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A5" w:rsidRDefault="007126A5" w:rsidP="007126A5">
      <w:pPr>
        <w:pStyle w:val="Nagwek1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Jednostka komputerowa </w:t>
      </w:r>
      <w:r w:rsidR="006B5D4D"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wraz </w:t>
      </w:r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>z oprogramowaniem</w:t>
      </w:r>
    </w:p>
    <w:p w:rsidR="007126A5" w:rsidRDefault="007126A5" w:rsidP="007126A5">
      <w:pPr>
        <w:pStyle w:val="Nagwek1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 </w:t>
      </w:r>
      <w:r w:rsidRPr="00166A09">
        <w:rPr>
          <w:rFonts w:asciiTheme="minorHAnsi" w:hAnsiTheme="minorHAnsi" w:cstheme="minorHAnsi"/>
          <w:color w:val="000000"/>
          <w:spacing w:val="-8"/>
          <w:sz w:val="28"/>
          <w:szCs w:val="28"/>
        </w:rPr>
        <w:t>– szczegółowe wymagania techniczne: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Rodzaj jednostki komputerowej:</w:t>
      </w:r>
      <w:r w:rsidRPr="008C0045">
        <w:rPr>
          <w:rFonts w:eastAsia="Times New Roman" w:cstheme="minorHAnsi"/>
          <w:lang w:eastAsia="pl-PL"/>
        </w:rPr>
        <w:t xml:space="preserve"> laptop 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Model:</w:t>
      </w:r>
      <w:r w:rsidRPr="008C0045">
        <w:rPr>
          <w:rFonts w:eastAsia="Times New Roman" w:cstheme="minorHAnsi"/>
          <w:lang w:eastAsia="pl-PL"/>
        </w:rPr>
        <w:t xml:space="preserve"> Dell Pro 16 PC16250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Ekran:</w:t>
      </w:r>
      <w:r w:rsidRPr="008C0045">
        <w:rPr>
          <w:rFonts w:eastAsia="Times New Roman" w:cstheme="minorHAnsi"/>
          <w:lang w:eastAsia="pl-PL"/>
        </w:rPr>
        <w:t xml:space="preserve"> 16″ </w:t>
      </w:r>
      <w:proofErr w:type="spellStart"/>
      <w:r w:rsidRPr="008C0045">
        <w:rPr>
          <w:rFonts w:eastAsia="Times New Roman" w:cstheme="minorHAnsi"/>
          <w:lang w:eastAsia="pl-PL"/>
        </w:rPr>
        <w:t>FullHD</w:t>
      </w:r>
      <w:proofErr w:type="spellEnd"/>
      <w:r w:rsidRPr="008C0045">
        <w:rPr>
          <w:rFonts w:eastAsia="Times New Roman" w:cstheme="minorHAnsi"/>
          <w:lang w:eastAsia="pl-PL"/>
        </w:rPr>
        <w:t>+</w:t>
      </w:r>
      <w:bookmarkStart w:id="0" w:name="_GoBack"/>
      <w:bookmarkEnd w:id="0"/>
    </w:p>
    <w:p w:rsidR="008C0045" w:rsidRPr="008C0045" w:rsidRDefault="00FD0E84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Dominujący kolor obudowy</w:t>
      </w:r>
      <w:r w:rsidR="008C0045" w:rsidRPr="008C0045">
        <w:rPr>
          <w:rFonts w:eastAsia="Times New Roman" w:cstheme="minorHAnsi"/>
          <w:b/>
          <w:lang w:eastAsia="pl-PL"/>
        </w:rPr>
        <w:t>:</w:t>
      </w:r>
      <w:r w:rsidR="008C0045" w:rsidRPr="008C0045">
        <w:rPr>
          <w:rFonts w:eastAsia="Times New Roman" w:cstheme="minorHAnsi"/>
          <w:lang w:eastAsia="pl-PL"/>
        </w:rPr>
        <w:t xml:space="preserve"> magnetytowy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Procesor:</w:t>
      </w:r>
      <w:r w:rsidRPr="008C0045">
        <w:rPr>
          <w:rFonts w:eastAsia="Times New Roman" w:cstheme="minorHAnsi"/>
          <w:lang w:eastAsia="pl-PL"/>
        </w:rPr>
        <w:t xml:space="preserve"> Intel® </w:t>
      </w:r>
      <w:proofErr w:type="spellStart"/>
      <w:r w:rsidRPr="008C0045">
        <w:rPr>
          <w:rFonts w:eastAsia="Times New Roman" w:cstheme="minorHAnsi"/>
          <w:lang w:eastAsia="pl-PL"/>
        </w:rPr>
        <w:t>Core</w:t>
      </w:r>
      <w:proofErr w:type="spellEnd"/>
      <w:r w:rsidRPr="008C0045">
        <w:rPr>
          <w:rFonts w:eastAsia="Times New Roman" w:cstheme="minorHAnsi"/>
          <w:lang w:eastAsia="pl-PL"/>
        </w:rPr>
        <w:t>™ 5-220U (1.4 GHz - 5.0 GHz, 10 rdzeni/12 wątków, 12 MB cache)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Pamięć wewnętrzna RAM:</w:t>
      </w:r>
      <w:r w:rsidRPr="008C0045">
        <w:rPr>
          <w:rFonts w:eastAsia="Times New Roman" w:cstheme="minorHAnsi"/>
          <w:lang w:eastAsia="pl-PL"/>
        </w:rPr>
        <w:t xml:space="preserve"> 16 GB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Dysk twardy:</w:t>
      </w:r>
      <w:r w:rsidRPr="008C0045">
        <w:rPr>
          <w:rFonts w:eastAsia="Times New Roman" w:cstheme="minorHAnsi"/>
          <w:lang w:eastAsia="pl-PL"/>
        </w:rPr>
        <w:t xml:space="preserve"> 512 GB SSD M.2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Napęd optyczny:</w:t>
      </w:r>
      <w:r w:rsidRPr="008C0045">
        <w:rPr>
          <w:rFonts w:eastAsia="Times New Roman" w:cstheme="minorHAnsi"/>
          <w:lang w:eastAsia="pl-PL"/>
        </w:rPr>
        <w:t xml:space="preserve"> brak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Czytnik linii papilarnych:</w:t>
      </w:r>
      <w:r w:rsidRPr="008C0045">
        <w:rPr>
          <w:rFonts w:eastAsia="Times New Roman" w:cstheme="minorHAnsi"/>
          <w:lang w:eastAsia="pl-PL"/>
        </w:rPr>
        <w:t xml:space="preserve"> tak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Bluetooth:</w:t>
      </w:r>
      <w:r w:rsidRPr="008C0045">
        <w:rPr>
          <w:rFonts w:eastAsia="Times New Roman" w:cstheme="minorHAnsi"/>
          <w:lang w:eastAsia="pl-PL"/>
        </w:rPr>
        <w:t xml:space="preserve"> tak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Kamera internetowa:</w:t>
      </w:r>
      <w:r w:rsidRPr="008C0045">
        <w:rPr>
          <w:rFonts w:eastAsia="Times New Roman" w:cstheme="minorHAnsi"/>
          <w:lang w:eastAsia="pl-PL"/>
        </w:rPr>
        <w:t xml:space="preserve"> tak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 xml:space="preserve">Karta sieciowa LAN: </w:t>
      </w:r>
      <w:r w:rsidRPr="008C0045">
        <w:rPr>
          <w:rFonts w:eastAsia="Times New Roman" w:cstheme="minorHAnsi"/>
          <w:lang w:eastAsia="pl-PL"/>
        </w:rPr>
        <w:t>tak (zintegrowana)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Karta sieciowa Wi-Fi:</w:t>
      </w:r>
      <w:r w:rsidRPr="008C0045">
        <w:rPr>
          <w:rFonts w:eastAsia="Times New Roman" w:cstheme="minorHAnsi"/>
          <w:lang w:eastAsia="pl-PL"/>
        </w:rPr>
        <w:t xml:space="preserve"> Intel® AX211 (802.11ax)</w:t>
      </w:r>
    </w:p>
    <w:p w:rsidR="008C0045" w:rsidRP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Zainstalowany system operacyjny:</w:t>
      </w:r>
      <w:r w:rsidRPr="008C0045">
        <w:rPr>
          <w:rFonts w:eastAsia="Times New Roman" w:cstheme="minorHAnsi"/>
          <w:lang w:eastAsia="pl-PL"/>
        </w:rPr>
        <w:t xml:space="preserve"> Microsoft Windows 11 Pro</w:t>
      </w:r>
    </w:p>
    <w:p w:rsidR="008C0045" w:rsidRPr="008C0045" w:rsidRDefault="00FD0E84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Okres gwarancji</w:t>
      </w:r>
      <w:r w:rsidR="008C0045" w:rsidRPr="008C0045">
        <w:rPr>
          <w:rFonts w:eastAsia="Times New Roman" w:cstheme="minorHAnsi"/>
          <w:b/>
          <w:lang w:eastAsia="pl-PL"/>
        </w:rPr>
        <w:t>:</w:t>
      </w:r>
      <w:r w:rsidR="008C0045" w:rsidRPr="008C0045">
        <w:rPr>
          <w:rFonts w:eastAsia="Times New Roman" w:cstheme="minorHAnsi"/>
          <w:lang w:eastAsia="pl-PL"/>
        </w:rPr>
        <w:t xml:space="preserve"> 3 lata </w:t>
      </w:r>
      <w:proofErr w:type="spellStart"/>
      <w:r w:rsidR="008C0045" w:rsidRPr="008C0045">
        <w:rPr>
          <w:rFonts w:eastAsia="Times New Roman" w:cstheme="minorHAnsi"/>
          <w:lang w:eastAsia="pl-PL"/>
        </w:rPr>
        <w:t>ProSupport</w:t>
      </w:r>
      <w:proofErr w:type="spellEnd"/>
    </w:p>
    <w:p w:rsidR="008C0045" w:rsidRDefault="008C0045" w:rsidP="008C004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8C0045">
        <w:rPr>
          <w:rFonts w:eastAsia="Times New Roman" w:cstheme="minorHAnsi"/>
          <w:b/>
          <w:lang w:eastAsia="pl-PL"/>
        </w:rPr>
        <w:t>Dodatkowe akcesoria</w:t>
      </w:r>
      <w:r w:rsidRPr="00FD0E84">
        <w:rPr>
          <w:rFonts w:eastAsia="Times New Roman" w:cstheme="minorHAnsi"/>
          <w:b/>
          <w:lang w:eastAsia="pl-PL"/>
        </w:rPr>
        <w:t xml:space="preserve"> w pakiecie</w:t>
      </w:r>
      <w:r w:rsidRPr="008C0045">
        <w:rPr>
          <w:rFonts w:eastAsia="Times New Roman" w:cstheme="minorHAnsi"/>
          <w:b/>
          <w:lang w:eastAsia="pl-PL"/>
        </w:rPr>
        <w:t>:</w:t>
      </w:r>
      <w:r w:rsidRPr="008C0045">
        <w:rPr>
          <w:rFonts w:eastAsia="Times New Roman" w:cstheme="minorHAnsi"/>
          <w:lang w:eastAsia="pl-PL"/>
        </w:rPr>
        <w:t xml:space="preserve"> zasilacz</w:t>
      </w:r>
    </w:p>
    <w:p w:rsidR="00FD0E84" w:rsidRPr="006B5D4D" w:rsidRDefault="00FD0E84" w:rsidP="00FD0E8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D0E84">
        <w:rPr>
          <w:rFonts w:eastAsia="Times New Roman" w:cstheme="minorHAnsi"/>
          <w:b/>
          <w:lang w:eastAsia="pl-PL"/>
        </w:rPr>
        <w:t xml:space="preserve">Liczba </w:t>
      </w:r>
      <w:r w:rsidRPr="00FD0E84">
        <w:rPr>
          <w:rFonts w:eastAsia="Times New Roman" w:cstheme="minorHAnsi"/>
          <w:b/>
          <w:lang w:eastAsia="pl-PL"/>
        </w:rPr>
        <w:t>laptopów:</w:t>
      </w:r>
      <w:r w:rsidRPr="006B5D4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1 jednostka</w:t>
      </w:r>
    </w:p>
    <w:p w:rsidR="008C0045" w:rsidRPr="00FD0E84" w:rsidRDefault="008C0045" w:rsidP="00FD0E84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</w:p>
    <w:p w:rsidR="008C0045" w:rsidRDefault="008C0045" w:rsidP="008C0045">
      <w:pPr>
        <w:pStyle w:val="Nagwek1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</w:p>
    <w:p w:rsidR="008C0045" w:rsidRDefault="008C0045" w:rsidP="007126A5">
      <w:pPr>
        <w:pStyle w:val="Nagwek1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</w:p>
    <w:p w:rsidR="008C0045" w:rsidRPr="00166A09" w:rsidRDefault="008C0045" w:rsidP="007126A5">
      <w:pPr>
        <w:pStyle w:val="Nagwek1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</w:pPr>
    </w:p>
    <w:p w:rsidR="00E31F72" w:rsidRPr="007126A5" w:rsidRDefault="00E31F72">
      <w:pPr>
        <w:rPr>
          <w:rFonts w:cstheme="minorHAnsi"/>
        </w:rPr>
      </w:pPr>
    </w:p>
    <w:sectPr w:rsidR="00E31F72" w:rsidRPr="0071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C21DE"/>
    <w:multiLevelType w:val="hybridMultilevel"/>
    <w:tmpl w:val="08785D74"/>
    <w:lvl w:ilvl="0" w:tplc="E78A2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A5"/>
    <w:rsid w:val="006B5D4D"/>
    <w:rsid w:val="007126A5"/>
    <w:rsid w:val="008C0045"/>
    <w:rsid w:val="00C15AF4"/>
    <w:rsid w:val="00CC3B1D"/>
    <w:rsid w:val="00E31F72"/>
    <w:rsid w:val="00F33C1B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885C"/>
  <w15:chartTrackingRefBased/>
  <w15:docId w15:val="{BEC2C147-352D-4B2F-87B0-474DA22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E84"/>
  </w:style>
  <w:style w:type="paragraph" w:styleId="Nagwek1">
    <w:name w:val="heading 1"/>
    <w:basedOn w:val="Normalny"/>
    <w:link w:val="Nagwek1Znak"/>
    <w:uiPriority w:val="9"/>
    <w:qFormat/>
    <w:rsid w:val="0071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6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3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Karaś</dc:creator>
  <cp:keywords/>
  <dc:description/>
  <cp:lastModifiedBy>Bartosz Karaś</cp:lastModifiedBy>
  <cp:revision>2</cp:revision>
  <dcterms:created xsi:type="dcterms:W3CDTF">2025-05-20T13:15:00Z</dcterms:created>
  <dcterms:modified xsi:type="dcterms:W3CDTF">2025-05-20T13:15:00Z</dcterms:modified>
</cp:coreProperties>
</file>