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E5A06" w14:textId="77777777" w:rsidR="00CC0B22" w:rsidRDefault="00BB2FBA">
      <w:pPr>
        <w:pStyle w:val="tytu"/>
        <w:spacing w:line="288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7 do SWZ</w:t>
      </w:r>
    </w:p>
    <w:p w14:paraId="49007E28" w14:textId="77777777" w:rsidR="00CC0B22" w:rsidRDefault="00BB2FBA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ZOBOWIĄZANIE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PODMIOTU </w:t>
      </w:r>
    </w:p>
    <w:p w14:paraId="32F4A69D" w14:textId="77777777" w:rsidR="00CC0B22" w:rsidRDefault="00BB2F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 oddania do dyspozycji Wykonawcy niezbędnych zasobów na potrzeby realizacji zamówienia</w:t>
      </w:r>
    </w:p>
    <w:p w14:paraId="6EA8A5F5" w14:textId="77777777" w:rsidR="00CC0B22" w:rsidRDefault="00CC0B22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56F38870" w14:textId="77777777" w:rsidR="00CC0B22" w:rsidRDefault="00BB2FBA">
      <w:pPr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UWAGA: </w:t>
      </w:r>
    </w:p>
    <w:p w14:paraId="57C601D5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=&gt; Zamiast niniejszego Formularza można przedstawić inne dokumenty, w szczególności: </w:t>
      </w:r>
    </w:p>
    <w:p w14:paraId="62413DB7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•  zobowiązanie podmiotu, o którym mowa w art. 118 ust. 3 ustawy </w:t>
      </w:r>
      <w:proofErr w:type="spellStart"/>
      <w:r>
        <w:rPr>
          <w:rFonts w:ascii="Arial" w:hAnsi="Arial" w:cs="Arial"/>
          <w:iCs/>
          <w:color w:val="000000"/>
          <w:sz w:val="16"/>
          <w:szCs w:val="16"/>
        </w:rPr>
        <w:t>Pzp</w:t>
      </w:r>
      <w:proofErr w:type="spellEnd"/>
      <w:r>
        <w:rPr>
          <w:rFonts w:ascii="Arial" w:hAnsi="Arial" w:cs="Arial"/>
          <w:iCs/>
          <w:color w:val="000000"/>
          <w:sz w:val="16"/>
          <w:szCs w:val="16"/>
        </w:rPr>
        <w:t xml:space="preserve"> </w:t>
      </w:r>
    </w:p>
    <w:p w14:paraId="7BE9808D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•  dokumenty określające: </w:t>
      </w:r>
    </w:p>
    <w:p w14:paraId="47F590B7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1) zakres dostępnych Wykonawcy zasobów innego podmiotu, </w:t>
      </w:r>
    </w:p>
    <w:p w14:paraId="32BDA11C" w14:textId="77777777" w:rsidR="00CC0B22" w:rsidRDefault="00BB2FBA">
      <w:pPr>
        <w:spacing w:line="288" w:lineRule="auto"/>
        <w:ind w:left="284" w:right="-35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2) sposób wykorzystania zasobów innego podmiotu, przez Wykonawcę, przy wykonywaniu zamówienia publicznego,</w:t>
      </w:r>
    </w:p>
    <w:p w14:paraId="2FDA86D7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3) zakres i okres udziału innego podmiotu przy wykonywaniu zamówienia publicznego,</w:t>
      </w:r>
    </w:p>
    <w:p w14:paraId="6D73AD82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4)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9D45867" w14:textId="77777777" w:rsidR="00CC0B22" w:rsidRDefault="00BB2FBA">
      <w:pPr>
        <w:spacing w:line="288" w:lineRule="auto"/>
        <w:ind w:right="-28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 imieniu:</w:t>
      </w:r>
    </w:p>
    <w:p w14:paraId="32502AC8" w14:textId="77777777" w:rsidR="00CC0B22" w:rsidRDefault="00BB2FBA">
      <w:pPr>
        <w:tabs>
          <w:tab w:val="left" w:leader="dot" w:pos="8789"/>
        </w:tabs>
        <w:spacing w:line="288" w:lineRule="auto"/>
        <w:ind w:right="-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885F972" w14:textId="77777777" w:rsidR="00CC0B22" w:rsidRDefault="00BB2FBA">
      <w:pPr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podmiotu n</w:t>
      </w:r>
      <w:r>
        <w:rPr>
          <w:rFonts w:ascii="Arial" w:hAnsi="Arial" w:cs="Arial"/>
          <w:i/>
          <w:iCs/>
          <w:color w:val="000000"/>
          <w:sz w:val="16"/>
          <w:szCs w:val="16"/>
        </w:rPr>
        <w:t>a zasobach którego polega Wykonawca)</w:t>
      </w:r>
    </w:p>
    <w:p w14:paraId="56BF6C7E" w14:textId="77777777" w:rsidR="00CC0B22" w:rsidRDefault="00CC0B2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8B21510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zobowiązuję się do oddania swoich zasobów</w:t>
      </w:r>
    </w:p>
    <w:p w14:paraId="32DEC0E2" w14:textId="77777777" w:rsidR="00CC0B22" w:rsidRDefault="00BB2FBA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</w:p>
    <w:p w14:paraId="269A6F2D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(określenie zasobu – wiedza i doświadczenie , potencjał kadrowy, potencjał ekonomiczno-finansowy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) </w:t>
      </w:r>
    </w:p>
    <w:p w14:paraId="0DA7D95B" w14:textId="77777777" w:rsidR="00CC0B22" w:rsidRDefault="00CC0B2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B4A40E3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dyspozycji Wykonawcy:</w:t>
      </w:r>
    </w:p>
    <w:p w14:paraId="6AA83395" w14:textId="77777777" w:rsidR="00CC0B22" w:rsidRDefault="00BB2FBA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51CFC35A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 wykonywaniu zamówienia pod nazwą:</w:t>
      </w:r>
    </w:p>
    <w:p w14:paraId="7C5C2699" w14:textId="22820E02" w:rsidR="00CC0B22" w:rsidRPr="000D1EBF" w:rsidRDefault="00B172A6" w:rsidP="00B60223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92845752"/>
      <w:r>
        <w:rPr>
          <w:rFonts w:ascii="Arial" w:hAnsi="Arial" w:cs="Arial"/>
          <w:b/>
          <w:bCs/>
          <w:sz w:val="22"/>
          <w:szCs w:val="22"/>
        </w:rPr>
        <w:t xml:space="preserve">Opracowanie dokumentacji projektowo-kosztorysowej na </w:t>
      </w:r>
      <w:bookmarkEnd w:id="0"/>
      <w:r>
        <w:rPr>
          <w:rFonts w:ascii="Arial" w:hAnsi="Arial" w:cs="Arial"/>
          <w:b/>
          <w:bCs/>
          <w:sz w:val="22"/>
          <w:szCs w:val="22"/>
        </w:rPr>
        <w:t xml:space="preserve">rozbudowę obiektu mostowego w ciągu drogi powiatowej nr 3209P w m. Wąsosze </w:t>
      </w:r>
      <w:r>
        <w:rPr>
          <w:rFonts w:ascii="Arial" w:hAnsi="Arial" w:cs="Arial"/>
          <w:b/>
          <w:bCs/>
          <w:sz w:val="22"/>
          <w:szCs w:val="22"/>
        </w:rPr>
        <w:br/>
      </w:r>
      <w:r w:rsidR="00B60223" w:rsidRPr="000D1EBF">
        <w:rPr>
          <w:rFonts w:ascii="Arial" w:hAnsi="Arial" w:cs="Arial"/>
          <w:bCs/>
          <w:sz w:val="20"/>
          <w:szCs w:val="20"/>
          <w:lang w:eastAsia="pl-PL"/>
        </w:rPr>
        <w:t>(nr postępowania: ZDP.ZZ.3302.</w:t>
      </w:r>
      <w:r w:rsidR="00827BF1">
        <w:rPr>
          <w:rFonts w:ascii="Arial" w:hAnsi="Arial" w:cs="Arial"/>
          <w:sz w:val="20"/>
          <w:szCs w:val="20"/>
          <w:lang w:eastAsia="pl-PL"/>
        </w:rPr>
        <w:t>0</w:t>
      </w:r>
      <w:r>
        <w:rPr>
          <w:rFonts w:ascii="Arial" w:hAnsi="Arial" w:cs="Arial"/>
          <w:sz w:val="20"/>
          <w:szCs w:val="20"/>
          <w:lang w:eastAsia="pl-PL"/>
        </w:rPr>
        <w:t>5</w:t>
      </w:r>
      <w:r w:rsidR="00B60223" w:rsidRPr="000D1EBF">
        <w:rPr>
          <w:rFonts w:ascii="Arial" w:hAnsi="Arial" w:cs="Arial"/>
          <w:sz w:val="20"/>
          <w:szCs w:val="20"/>
          <w:lang w:eastAsia="pl-PL"/>
        </w:rPr>
        <w:t>.202</w:t>
      </w:r>
      <w:r w:rsidR="00827BF1">
        <w:rPr>
          <w:rFonts w:ascii="Arial" w:hAnsi="Arial" w:cs="Arial"/>
          <w:sz w:val="20"/>
          <w:szCs w:val="20"/>
          <w:lang w:eastAsia="pl-PL"/>
        </w:rPr>
        <w:t>5</w:t>
      </w:r>
      <w:r w:rsidR="00B60223" w:rsidRPr="000D1EBF">
        <w:rPr>
          <w:rFonts w:ascii="Arial" w:hAnsi="Arial" w:cs="Arial"/>
          <w:bCs/>
          <w:sz w:val="20"/>
          <w:szCs w:val="20"/>
          <w:lang w:eastAsia="pl-PL"/>
        </w:rPr>
        <w:t>)</w:t>
      </w:r>
      <w:r w:rsidR="00BB2FBA" w:rsidRPr="000D1EBF">
        <w:rPr>
          <w:rFonts w:ascii="Arial" w:hAnsi="Arial" w:cs="Arial"/>
          <w:bCs/>
          <w:sz w:val="20"/>
          <w:szCs w:val="20"/>
        </w:rPr>
        <w:t>,</w:t>
      </w:r>
    </w:p>
    <w:p w14:paraId="50585C03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iż:</w:t>
      </w:r>
    </w:p>
    <w:p w14:paraId="68CECCB5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udostępniam Wykonawcy ww. zasoby, w następującym zakresie </w:t>
      </w:r>
    </w:p>
    <w:p w14:paraId="609031FD" w14:textId="77777777" w:rsidR="00CC0B22" w:rsidRDefault="00BB2FBA">
      <w:pPr>
        <w:pStyle w:val="Akapitzlist"/>
        <w:spacing w:before="240" w:line="288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0000"/>
          <w:sz w:val="20"/>
          <w:szCs w:val="20"/>
        </w:rPr>
        <w:t>(należy podać informacje umożliwiające ocenę spełnienia warunków przez udostępniane zasoby)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6DAA8E1" w14:textId="77777777" w:rsidR="00CC0B22" w:rsidRDefault="00BB2FBA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5D8D7DC7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sposób wykorzystania udostępnionych przeze mnie zasobów będzie następujący:</w:t>
      </w:r>
    </w:p>
    <w:p w14:paraId="181F246C" w14:textId="77777777" w:rsidR="00CC0B22" w:rsidRDefault="00BB2FBA">
      <w:pPr>
        <w:tabs>
          <w:tab w:val="left" w:leader="dot" w:pos="8931"/>
        </w:tabs>
        <w:spacing w:before="24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7DC4F0A3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zakres i okres mojego udziału przy wykonywaniu zamówienia będzie następujący:</w:t>
      </w:r>
    </w:p>
    <w:p w14:paraId="0750A045" w14:textId="77777777" w:rsidR="00CC0B22" w:rsidRDefault="00BB2FBA">
      <w:pPr>
        <w:tabs>
          <w:tab w:val="left" w:leader="dot" w:pos="8931"/>
        </w:tabs>
        <w:spacing w:before="24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3B211EB4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będę realizował nw. roboty budowlane lub usługi, których dotyczą udostępniane zasoby odnoszące się do warunków udziału w postępowaniu, na których polega Wykonawca:</w:t>
      </w:r>
    </w:p>
    <w:p w14:paraId="00A3BC9B" w14:textId="77777777" w:rsidR="00CC0B22" w:rsidRDefault="00BB2FBA">
      <w:pPr>
        <w:tabs>
          <w:tab w:val="left" w:leader="dot" w:pos="8931"/>
        </w:tabs>
        <w:spacing w:before="24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487384A" w14:textId="77777777" w:rsidR="00CC0B22" w:rsidRDefault="00BB2FBA">
      <w:pPr>
        <w:pStyle w:val="Zwykytekst1"/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 dokumenty określające zasady reprezentacji są dostępne na stronie internetowej (</w:t>
      </w:r>
      <w:r>
        <w:rPr>
          <w:rFonts w:ascii="Arial" w:hAnsi="Arial" w:cs="Arial"/>
          <w:i/>
        </w:rPr>
        <w:t>należy podać adres strony internetowej z której Zamawiający może samodzielnie pobrać dokument):</w:t>
      </w:r>
      <w:r>
        <w:rPr>
          <w:rFonts w:ascii="Arial" w:hAnsi="Arial" w:cs="Arial"/>
          <w:i/>
        </w:rPr>
        <w:tab/>
      </w:r>
    </w:p>
    <w:p w14:paraId="72872847" w14:textId="77777777" w:rsidR="00CC0B22" w:rsidRPr="00827BF1" w:rsidRDefault="00BB2FBA">
      <w:pPr>
        <w:ind w:right="72"/>
        <w:jc w:val="center"/>
      </w:pPr>
      <w:r w:rsidRPr="00827BF1">
        <w:rPr>
          <w:rFonts w:ascii="Arial" w:hAnsi="Arial" w:cs="Arial"/>
          <w:b/>
          <w:sz w:val="16"/>
          <w:szCs w:val="16"/>
        </w:rPr>
        <w:t>Dokument należy wypełnić i podpisać kwalifikowanym podpisem elektronicznym przez osobę uprawnioną do reprezentowania Wykonawcy w dokumentach rejestrowych lub we właściwym upoważnieniu. Zamawiający zaleca zapisanie dokumentu w formacie PDF.</w:t>
      </w:r>
    </w:p>
    <w:sectPr w:rsidR="00CC0B22" w:rsidRPr="00827BF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F157B"/>
    <w:multiLevelType w:val="multilevel"/>
    <w:tmpl w:val="77F6AE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B13F99"/>
    <w:multiLevelType w:val="multilevel"/>
    <w:tmpl w:val="2B8E300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608583346">
    <w:abstractNumId w:val="1"/>
  </w:num>
  <w:num w:numId="2" w16cid:durableId="107265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22"/>
    <w:rsid w:val="000373EC"/>
    <w:rsid w:val="000D1EBF"/>
    <w:rsid w:val="0033591E"/>
    <w:rsid w:val="0036693F"/>
    <w:rsid w:val="003F4A7A"/>
    <w:rsid w:val="0052509A"/>
    <w:rsid w:val="005A7B4A"/>
    <w:rsid w:val="007C47E8"/>
    <w:rsid w:val="00827BF1"/>
    <w:rsid w:val="00B172A6"/>
    <w:rsid w:val="00B60223"/>
    <w:rsid w:val="00BB2FBA"/>
    <w:rsid w:val="00CC0B22"/>
    <w:rsid w:val="00D86CD4"/>
    <w:rsid w:val="00F3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5CBA"/>
  <w15:docId w15:val="{1DF30AA9-ABB9-40DF-A198-71722D6F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5D8C"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D0AEB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0D0AEB"/>
    <w:rPr>
      <w:sz w:val="24"/>
      <w:szCs w:val="24"/>
      <w:lang w:eastAsia="ar-SA"/>
    </w:rPr>
  </w:style>
  <w:style w:type="character" w:customStyle="1" w:styleId="markedcontent">
    <w:name w:val="markedcontent"/>
    <w:qFormat/>
    <w:rsid w:val="000D0AEB"/>
  </w:style>
  <w:style w:type="paragraph" w:styleId="Nagwek">
    <w:name w:val="header"/>
    <w:basedOn w:val="Normalny"/>
    <w:next w:val="Tekstpodstawowy"/>
    <w:link w:val="NagwekZnak"/>
    <w:rsid w:val="000D0AE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tytu">
    <w:name w:val="tytuł"/>
    <w:basedOn w:val="Normalny"/>
    <w:next w:val="Normalny"/>
    <w:qFormat/>
    <w:rsid w:val="005E5D8C"/>
    <w:pPr>
      <w:jc w:val="center"/>
    </w:pPr>
  </w:style>
  <w:style w:type="paragraph" w:customStyle="1" w:styleId="Zwykytekst1">
    <w:name w:val="Zwykły tekst1"/>
    <w:basedOn w:val="Normalny"/>
    <w:qFormat/>
    <w:rsid w:val="005E5D8C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rsid w:val="000D0AE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832D3"/>
    <w:pPr>
      <w:ind w:left="720"/>
      <w:contextualSpacing/>
    </w:pPr>
  </w:style>
  <w:style w:type="table" w:styleId="Tabela-Siatka">
    <w:name w:val="Table Grid"/>
    <w:basedOn w:val="Standardowy"/>
    <w:rsid w:val="005E5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1921</Characters>
  <Application>Microsoft Office Word</Application>
  <DocSecurity>0</DocSecurity>
  <Lines>16</Lines>
  <Paragraphs>4</Paragraphs>
  <ScaleCrop>false</ScaleCrop>
  <Company>Microsoft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powiatowej nr 3189P pomiędzy Skulskiem a Mielnicą Dużą</dc:title>
  <dc:subject>Załącznik nr 7 do SWZ</dc:subject>
  <dc:creator>Marcin Guźniczak</dc:creator>
  <cp:keywords>załącznik załącznik załącznik do SWZ</cp:keywords>
  <dc:description/>
  <cp:lastModifiedBy>Marcin Guźniczak</cp:lastModifiedBy>
  <cp:revision>6</cp:revision>
  <cp:lastPrinted>2024-08-27T12:21:00Z</cp:lastPrinted>
  <dcterms:created xsi:type="dcterms:W3CDTF">2024-08-27T08:19:00Z</dcterms:created>
  <dcterms:modified xsi:type="dcterms:W3CDTF">2025-05-26T11:23:00Z</dcterms:modified>
  <dc:language>pl-PL</dc:language>
</cp:coreProperties>
</file>