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77777777" w:rsidR="00E71A6B" w:rsidRPr="00FE5B16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DEA05C6" w14:textId="0ACB669F" w:rsidR="00E71A6B" w:rsidRPr="008F3352" w:rsidRDefault="00AD4160" w:rsidP="008F3352">
      <w:pPr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F3352">
        <w:rPr>
          <w:rFonts w:ascii="Calibri" w:eastAsia="Calibri" w:hAnsi="Calibri" w:cs="Calibri"/>
          <w:sz w:val="20"/>
          <w:lang w:eastAsia="en-US"/>
        </w:rPr>
        <w:t>K/292-</w:t>
      </w:r>
      <w:r w:rsidR="0053494F" w:rsidRPr="008F3352">
        <w:rPr>
          <w:rFonts w:ascii="Calibri" w:eastAsia="Calibri" w:hAnsi="Calibri" w:cs="Calibri"/>
          <w:sz w:val="20"/>
          <w:lang w:eastAsia="en-US"/>
        </w:rPr>
        <w:t>4</w:t>
      </w:r>
      <w:r w:rsidR="00CD50F2" w:rsidRPr="008F3352">
        <w:rPr>
          <w:rFonts w:ascii="Calibri" w:eastAsia="Calibri" w:hAnsi="Calibri" w:cs="Calibri"/>
          <w:sz w:val="20"/>
          <w:lang w:eastAsia="en-US"/>
        </w:rPr>
        <w:t>-</w:t>
      </w:r>
      <w:r w:rsidR="00A214AC">
        <w:rPr>
          <w:rFonts w:ascii="Calibri" w:eastAsia="Calibri" w:hAnsi="Calibri" w:cs="Calibri"/>
          <w:sz w:val="20"/>
          <w:lang w:eastAsia="en-US"/>
        </w:rPr>
        <w:t>265</w:t>
      </w:r>
      <w:r w:rsidR="00FE5B16" w:rsidRPr="008F3352">
        <w:rPr>
          <w:rFonts w:ascii="Calibri" w:eastAsia="Calibri" w:hAnsi="Calibri" w:cs="Calibri"/>
          <w:sz w:val="20"/>
          <w:lang w:eastAsia="en-US"/>
        </w:rPr>
        <w:t>/</w:t>
      </w:r>
      <w:r w:rsidR="00B33CED" w:rsidRPr="008F3352">
        <w:rPr>
          <w:rFonts w:ascii="Calibri" w:eastAsia="Calibri" w:hAnsi="Calibri" w:cs="Calibri"/>
          <w:sz w:val="20"/>
          <w:lang w:eastAsia="en-US"/>
        </w:rPr>
        <w:t>2025</w:t>
      </w:r>
    </w:p>
    <w:p w14:paraId="1E8D85D4" w14:textId="3BE0D80E" w:rsidR="0053494F" w:rsidRPr="008F3352" w:rsidRDefault="005613E0" w:rsidP="008F3352">
      <w:pPr>
        <w:spacing w:line="276" w:lineRule="auto"/>
        <w:jc w:val="both"/>
        <w:rPr>
          <w:rFonts w:ascii="Calibri" w:hAnsi="Calibri" w:cs="Calibri"/>
          <w:bCs/>
          <w:sz w:val="20"/>
        </w:rPr>
      </w:pPr>
      <w:r w:rsidRPr="008F3352">
        <w:rPr>
          <w:rFonts w:ascii="Calibri" w:hAnsi="Calibri" w:cs="Calibri"/>
          <w:bCs/>
          <w:sz w:val="20"/>
        </w:rPr>
        <w:t xml:space="preserve">Poznań </w:t>
      </w:r>
      <w:r w:rsidR="00C26F11">
        <w:rPr>
          <w:rFonts w:ascii="Calibri" w:hAnsi="Calibri" w:cs="Calibri"/>
          <w:bCs/>
          <w:sz w:val="20"/>
        </w:rPr>
        <w:t xml:space="preserve">05 maja </w:t>
      </w:r>
      <w:bookmarkStart w:id="0" w:name="_GoBack"/>
      <w:bookmarkEnd w:id="0"/>
      <w:r w:rsidR="00B36440" w:rsidRPr="008F3352">
        <w:rPr>
          <w:rFonts w:ascii="Calibri" w:hAnsi="Calibri" w:cs="Calibri"/>
          <w:bCs/>
          <w:sz w:val="20"/>
        </w:rPr>
        <w:t xml:space="preserve"> 2025</w:t>
      </w:r>
      <w:r w:rsidR="0053494F" w:rsidRPr="008F3352">
        <w:rPr>
          <w:rFonts w:ascii="Calibri" w:hAnsi="Calibri" w:cs="Calibri"/>
          <w:bCs/>
          <w:sz w:val="20"/>
        </w:rPr>
        <w:t xml:space="preserve"> r.</w:t>
      </w:r>
    </w:p>
    <w:p w14:paraId="41F2CA10" w14:textId="77777777" w:rsidR="00717B40" w:rsidRPr="008F3352" w:rsidRDefault="00717B40" w:rsidP="008F3352">
      <w:pPr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2FC14872" w14:textId="2E64C5A7" w:rsidR="0053494F" w:rsidRPr="008F3352" w:rsidRDefault="0053494F" w:rsidP="008F3352">
      <w:pPr>
        <w:spacing w:line="276" w:lineRule="auto"/>
        <w:jc w:val="center"/>
        <w:rPr>
          <w:rFonts w:ascii="Calibri" w:hAnsi="Calibri" w:cs="Calibri"/>
          <w:b/>
          <w:bCs/>
          <w:sz w:val="20"/>
        </w:rPr>
      </w:pPr>
      <w:r w:rsidRPr="008F3352">
        <w:rPr>
          <w:rFonts w:ascii="Calibri" w:hAnsi="Calibri" w:cs="Calibri"/>
          <w:b/>
          <w:bCs/>
          <w:sz w:val="20"/>
        </w:rPr>
        <w:t>INFO</w:t>
      </w:r>
      <w:r w:rsidR="00C17502" w:rsidRPr="008F3352">
        <w:rPr>
          <w:rFonts w:ascii="Calibri" w:hAnsi="Calibri" w:cs="Calibri"/>
          <w:b/>
          <w:bCs/>
          <w:sz w:val="20"/>
        </w:rPr>
        <w:t>RMACJA DO WSZYSTKICH WYKONAWCÓW</w:t>
      </w:r>
    </w:p>
    <w:p w14:paraId="4CE7467A" w14:textId="77777777" w:rsidR="0053494F" w:rsidRPr="008F3352" w:rsidRDefault="0053494F" w:rsidP="008F3352">
      <w:pPr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3B5B8B67" w14:textId="5D43C705" w:rsidR="003F719F" w:rsidRPr="0026045E" w:rsidRDefault="0053494F" w:rsidP="008F3352">
      <w:pPr>
        <w:spacing w:line="276" w:lineRule="auto"/>
        <w:jc w:val="both"/>
        <w:rPr>
          <w:rFonts w:ascii="Calibri" w:hAnsi="Calibri" w:cs="Calibri"/>
          <w:sz w:val="20"/>
        </w:rPr>
      </w:pPr>
      <w:r w:rsidRPr="008F3352">
        <w:rPr>
          <w:rFonts w:ascii="Calibri" w:eastAsia="Calibri" w:hAnsi="Calibri" w:cs="Calibri"/>
          <w:sz w:val="20"/>
        </w:rPr>
        <w:t xml:space="preserve">       </w:t>
      </w:r>
      <w:r w:rsidRPr="0026045E">
        <w:rPr>
          <w:rFonts w:ascii="Calibri" w:eastAsia="Calibri" w:hAnsi="Calibri" w:cs="Calibri"/>
          <w:sz w:val="20"/>
        </w:rPr>
        <w:t>Zamawiający:</w:t>
      </w:r>
      <w:r w:rsidRPr="0026045E">
        <w:rPr>
          <w:rFonts w:ascii="Calibri" w:hAnsi="Calibri" w:cs="Calibri"/>
          <w:color w:val="000000"/>
          <w:sz w:val="20"/>
        </w:rPr>
        <w:t xml:space="preserve"> Uniwersytet Ekonomiczny w Poznaniu </w:t>
      </w:r>
      <w:r w:rsidR="00F709AF" w:rsidRPr="0026045E">
        <w:rPr>
          <w:rFonts w:ascii="Calibri" w:hAnsi="Calibri" w:cs="Calibri"/>
          <w:color w:val="000000"/>
          <w:sz w:val="20"/>
        </w:rPr>
        <w:t xml:space="preserve">działając </w:t>
      </w:r>
      <w:r w:rsidRPr="0026045E">
        <w:rPr>
          <w:rFonts w:ascii="Calibri" w:eastAsia="Calibri" w:hAnsi="Calibri" w:cs="Calibri"/>
          <w:sz w:val="20"/>
        </w:rPr>
        <w:t xml:space="preserve"> </w:t>
      </w:r>
      <w:r w:rsidR="00F709AF" w:rsidRPr="0026045E">
        <w:rPr>
          <w:rFonts w:ascii="Calibri" w:hAnsi="Calibri" w:cs="Calibri"/>
          <w:sz w:val="20"/>
          <w:lang w:eastAsia="x-none"/>
        </w:rPr>
        <w:t xml:space="preserve">na podstawie art.  284 ustawy </w:t>
      </w:r>
      <w:r w:rsidR="00F709AF" w:rsidRPr="0026045E">
        <w:rPr>
          <w:rFonts w:ascii="Calibri" w:hAnsi="Calibri" w:cs="Calibri"/>
          <w:sz w:val="20"/>
        </w:rPr>
        <w:t>z 11 września 2019 r. - Prawo zamówień</w:t>
      </w:r>
      <w:r w:rsidR="006C47EC" w:rsidRPr="0026045E">
        <w:rPr>
          <w:rFonts w:ascii="Calibri" w:hAnsi="Calibri" w:cs="Calibri"/>
          <w:sz w:val="20"/>
        </w:rPr>
        <w:t xml:space="preserve"> publicznych (Dz. U. z 2024</w:t>
      </w:r>
      <w:r w:rsidR="00F709AF" w:rsidRPr="0026045E">
        <w:rPr>
          <w:rFonts w:ascii="Calibri" w:hAnsi="Calibri" w:cs="Calibri"/>
          <w:sz w:val="20"/>
        </w:rPr>
        <w:t xml:space="preserve"> r. poz. </w:t>
      </w:r>
      <w:r w:rsidR="006C47EC" w:rsidRPr="0026045E">
        <w:rPr>
          <w:rFonts w:ascii="Calibri" w:hAnsi="Calibri" w:cs="Calibri"/>
          <w:sz w:val="20"/>
        </w:rPr>
        <w:t>1320)</w:t>
      </w:r>
      <w:r w:rsidR="00F709AF" w:rsidRPr="0026045E">
        <w:rPr>
          <w:rFonts w:ascii="Calibri" w:hAnsi="Calibri" w:cs="Calibri"/>
          <w:sz w:val="20"/>
          <w:lang w:eastAsia="x-none"/>
        </w:rPr>
        <w:t xml:space="preserve"> udziela odpowiedzi na </w:t>
      </w:r>
      <w:r w:rsidR="00491048" w:rsidRPr="0026045E">
        <w:rPr>
          <w:rFonts w:ascii="Calibri" w:hAnsi="Calibri" w:cs="Calibri"/>
          <w:sz w:val="20"/>
          <w:lang w:eastAsia="x-none"/>
        </w:rPr>
        <w:t>wniosek Wykonawcy, który wpłynął</w:t>
      </w:r>
      <w:r w:rsidR="00F709AF" w:rsidRPr="0026045E">
        <w:rPr>
          <w:rFonts w:ascii="Calibri" w:hAnsi="Calibri" w:cs="Calibri"/>
          <w:sz w:val="20"/>
        </w:rPr>
        <w:t xml:space="preserve"> </w:t>
      </w:r>
      <w:r w:rsidR="00F709AF" w:rsidRPr="0026045E">
        <w:rPr>
          <w:rFonts w:ascii="Calibri" w:eastAsia="Calibri" w:hAnsi="Calibri" w:cs="Calibri"/>
          <w:sz w:val="20"/>
        </w:rPr>
        <w:t>w postępowaniu o udzielenie zamówienia publicznego</w:t>
      </w:r>
      <w:r w:rsidR="00F709AF" w:rsidRPr="0026045E">
        <w:rPr>
          <w:rFonts w:ascii="Calibri" w:hAnsi="Calibri" w:cs="Calibri"/>
          <w:sz w:val="20"/>
        </w:rPr>
        <w:t xml:space="preserve">  </w:t>
      </w:r>
      <w:r w:rsidR="00F709AF" w:rsidRPr="0026045E">
        <w:rPr>
          <w:rFonts w:ascii="Calibri" w:hAnsi="Calibri" w:cs="Calibri"/>
          <w:sz w:val="20"/>
          <w:lang w:eastAsia="x-none"/>
        </w:rPr>
        <w:t xml:space="preserve">prowadzonym w trybie </w:t>
      </w:r>
      <w:r w:rsidR="00196D1D" w:rsidRPr="0026045E">
        <w:rPr>
          <w:rFonts w:ascii="Calibri" w:hAnsi="Calibri" w:cs="Calibri"/>
          <w:sz w:val="20"/>
          <w:lang w:eastAsia="x-none"/>
        </w:rPr>
        <w:t xml:space="preserve">podstawowym  (bez negocjacji) </w:t>
      </w:r>
      <w:proofErr w:type="spellStart"/>
      <w:r w:rsidRPr="0026045E">
        <w:rPr>
          <w:rFonts w:ascii="Calibri" w:eastAsia="Calibri" w:hAnsi="Calibri" w:cs="Calibri"/>
          <w:sz w:val="20"/>
        </w:rPr>
        <w:t>pn</w:t>
      </w:r>
      <w:proofErr w:type="spellEnd"/>
      <w:r w:rsidRPr="0026045E">
        <w:rPr>
          <w:rFonts w:ascii="Calibri" w:eastAsia="Calibri" w:hAnsi="Calibri" w:cs="Calibri"/>
          <w:b/>
          <w:sz w:val="20"/>
        </w:rPr>
        <w:t>:</w:t>
      </w:r>
      <w:r w:rsidRPr="0026045E">
        <w:rPr>
          <w:rFonts w:ascii="Calibri" w:hAnsi="Calibri" w:cs="Calibri"/>
          <w:b/>
          <w:sz w:val="20"/>
        </w:rPr>
        <w:t xml:space="preserve"> </w:t>
      </w:r>
      <w:r w:rsidR="00A214AC" w:rsidRPr="0065301A">
        <w:rPr>
          <w:rFonts w:ascii="Calibri" w:hAnsi="Calibri"/>
          <w:b/>
          <w:sz w:val="20"/>
        </w:rPr>
        <w:t>Modernizacja i rozbudowa instalacji elektrycznych i teletechnicznych w budynku Domu Studenckiego Atol Uniwersytetu Ekonomicznego w Poznaniu</w:t>
      </w:r>
      <w:r w:rsidR="00A214AC" w:rsidRPr="0097500C">
        <w:rPr>
          <w:rFonts w:ascii="Calibri" w:hAnsi="Calibri" w:cs="Calibri"/>
          <w:b/>
          <w:sz w:val="20"/>
        </w:rPr>
        <w:t xml:space="preserve"> ( ZP/0</w:t>
      </w:r>
      <w:r w:rsidR="00A214AC">
        <w:rPr>
          <w:rFonts w:ascii="Calibri" w:hAnsi="Calibri" w:cs="Calibri"/>
          <w:b/>
          <w:sz w:val="20"/>
        </w:rPr>
        <w:t>14</w:t>
      </w:r>
      <w:r w:rsidR="00A214AC" w:rsidRPr="0097500C">
        <w:rPr>
          <w:rFonts w:ascii="Calibri" w:hAnsi="Calibri" w:cs="Calibri"/>
          <w:b/>
          <w:sz w:val="20"/>
        </w:rPr>
        <w:t>/25)</w:t>
      </w:r>
      <w:r w:rsidR="00A214AC">
        <w:rPr>
          <w:rFonts w:ascii="Calibri" w:hAnsi="Calibri" w:cs="Calibri"/>
          <w:b/>
          <w:sz w:val="20"/>
        </w:rPr>
        <w:t>.</w:t>
      </w:r>
    </w:p>
    <w:p w14:paraId="0B8B15FA" w14:textId="77777777" w:rsidR="0026045E" w:rsidRDefault="0026045E" w:rsidP="008F3352">
      <w:pPr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34DA13C9" w14:textId="474DB7A5" w:rsidR="007B4495" w:rsidRPr="008F3352" w:rsidRDefault="0026045E" w:rsidP="008F3352">
      <w:pPr>
        <w:spacing w:line="276" w:lineRule="auto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Pytanie nr 1: </w:t>
      </w:r>
    </w:p>
    <w:p w14:paraId="1E964A73" w14:textId="2D553887" w:rsidR="0026045E" w:rsidRPr="0092712E" w:rsidRDefault="0092712E" w:rsidP="0026045E">
      <w:pPr>
        <w:shd w:val="clear" w:color="auto" w:fill="FFFFFF"/>
        <w:rPr>
          <w:rFonts w:ascii="Calibri" w:hAnsi="Calibri" w:cs="Calibri"/>
          <w:sz w:val="20"/>
          <w:shd w:val="clear" w:color="auto" w:fill="FFFFFF"/>
        </w:rPr>
      </w:pPr>
      <w:r>
        <w:rPr>
          <w:rFonts w:ascii="Calibri" w:hAnsi="Calibri" w:cs="Calibri"/>
          <w:sz w:val="20"/>
          <w:shd w:val="clear" w:color="auto" w:fill="FFFFFF"/>
        </w:rPr>
        <w:t>„</w:t>
      </w:r>
      <w:r w:rsidR="00A214AC" w:rsidRPr="0092712E">
        <w:rPr>
          <w:rFonts w:ascii="Calibri" w:hAnsi="Calibri" w:cs="Calibri"/>
          <w:sz w:val="20"/>
          <w:shd w:val="clear" w:color="auto" w:fill="FFFFFF"/>
        </w:rPr>
        <w:t>Czy budynek zostaje wyłączony tymczasowo z użytkowania częściowego lub całkowitego dla osób mieszkających podczas prowadzonych prac?</w:t>
      </w:r>
      <w:r w:rsidR="00A214AC" w:rsidRPr="0092712E">
        <w:rPr>
          <w:rFonts w:ascii="Calibri" w:hAnsi="Calibri" w:cs="Calibri"/>
          <w:sz w:val="20"/>
        </w:rPr>
        <w:br/>
      </w:r>
      <w:r w:rsidR="00A214AC" w:rsidRPr="0092712E">
        <w:rPr>
          <w:rFonts w:ascii="Calibri" w:hAnsi="Calibri" w:cs="Calibri"/>
          <w:sz w:val="20"/>
        </w:rPr>
        <w:br/>
      </w:r>
      <w:r w:rsidR="00A214AC" w:rsidRPr="0092712E">
        <w:rPr>
          <w:rFonts w:ascii="Calibri" w:hAnsi="Calibri" w:cs="Calibri"/>
          <w:sz w:val="20"/>
          <w:shd w:val="clear" w:color="auto" w:fill="FFFFFF"/>
        </w:rPr>
        <w:t>Jaki znajduję się mienie w pomieszczeniach, które wchodzi w majątek?</w:t>
      </w:r>
    </w:p>
    <w:p w14:paraId="610B5C1C" w14:textId="5661A595" w:rsidR="00A214AC" w:rsidRPr="0092712E" w:rsidRDefault="0092712E" w:rsidP="0026045E">
      <w:pPr>
        <w:shd w:val="clear" w:color="auto" w:fill="FFFFFF"/>
        <w:rPr>
          <w:rFonts w:ascii="Calibri" w:hAnsi="Calibri" w:cs="Calibri"/>
          <w:sz w:val="20"/>
          <w:shd w:val="clear" w:color="auto" w:fill="FFFFFF"/>
        </w:rPr>
      </w:pPr>
      <w:r w:rsidRPr="0092712E">
        <w:rPr>
          <w:rFonts w:ascii="Calibri" w:hAnsi="Calibri" w:cs="Calibri"/>
          <w:sz w:val="20"/>
          <w:shd w:val="clear" w:color="auto" w:fill="FFFFFF"/>
        </w:rPr>
        <w:t>Wycofuje pytanie pierwsze - doczytałem w projekcie umowy.</w:t>
      </w:r>
      <w:r>
        <w:rPr>
          <w:rFonts w:ascii="Calibri" w:hAnsi="Calibri" w:cs="Calibri"/>
          <w:sz w:val="20"/>
          <w:shd w:val="clear" w:color="auto" w:fill="FFFFFF"/>
        </w:rPr>
        <w:t>”</w:t>
      </w:r>
    </w:p>
    <w:p w14:paraId="0BD990BE" w14:textId="77777777" w:rsidR="00A214AC" w:rsidRPr="009F0916" w:rsidRDefault="00A214AC" w:rsidP="0026045E">
      <w:pPr>
        <w:shd w:val="clear" w:color="auto" w:fill="FFFFFF"/>
        <w:rPr>
          <w:rFonts w:ascii="Calibri" w:hAnsi="Calibri" w:cs="Calibri"/>
          <w:sz w:val="20"/>
        </w:rPr>
      </w:pPr>
    </w:p>
    <w:p w14:paraId="06B2E5DD" w14:textId="3E330B85" w:rsidR="0026045E" w:rsidRPr="009F0916" w:rsidRDefault="0026045E" w:rsidP="0026045E">
      <w:pPr>
        <w:shd w:val="clear" w:color="auto" w:fill="FFFFFF"/>
        <w:rPr>
          <w:rFonts w:ascii="Calibri" w:hAnsi="Calibri" w:cs="Calibri"/>
          <w:b/>
          <w:sz w:val="20"/>
        </w:rPr>
      </w:pPr>
      <w:r w:rsidRPr="009F0916">
        <w:rPr>
          <w:rFonts w:ascii="Calibri" w:hAnsi="Calibri" w:cs="Calibri"/>
          <w:b/>
          <w:sz w:val="20"/>
        </w:rPr>
        <w:t>Odpowiedź</w:t>
      </w:r>
    </w:p>
    <w:p w14:paraId="1829043A" w14:textId="07559CA6" w:rsidR="0026045E" w:rsidRDefault="0092712E" w:rsidP="0026045E">
      <w:pPr>
        <w:shd w:val="clear" w:color="auto" w:fill="FFFFFF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Zamawiający informuje, że w pomieszczeniach</w:t>
      </w:r>
      <w:r w:rsidR="00A34E16">
        <w:rPr>
          <w:rFonts w:ascii="Calibri" w:hAnsi="Calibri" w:cs="Calibri"/>
          <w:sz w:val="20"/>
        </w:rPr>
        <w:t xml:space="preserve"> mieszkalnych</w:t>
      </w:r>
      <w:r>
        <w:rPr>
          <w:rFonts w:ascii="Calibri" w:hAnsi="Calibri" w:cs="Calibri"/>
          <w:sz w:val="20"/>
        </w:rPr>
        <w:t xml:space="preserve"> znajduje się standardowe wyposażenie </w:t>
      </w:r>
      <w:r w:rsidR="00A34E16">
        <w:rPr>
          <w:rFonts w:ascii="Calibri" w:hAnsi="Calibri" w:cs="Calibri"/>
          <w:sz w:val="20"/>
        </w:rPr>
        <w:t>pokoi dla studentów lub rodzin mieszkających w</w:t>
      </w:r>
      <w:r>
        <w:rPr>
          <w:rFonts w:ascii="Calibri" w:hAnsi="Calibri" w:cs="Calibri"/>
          <w:sz w:val="20"/>
        </w:rPr>
        <w:t xml:space="preserve"> dom</w:t>
      </w:r>
      <w:r w:rsidR="00A34E16">
        <w:rPr>
          <w:rFonts w:ascii="Calibri" w:hAnsi="Calibri" w:cs="Calibri"/>
          <w:sz w:val="20"/>
        </w:rPr>
        <w:t>ach</w:t>
      </w:r>
      <w:r>
        <w:rPr>
          <w:rFonts w:ascii="Calibri" w:hAnsi="Calibri" w:cs="Calibri"/>
          <w:sz w:val="20"/>
        </w:rPr>
        <w:t xml:space="preserve"> akademickich</w:t>
      </w:r>
      <w:r w:rsidR="00A34E16">
        <w:rPr>
          <w:rFonts w:ascii="Calibri" w:hAnsi="Calibri" w:cs="Calibri"/>
          <w:sz w:val="20"/>
        </w:rPr>
        <w:t>. Rzeczy osobiste zostaną zabrane przez właścicieli.</w:t>
      </w:r>
    </w:p>
    <w:p w14:paraId="6787DBFF" w14:textId="00BE60A9" w:rsidR="00A34E16" w:rsidRDefault="00A34E16" w:rsidP="0026045E">
      <w:pPr>
        <w:shd w:val="clear" w:color="auto" w:fill="FFFFFF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pomieszczeniach biurowych, będących w użytkowaniu znajduje się standardowe wyposażenie biurowe w tym między innymi komputery, dokumenty.</w:t>
      </w:r>
    </w:p>
    <w:p w14:paraId="5E80F317" w14:textId="70D4E245" w:rsidR="00A34E16" w:rsidRDefault="00A34E16" w:rsidP="0026045E">
      <w:pPr>
        <w:shd w:val="clear" w:color="auto" w:fill="FFFFFF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serwerowni znajduje się sprzęt IT, dostęp do pomieszczenia za zgodą działu IT.</w:t>
      </w:r>
    </w:p>
    <w:p w14:paraId="4983D580" w14:textId="1E5BAA89" w:rsidR="00A34E16" w:rsidRDefault="00FE36AB" w:rsidP="0026045E">
      <w:pPr>
        <w:shd w:val="clear" w:color="auto" w:fill="FFFFFF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pomieszczeniach wspólnych znajdują się sprzęty typu: kuchenka, lodówka, kanapa.</w:t>
      </w:r>
    </w:p>
    <w:p w14:paraId="411F809F" w14:textId="228AE7E7" w:rsidR="00FE36AB" w:rsidRPr="009F0916" w:rsidRDefault="00FE36AB" w:rsidP="0026045E">
      <w:pPr>
        <w:shd w:val="clear" w:color="auto" w:fill="FFFFFF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</w:t>
      </w:r>
      <w:proofErr w:type="spellStart"/>
      <w:r>
        <w:rPr>
          <w:rFonts w:ascii="Calibri" w:hAnsi="Calibri" w:cs="Calibri"/>
          <w:sz w:val="20"/>
        </w:rPr>
        <w:t>hydroforowni</w:t>
      </w:r>
      <w:proofErr w:type="spellEnd"/>
      <w:r>
        <w:rPr>
          <w:rFonts w:ascii="Calibri" w:hAnsi="Calibri" w:cs="Calibri"/>
          <w:sz w:val="20"/>
        </w:rPr>
        <w:t xml:space="preserve"> i warsztacie na poziomie -1 znajdują się instalacje i narzędzia.</w:t>
      </w:r>
    </w:p>
    <w:p w14:paraId="7893D1FD" w14:textId="77777777" w:rsidR="0026045E" w:rsidRPr="009F0916" w:rsidRDefault="0026045E" w:rsidP="0026045E">
      <w:pPr>
        <w:shd w:val="clear" w:color="auto" w:fill="FFFFFF"/>
        <w:rPr>
          <w:rFonts w:ascii="Calibri" w:hAnsi="Calibri" w:cs="Calibri"/>
          <w:sz w:val="20"/>
        </w:rPr>
      </w:pPr>
    </w:p>
    <w:p w14:paraId="439C6BE7" w14:textId="326B6664" w:rsidR="00923B07" w:rsidRPr="009F0916" w:rsidRDefault="00923B07" w:rsidP="004B0871">
      <w:pPr>
        <w:jc w:val="both"/>
        <w:rPr>
          <w:rFonts w:ascii="Calibri" w:hAnsi="Calibri" w:cs="Calibri"/>
          <w:sz w:val="20"/>
        </w:rPr>
      </w:pPr>
    </w:p>
    <w:sectPr w:rsidR="00923B07" w:rsidRPr="009F0916" w:rsidSect="007B4495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CC91E" w14:textId="77777777" w:rsidR="0027709C" w:rsidRDefault="0027709C" w:rsidP="004D755B">
      <w:r>
        <w:separator/>
      </w:r>
    </w:p>
  </w:endnote>
  <w:endnote w:type="continuationSeparator" w:id="0">
    <w:p w14:paraId="5968D683" w14:textId="77777777" w:rsidR="0027709C" w:rsidRDefault="0027709C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A214AC" w:rsidRPr="004A5423" w:rsidRDefault="00A214AC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A214AC" w:rsidRPr="00A34E16" w:rsidRDefault="00A214A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A34E16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tel. +48 61 856 92 79</w:t>
    </w:r>
  </w:p>
  <w:p w14:paraId="0C4D2EB1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A214AC" w:rsidRPr="000B7FBE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A214AC" w:rsidRDefault="00A21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C159F" w14:textId="77777777" w:rsidR="0027709C" w:rsidRDefault="0027709C" w:rsidP="004D755B">
      <w:r>
        <w:separator/>
      </w:r>
    </w:p>
  </w:footnote>
  <w:footnote w:type="continuationSeparator" w:id="0">
    <w:p w14:paraId="3E540C1A" w14:textId="77777777" w:rsidR="0027709C" w:rsidRDefault="0027709C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A214AC" w:rsidRDefault="00A214AC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0E6"/>
    <w:multiLevelType w:val="multilevel"/>
    <w:tmpl w:val="1A8CF7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F11086"/>
    <w:multiLevelType w:val="multilevel"/>
    <w:tmpl w:val="5128BFB4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4F9A"/>
    <w:multiLevelType w:val="hybridMultilevel"/>
    <w:tmpl w:val="350EC1E0"/>
    <w:lvl w:ilvl="0" w:tplc="5DD0677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48A0"/>
    <w:multiLevelType w:val="hybridMultilevel"/>
    <w:tmpl w:val="97168B00"/>
    <w:lvl w:ilvl="0" w:tplc="098E1084">
      <w:start w:val="1"/>
      <w:numFmt w:val="bullet"/>
      <w:pStyle w:val="NormalnyCzarny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22"/>
  </w:num>
  <w:num w:numId="5">
    <w:abstractNumId w:val="17"/>
  </w:num>
  <w:num w:numId="6">
    <w:abstractNumId w:val="26"/>
  </w:num>
  <w:num w:numId="7">
    <w:abstractNumId w:val="12"/>
  </w:num>
  <w:num w:numId="8">
    <w:abstractNumId w:val="6"/>
  </w:num>
  <w:num w:numId="9">
    <w:abstractNumId w:val="13"/>
  </w:num>
  <w:num w:numId="10">
    <w:abstractNumId w:val="19"/>
  </w:num>
  <w:num w:numId="11">
    <w:abstractNumId w:val="30"/>
  </w:num>
  <w:num w:numId="12">
    <w:abstractNumId w:val="16"/>
  </w:num>
  <w:num w:numId="13">
    <w:abstractNumId w:val="9"/>
  </w:num>
  <w:num w:numId="14">
    <w:abstractNumId w:val="5"/>
  </w:num>
  <w:num w:numId="15">
    <w:abstractNumId w:val="29"/>
  </w:num>
  <w:num w:numId="16">
    <w:abstractNumId w:val="10"/>
  </w:num>
  <w:num w:numId="17">
    <w:abstractNumId w:val="21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23"/>
  </w:num>
  <w:num w:numId="23">
    <w:abstractNumId w:val="8"/>
  </w:num>
  <w:num w:numId="24">
    <w:abstractNumId w:val="15"/>
  </w:num>
  <w:num w:numId="25">
    <w:abstractNumId w:val="4"/>
  </w:num>
  <w:num w:numId="26">
    <w:abstractNumId w:val="7"/>
  </w:num>
  <w:num w:numId="27">
    <w:abstractNumId w:val="11"/>
  </w:num>
  <w:num w:numId="28">
    <w:abstractNumId w:val="0"/>
  </w:num>
  <w:num w:numId="29">
    <w:abstractNumId w:val="28"/>
    <w:lvlOverride w:ilvl="0">
      <w:startOverride w:val="1"/>
    </w:lvlOverride>
  </w:num>
  <w:num w:numId="30">
    <w:abstractNumId w:val="14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36743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37F6D"/>
    <w:rsid w:val="00147A64"/>
    <w:rsid w:val="00151A95"/>
    <w:rsid w:val="00160CC1"/>
    <w:rsid w:val="00183259"/>
    <w:rsid w:val="00186082"/>
    <w:rsid w:val="00192B6B"/>
    <w:rsid w:val="00196D1D"/>
    <w:rsid w:val="001A4051"/>
    <w:rsid w:val="001B0A89"/>
    <w:rsid w:val="001C28AA"/>
    <w:rsid w:val="001D3022"/>
    <w:rsid w:val="002011A5"/>
    <w:rsid w:val="002013D0"/>
    <w:rsid w:val="00225C9B"/>
    <w:rsid w:val="00240ED3"/>
    <w:rsid w:val="00242E3E"/>
    <w:rsid w:val="00242E9F"/>
    <w:rsid w:val="00244981"/>
    <w:rsid w:val="002508E2"/>
    <w:rsid w:val="002530D5"/>
    <w:rsid w:val="00255A18"/>
    <w:rsid w:val="002601D3"/>
    <w:rsid w:val="0026045E"/>
    <w:rsid w:val="00265975"/>
    <w:rsid w:val="0027233D"/>
    <w:rsid w:val="00272365"/>
    <w:rsid w:val="0027709C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9053C"/>
    <w:rsid w:val="00390820"/>
    <w:rsid w:val="00396132"/>
    <w:rsid w:val="003A25D1"/>
    <w:rsid w:val="003C122A"/>
    <w:rsid w:val="003C5081"/>
    <w:rsid w:val="003C7F28"/>
    <w:rsid w:val="003E57F4"/>
    <w:rsid w:val="003F0544"/>
    <w:rsid w:val="003F32C2"/>
    <w:rsid w:val="003F719F"/>
    <w:rsid w:val="00407BDB"/>
    <w:rsid w:val="0042503F"/>
    <w:rsid w:val="00442B86"/>
    <w:rsid w:val="00445BE3"/>
    <w:rsid w:val="004479D3"/>
    <w:rsid w:val="00454F86"/>
    <w:rsid w:val="00456B43"/>
    <w:rsid w:val="004667E9"/>
    <w:rsid w:val="0047097D"/>
    <w:rsid w:val="00475433"/>
    <w:rsid w:val="00481B7A"/>
    <w:rsid w:val="00491048"/>
    <w:rsid w:val="00494B4A"/>
    <w:rsid w:val="004A5423"/>
    <w:rsid w:val="004B0871"/>
    <w:rsid w:val="004B262B"/>
    <w:rsid w:val="004C40FB"/>
    <w:rsid w:val="004C6407"/>
    <w:rsid w:val="004D755B"/>
    <w:rsid w:val="00500225"/>
    <w:rsid w:val="00515D4B"/>
    <w:rsid w:val="0052239B"/>
    <w:rsid w:val="00524DEF"/>
    <w:rsid w:val="0053494F"/>
    <w:rsid w:val="005403B1"/>
    <w:rsid w:val="005457EB"/>
    <w:rsid w:val="005613E0"/>
    <w:rsid w:val="00564250"/>
    <w:rsid w:val="005703BD"/>
    <w:rsid w:val="005951D1"/>
    <w:rsid w:val="005A2EAD"/>
    <w:rsid w:val="005A4420"/>
    <w:rsid w:val="005B1504"/>
    <w:rsid w:val="005C37A9"/>
    <w:rsid w:val="005D0589"/>
    <w:rsid w:val="005E0476"/>
    <w:rsid w:val="005E7412"/>
    <w:rsid w:val="006023EE"/>
    <w:rsid w:val="00606C3E"/>
    <w:rsid w:val="00607F6B"/>
    <w:rsid w:val="006147CA"/>
    <w:rsid w:val="006205FF"/>
    <w:rsid w:val="00623D76"/>
    <w:rsid w:val="00625FAC"/>
    <w:rsid w:val="00627A8A"/>
    <w:rsid w:val="006314B5"/>
    <w:rsid w:val="00644C15"/>
    <w:rsid w:val="00645807"/>
    <w:rsid w:val="00684B0F"/>
    <w:rsid w:val="0069178D"/>
    <w:rsid w:val="00691E03"/>
    <w:rsid w:val="006976D8"/>
    <w:rsid w:val="006A608A"/>
    <w:rsid w:val="006A63F9"/>
    <w:rsid w:val="006A7C34"/>
    <w:rsid w:val="006B3F2C"/>
    <w:rsid w:val="006C47EC"/>
    <w:rsid w:val="006C6031"/>
    <w:rsid w:val="006D3DAA"/>
    <w:rsid w:val="006E5A45"/>
    <w:rsid w:val="006E5C21"/>
    <w:rsid w:val="006F70F4"/>
    <w:rsid w:val="006F7D92"/>
    <w:rsid w:val="00700F1E"/>
    <w:rsid w:val="007062AD"/>
    <w:rsid w:val="0071324D"/>
    <w:rsid w:val="00716FB4"/>
    <w:rsid w:val="00717B40"/>
    <w:rsid w:val="00723016"/>
    <w:rsid w:val="00750368"/>
    <w:rsid w:val="007A056C"/>
    <w:rsid w:val="007A3439"/>
    <w:rsid w:val="007B17B4"/>
    <w:rsid w:val="007B4495"/>
    <w:rsid w:val="007B73C3"/>
    <w:rsid w:val="007D10DB"/>
    <w:rsid w:val="007D411E"/>
    <w:rsid w:val="007E3496"/>
    <w:rsid w:val="007E5803"/>
    <w:rsid w:val="007F214E"/>
    <w:rsid w:val="007F2B6B"/>
    <w:rsid w:val="0081007A"/>
    <w:rsid w:val="008105F5"/>
    <w:rsid w:val="008175F9"/>
    <w:rsid w:val="00822B25"/>
    <w:rsid w:val="008245BD"/>
    <w:rsid w:val="008265C5"/>
    <w:rsid w:val="00832DB8"/>
    <w:rsid w:val="008516F9"/>
    <w:rsid w:val="008A0B2F"/>
    <w:rsid w:val="008A42D9"/>
    <w:rsid w:val="008A7029"/>
    <w:rsid w:val="008B0439"/>
    <w:rsid w:val="008B1794"/>
    <w:rsid w:val="008B3A01"/>
    <w:rsid w:val="008B6DD5"/>
    <w:rsid w:val="008C438D"/>
    <w:rsid w:val="008D2B99"/>
    <w:rsid w:val="008E0788"/>
    <w:rsid w:val="008E3F9B"/>
    <w:rsid w:val="008F0191"/>
    <w:rsid w:val="008F3352"/>
    <w:rsid w:val="009063C9"/>
    <w:rsid w:val="00923B07"/>
    <w:rsid w:val="0092712E"/>
    <w:rsid w:val="00944116"/>
    <w:rsid w:val="009508F5"/>
    <w:rsid w:val="00963220"/>
    <w:rsid w:val="0096621F"/>
    <w:rsid w:val="009955DC"/>
    <w:rsid w:val="009A3D2F"/>
    <w:rsid w:val="009C7560"/>
    <w:rsid w:val="009D1584"/>
    <w:rsid w:val="009F0916"/>
    <w:rsid w:val="009F6B15"/>
    <w:rsid w:val="00A04730"/>
    <w:rsid w:val="00A06852"/>
    <w:rsid w:val="00A16DA4"/>
    <w:rsid w:val="00A214AC"/>
    <w:rsid w:val="00A34E16"/>
    <w:rsid w:val="00A36A9E"/>
    <w:rsid w:val="00A40E56"/>
    <w:rsid w:val="00A52A63"/>
    <w:rsid w:val="00A70C3F"/>
    <w:rsid w:val="00A769BE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33CED"/>
    <w:rsid w:val="00B36440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C5920"/>
    <w:rsid w:val="00C02C60"/>
    <w:rsid w:val="00C12BD8"/>
    <w:rsid w:val="00C17502"/>
    <w:rsid w:val="00C24787"/>
    <w:rsid w:val="00C25A2C"/>
    <w:rsid w:val="00C26F11"/>
    <w:rsid w:val="00C2722D"/>
    <w:rsid w:val="00C301A1"/>
    <w:rsid w:val="00C3576C"/>
    <w:rsid w:val="00C57104"/>
    <w:rsid w:val="00C7283B"/>
    <w:rsid w:val="00C7547C"/>
    <w:rsid w:val="00C75665"/>
    <w:rsid w:val="00C84944"/>
    <w:rsid w:val="00C93105"/>
    <w:rsid w:val="00C93AA8"/>
    <w:rsid w:val="00CA1D0A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D7F"/>
    <w:rsid w:val="00D4612D"/>
    <w:rsid w:val="00D91AA4"/>
    <w:rsid w:val="00DB2D6D"/>
    <w:rsid w:val="00DB53A2"/>
    <w:rsid w:val="00DC4ED3"/>
    <w:rsid w:val="00DE6D74"/>
    <w:rsid w:val="00E152B8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B7818"/>
    <w:rsid w:val="00EC233B"/>
    <w:rsid w:val="00ED2986"/>
    <w:rsid w:val="00F01CF6"/>
    <w:rsid w:val="00F039C1"/>
    <w:rsid w:val="00F11999"/>
    <w:rsid w:val="00F16A32"/>
    <w:rsid w:val="00F21181"/>
    <w:rsid w:val="00F218B6"/>
    <w:rsid w:val="00F24D55"/>
    <w:rsid w:val="00F27A9D"/>
    <w:rsid w:val="00F41704"/>
    <w:rsid w:val="00F41E7E"/>
    <w:rsid w:val="00F41FC0"/>
    <w:rsid w:val="00F542E3"/>
    <w:rsid w:val="00F709AF"/>
    <w:rsid w:val="00F72E60"/>
    <w:rsid w:val="00F80C15"/>
    <w:rsid w:val="00F811EE"/>
    <w:rsid w:val="00F92964"/>
    <w:rsid w:val="00FA590C"/>
    <w:rsid w:val="00FE36AB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D1D"/>
    <w:pPr>
      <w:spacing w:before="100" w:beforeAutospacing="1" w:after="100" w:afterAutospacing="1"/>
    </w:pPr>
    <w:rPr>
      <w:szCs w:val="24"/>
    </w:rPr>
  </w:style>
  <w:style w:type="paragraph" w:customStyle="1" w:styleId="NormalnyCzarny">
    <w:name w:val="Normalny + Czarny"/>
    <w:basedOn w:val="Normalny"/>
    <w:rsid w:val="0071324D"/>
    <w:pPr>
      <w:widowControl w:val="0"/>
      <w:numPr>
        <w:numId w:val="31"/>
      </w:numPr>
    </w:pPr>
    <w:rPr>
      <w:rFonts w:ascii="Arial" w:eastAsia="Arial Unicode MS" w:hAnsi="Arial" w:cs="Arial"/>
      <w:bCs/>
      <w:sz w:val="20"/>
    </w:rPr>
  </w:style>
  <w:style w:type="character" w:styleId="Uwydatnienie">
    <w:name w:val="Emphasis"/>
    <w:basedOn w:val="Domylnaczcionkaakapitu"/>
    <w:uiPriority w:val="20"/>
    <w:qFormat/>
    <w:rsid w:val="0071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18785-F53F-4502-B348-BDF1BCAA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7BAAD42B</Template>
  <TotalTime>1</TotalTime>
  <Pages>1</Pages>
  <Words>208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2</cp:revision>
  <cp:lastPrinted>2025-05-05T09:53:00Z</cp:lastPrinted>
  <dcterms:created xsi:type="dcterms:W3CDTF">2025-05-05T09:56:00Z</dcterms:created>
  <dcterms:modified xsi:type="dcterms:W3CDTF">2025-05-05T09:56:00Z</dcterms:modified>
</cp:coreProperties>
</file>