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C1BA" w14:textId="77777777" w:rsidR="00200B3C" w:rsidRPr="00000B2F" w:rsidRDefault="00200B3C" w:rsidP="00000B2F">
      <w:pPr>
        <w:pStyle w:val="Nagwek50"/>
        <w:spacing w:before="0" w:after="0"/>
        <w:jc w:val="left"/>
        <w:rPr>
          <w:rFonts w:ascii="Calibri" w:hAnsi="Calibri" w:cs="Calibri"/>
          <w:b w:val="0"/>
          <w:sz w:val="24"/>
          <w:szCs w:val="24"/>
        </w:rPr>
      </w:pPr>
      <w:r w:rsidRPr="00000B2F">
        <w:rPr>
          <w:rFonts w:ascii="Calibri" w:hAnsi="Calibri" w:cs="Calibri"/>
          <w:b w:val="0"/>
          <w:sz w:val="24"/>
          <w:szCs w:val="24"/>
        </w:rPr>
        <w:t xml:space="preserve">Nr sprawy: </w:t>
      </w:r>
      <w:r w:rsidR="00C811A4" w:rsidRPr="00000B2F">
        <w:rPr>
          <w:rFonts w:ascii="Calibri" w:hAnsi="Calibri" w:cs="Calibri"/>
          <w:bCs/>
          <w:sz w:val="24"/>
          <w:szCs w:val="24"/>
        </w:rPr>
        <w:t>WZP-</w:t>
      </w:r>
      <w:r w:rsidR="00DF54E2" w:rsidRPr="00000B2F">
        <w:rPr>
          <w:rFonts w:ascii="Calibri" w:hAnsi="Calibri" w:cs="Calibri"/>
          <w:bCs/>
          <w:sz w:val="24"/>
          <w:szCs w:val="24"/>
        </w:rPr>
        <w:t>1365/25/89/Z</w:t>
      </w:r>
    </w:p>
    <w:p w14:paraId="2490D776" w14:textId="77777777" w:rsidR="00200B3C" w:rsidRPr="00000B2F" w:rsidRDefault="00200B3C" w:rsidP="00000B2F">
      <w:pPr>
        <w:pStyle w:val="Tekstpodstawowy"/>
        <w:spacing w:after="0"/>
        <w:jc w:val="left"/>
        <w:rPr>
          <w:rFonts w:ascii="Calibri" w:hAnsi="Calibri" w:cs="Calibri"/>
          <w:sz w:val="24"/>
        </w:rPr>
      </w:pPr>
    </w:p>
    <w:p w14:paraId="63A68A01" w14:textId="77777777" w:rsidR="00200B3C" w:rsidRPr="00000B2F" w:rsidRDefault="00200B3C" w:rsidP="00000B2F">
      <w:pPr>
        <w:pStyle w:val="Tekstpodstawowy"/>
        <w:spacing w:after="0"/>
        <w:jc w:val="left"/>
        <w:rPr>
          <w:rFonts w:ascii="Calibri" w:hAnsi="Calibri" w:cs="Calibri"/>
          <w:sz w:val="24"/>
        </w:rPr>
      </w:pPr>
    </w:p>
    <w:p w14:paraId="070934CA" w14:textId="77777777" w:rsidR="00200B3C" w:rsidRPr="00000B2F" w:rsidRDefault="00200B3C" w:rsidP="00000B2F">
      <w:pPr>
        <w:pStyle w:val="Tekstpodstawowy"/>
        <w:spacing w:after="0"/>
        <w:jc w:val="left"/>
        <w:rPr>
          <w:rFonts w:ascii="Calibri" w:hAnsi="Calibri" w:cs="Calibri"/>
          <w:sz w:val="24"/>
        </w:rPr>
      </w:pPr>
    </w:p>
    <w:p w14:paraId="77436095" w14:textId="55A6CA18" w:rsidR="00200B3C" w:rsidRPr="00000B2F" w:rsidRDefault="0004418F" w:rsidP="00000B2F">
      <w:pPr>
        <w:pStyle w:val="Nagwek50"/>
        <w:spacing w:before="0" w:after="0"/>
        <w:jc w:val="left"/>
        <w:rPr>
          <w:rFonts w:ascii="Calibri" w:hAnsi="Calibri" w:cs="Calibri"/>
          <w:sz w:val="24"/>
          <w:szCs w:val="24"/>
        </w:rPr>
      </w:pPr>
      <w:r w:rsidRPr="00000B2F">
        <w:rPr>
          <w:rFonts w:ascii="Calibri" w:hAnsi="Calibri" w:cs="Calibri"/>
          <w:sz w:val="24"/>
          <w:szCs w:val="24"/>
        </w:rPr>
        <w:t>SPECYFIKACJA</w:t>
      </w:r>
      <w:r w:rsidR="00000B2F">
        <w:rPr>
          <w:rFonts w:ascii="Calibri" w:hAnsi="Calibri" w:cs="Calibri"/>
          <w:sz w:val="24"/>
          <w:szCs w:val="24"/>
        </w:rPr>
        <w:t xml:space="preserve"> </w:t>
      </w:r>
      <w:r w:rsidR="00200B3C" w:rsidRPr="00000B2F">
        <w:rPr>
          <w:rFonts w:ascii="Calibri" w:hAnsi="Calibri" w:cs="Calibri"/>
          <w:sz w:val="24"/>
          <w:szCs w:val="24"/>
        </w:rPr>
        <w:t>WARUNKÓW ZAMÓWIENIA</w:t>
      </w:r>
    </w:p>
    <w:p w14:paraId="6EDD38E6" w14:textId="77777777" w:rsidR="0004418F" w:rsidRPr="00000B2F" w:rsidRDefault="00200B3C" w:rsidP="00000B2F">
      <w:pPr>
        <w:pStyle w:val="Nagwek50"/>
        <w:spacing w:before="0" w:after="0"/>
        <w:jc w:val="left"/>
        <w:rPr>
          <w:rFonts w:ascii="Calibri" w:hAnsi="Calibri" w:cs="Calibri"/>
          <w:sz w:val="24"/>
          <w:szCs w:val="24"/>
        </w:rPr>
      </w:pPr>
      <w:r w:rsidRPr="00000B2F">
        <w:rPr>
          <w:rFonts w:ascii="Calibri" w:hAnsi="Calibri" w:cs="Calibri"/>
          <w:b w:val="0"/>
          <w:sz w:val="24"/>
          <w:szCs w:val="24"/>
        </w:rPr>
        <w:t>w postępowaniu prowadzonym</w:t>
      </w:r>
      <w:r w:rsidR="0004418F" w:rsidRPr="00000B2F">
        <w:rPr>
          <w:rFonts w:ascii="Calibri" w:hAnsi="Calibri" w:cs="Calibri"/>
          <w:sz w:val="24"/>
          <w:szCs w:val="24"/>
        </w:rPr>
        <w:t xml:space="preserve"> </w:t>
      </w:r>
      <w:r w:rsidR="00DF54E2" w:rsidRPr="00000B2F">
        <w:rPr>
          <w:rFonts w:ascii="Calibri" w:hAnsi="Calibri" w:cs="Calibri"/>
          <w:b w:val="0"/>
          <w:bCs/>
          <w:sz w:val="24"/>
          <w:szCs w:val="24"/>
        </w:rPr>
        <w:t>w celu zawarcia umowy ramowej</w:t>
      </w:r>
      <w:r w:rsidR="00DF54E2" w:rsidRPr="00000B2F">
        <w:rPr>
          <w:rFonts w:ascii="Calibri" w:hAnsi="Calibri" w:cs="Calibri"/>
          <w:sz w:val="24"/>
          <w:szCs w:val="24"/>
        </w:rPr>
        <w:t xml:space="preserve"> </w:t>
      </w:r>
      <w:r w:rsidRPr="00000B2F">
        <w:rPr>
          <w:rFonts w:ascii="Calibri" w:hAnsi="Calibri" w:cs="Calibri"/>
          <w:b w:val="0"/>
          <w:bCs/>
          <w:sz w:val="24"/>
          <w:szCs w:val="24"/>
        </w:rPr>
        <w:t>w t</w:t>
      </w:r>
      <w:r w:rsidR="0004418F" w:rsidRPr="00000B2F">
        <w:rPr>
          <w:rFonts w:ascii="Calibri" w:hAnsi="Calibri" w:cs="Calibri"/>
          <w:b w:val="0"/>
          <w:bCs/>
          <w:sz w:val="24"/>
          <w:szCs w:val="24"/>
        </w:rPr>
        <w:t>rybie podstawowym,</w:t>
      </w:r>
    </w:p>
    <w:p w14:paraId="2C57A005" w14:textId="7D881C4D" w:rsidR="00200B3C" w:rsidRPr="00000B2F" w:rsidRDefault="00200B3C" w:rsidP="00000B2F">
      <w:pPr>
        <w:pStyle w:val="Nagwek50"/>
        <w:spacing w:before="0" w:after="0"/>
        <w:jc w:val="left"/>
        <w:rPr>
          <w:rFonts w:ascii="Calibri" w:hAnsi="Calibri" w:cs="Calibri"/>
          <w:b w:val="0"/>
          <w:bCs/>
          <w:sz w:val="24"/>
          <w:szCs w:val="24"/>
        </w:rPr>
      </w:pPr>
      <w:r w:rsidRPr="00000B2F">
        <w:rPr>
          <w:rFonts w:ascii="Calibri" w:hAnsi="Calibri" w:cs="Calibri"/>
          <w:b w:val="0"/>
          <w:sz w:val="24"/>
          <w:szCs w:val="24"/>
        </w:rPr>
        <w:t xml:space="preserve">zgodnie </w:t>
      </w:r>
      <w:r w:rsidR="0004418F" w:rsidRPr="00000B2F">
        <w:rPr>
          <w:rFonts w:ascii="Calibri" w:hAnsi="Calibri" w:cs="Calibri"/>
          <w:b w:val="0"/>
          <w:sz w:val="24"/>
          <w:szCs w:val="24"/>
        </w:rPr>
        <w:t>z ustawą z dnia 11 września 2019</w:t>
      </w:r>
      <w:r w:rsidRPr="00000B2F">
        <w:rPr>
          <w:rFonts w:ascii="Calibri" w:hAnsi="Calibri" w:cs="Calibri"/>
          <w:b w:val="0"/>
          <w:sz w:val="24"/>
          <w:szCs w:val="24"/>
        </w:rPr>
        <w:t xml:space="preserve"> r. Prawo zamówień publicznych</w:t>
      </w:r>
      <w:r w:rsidR="00000B2F">
        <w:rPr>
          <w:rFonts w:ascii="Calibri" w:hAnsi="Calibri" w:cs="Calibri"/>
          <w:b w:val="0"/>
          <w:bCs/>
          <w:sz w:val="24"/>
          <w:szCs w:val="24"/>
        </w:rPr>
        <w:t xml:space="preserve"> </w:t>
      </w:r>
      <w:r w:rsidR="0004418F" w:rsidRPr="00000B2F">
        <w:rPr>
          <w:rFonts w:ascii="Calibri" w:hAnsi="Calibri" w:cs="Calibri"/>
          <w:b w:val="0"/>
          <w:bCs/>
          <w:color w:val="auto"/>
          <w:sz w:val="24"/>
          <w:szCs w:val="24"/>
        </w:rPr>
        <w:t>(</w:t>
      </w:r>
      <w:proofErr w:type="spellStart"/>
      <w:r w:rsidR="00C72339" w:rsidRPr="00000B2F">
        <w:rPr>
          <w:rFonts w:ascii="Calibri" w:hAnsi="Calibri" w:cs="Calibri"/>
          <w:b w:val="0"/>
          <w:bCs/>
          <w:color w:val="auto"/>
          <w:sz w:val="24"/>
          <w:szCs w:val="24"/>
        </w:rPr>
        <w:t>t.j</w:t>
      </w:r>
      <w:proofErr w:type="spellEnd"/>
      <w:r w:rsidR="00C72339" w:rsidRPr="00000B2F">
        <w:rPr>
          <w:rFonts w:ascii="Calibri" w:hAnsi="Calibri" w:cs="Calibri"/>
          <w:b w:val="0"/>
          <w:bCs/>
          <w:color w:val="auto"/>
          <w:sz w:val="24"/>
          <w:szCs w:val="24"/>
        </w:rPr>
        <w:t xml:space="preserve">. </w:t>
      </w:r>
      <w:r w:rsidRPr="00000B2F">
        <w:rPr>
          <w:rFonts w:ascii="Calibri" w:hAnsi="Calibri" w:cs="Calibri"/>
          <w:b w:val="0"/>
          <w:bCs/>
          <w:color w:val="auto"/>
          <w:sz w:val="24"/>
          <w:szCs w:val="24"/>
        </w:rPr>
        <w:t xml:space="preserve">Dz. U. z </w:t>
      </w:r>
      <w:r w:rsidR="00CC2BEB" w:rsidRPr="00000B2F">
        <w:rPr>
          <w:rFonts w:ascii="Calibri" w:hAnsi="Calibri" w:cs="Calibri"/>
          <w:b w:val="0"/>
          <w:bCs/>
          <w:color w:val="auto"/>
          <w:sz w:val="24"/>
          <w:szCs w:val="24"/>
        </w:rPr>
        <w:t>20</w:t>
      </w:r>
      <w:r w:rsidR="009041D8" w:rsidRPr="00000B2F">
        <w:rPr>
          <w:rFonts w:ascii="Calibri" w:hAnsi="Calibri" w:cs="Calibri"/>
          <w:b w:val="0"/>
          <w:bCs/>
          <w:color w:val="auto"/>
          <w:sz w:val="24"/>
          <w:szCs w:val="24"/>
        </w:rPr>
        <w:t>2</w:t>
      </w:r>
      <w:r w:rsidR="00DF54E2" w:rsidRPr="00000B2F">
        <w:rPr>
          <w:rFonts w:ascii="Calibri" w:hAnsi="Calibri" w:cs="Calibri"/>
          <w:b w:val="0"/>
          <w:bCs/>
          <w:color w:val="auto"/>
          <w:sz w:val="24"/>
          <w:szCs w:val="24"/>
        </w:rPr>
        <w:t>4 r. poz. 1320)</w:t>
      </w:r>
      <w:r w:rsidRPr="00000B2F">
        <w:rPr>
          <w:rFonts w:ascii="Calibri" w:hAnsi="Calibri" w:cs="Calibri"/>
          <w:b w:val="0"/>
          <w:bCs/>
          <w:sz w:val="24"/>
          <w:szCs w:val="24"/>
        </w:rPr>
        <w:t xml:space="preserve"> </w:t>
      </w:r>
      <w:r w:rsidR="009006E3" w:rsidRPr="00000B2F">
        <w:rPr>
          <w:rFonts w:ascii="Calibri" w:hAnsi="Calibri" w:cs="Calibri"/>
          <w:b w:val="0"/>
          <w:bCs/>
          <w:sz w:val="24"/>
          <w:szCs w:val="24"/>
        </w:rPr>
        <w:t>zwaną dalej u</w:t>
      </w:r>
      <w:r w:rsidRPr="00000B2F">
        <w:rPr>
          <w:rFonts w:ascii="Calibri" w:hAnsi="Calibri" w:cs="Calibri"/>
          <w:b w:val="0"/>
          <w:bCs/>
          <w:sz w:val="24"/>
          <w:szCs w:val="24"/>
        </w:rPr>
        <w:t>stawą dotyczącym:</w:t>
      </w:r>
    </w:p>
    <w:p w14:paraId="38A2A580" w14:textId="77777777" w:rsidR="00200B3C" w:rsidRPr="00000B2F" w:rsidRDefault="00200B3C" w:rsidP="00000B2F">
      <w:pPr>
        <w:pStyle w:val="Nagwek50"/>
        <w:spacing w:before="0" w:after="0"/>
        <w:jc w:val="left"/>
        <w:rPr>
          <w:rFonts w:ascii="Calibri" w:hAnsi="Calibri" w:cs="Calibri"/>
          <w:sz w:val="24"/>
          <w:szCs w:val="24"/>
        </w:rPr>
      </w:pPr>
    </w:p>
    <w:p w14:paraId="52B3F67E" w14:textId="77777777" w:rsidR="00AA5C5A" w:rsidRPr="00000B2F" w:rsidRDefault="00DF54E2" w:rsidP="00000B2F">
      <w:pPr>
        <w:rPr>
          <w:rFonts w:ascii="Calibri" w:hAnsi="Calibri" w:cs="Calibri"/>
          <w:b/>
          <w:sz w:val="24"/>
        </w:rPr>
      </w:pPr>
      <w:r w:rsidRPr="00000B2F">
        <w:rPr>
          <w:rFonts w:ascii="Calibri" w:hAnsi="Calibri" w:cs="Calibri"/>
          <w:b/>
          <w:sz w:val="24"/>
        </w:rPr>
        <w:t>Dostawy zestawów ratowniczych w walizce</w:t>
      </w:r>
    </w:p>
    <w:p w14:paraId="5D041531" w14:textId="77777777" w:rsidR="0004418F" w:rsidRPr="00000B2F" w:rsidRDefault="0004418F" w:rsidP="00000B2F">
      <w:pPr>
        <w:rPr>
          <w:rFonts w:ascii="Calibri" w:hAnsi="Calibri" w:cs="Calibri"/>
          <w:b/>
          <w:bCs/>
          <w:sz w:val="24"/>
        </w:rPr>
      </w:pPr>
    </w:p>
    <w:p w14:paraId="00ADD557" w14:textId="77777777" w:rsidR="00200B3C" w:rsidRPr="00000B2F" w:rsidRDefault="00200B3C" w:rsidP="00000B2F">
      <w:pPr>
        <w:rPr>
          <w:rFonts w:ascii="Calibri" w:hAnsi="Calibri" w:cs="Calibri"/>
          <w:b/>
          <w:bCs/>
          <w:sz w:val="24"/>
        </w:rPr>
      </w:pPr>
      <w:r w:rsidRPr="00000B2F">
        <w:rPr>
          <w:rFonts w:ascii="Calibri" w:hAnsi="Calibri" w:cs="Calibri"/>
          <w:b/>
          <w:bCs/>
          <w:sz w:val="24"/>
        </w:rPr>
        <w:t>CPV</w:t>
      </w:r>
      <w:r w:rsidR="001A57AA" w:rsidRPr="00000B2F">
        <w:rPr>
          <w:rFonts w:ascii="Calibri" w:hAnsi="Calibri" w:cs="Calibri"/>
          <w:b/>
          <w:bCs/>
          <w:sz w:val="24"/>
        </w:rPr>
        <w:t xml:space="preserve">: </w:t>
      </w:r>
      <w:r w:rsidR="00DF54E2" w:rsidRPr="00000B2F">
        <w:rPr>
          <w:rFonts w:ascii="Calibri" w:hAnsi="Calibri" w:cs="Calibri"/>
          <w:b/>
          <w:bCs/>
          <w:sz w:val="24"/>
        </w:rPr>
        <w:t>35110000-8,</w:t>
      </w:r>
    </w:p>
    <w:p w14:paraId="27DE2A99" w14:textId="77777777" w:rsidR="00DF54E2" w:rsidRPr="00000B2F" w:rsidRDefault="00DF54E2" w:rsidP="00000B2F">
      <w:pPr>
        <w:rPr>
          <w:rFonts w:ascii="Calibri" w:hAnsi="Calibri" w:cs="Calibri"/>
          <w:b/>
          <w:bCs/>
          <w:sz w:val="24"/>
        </w:rPr>
      </w:pPr>
      <w:r w:rsidRPr="00000B2F">
        <w:rPr>
          <w:rFonts w:ascii="Calibri" w:hAnsi="Calibri" w:cs="Calibri"/>
          <w:b/>
          <w:bCs/>
          <w:sz w:val="24"/>
        </w:rPr>
        <w:t>Dodatkowy kod CPV: 35112000-2</w:t>
      </w:r>
    </w:p>
    <w:p w14:paraId="1114E7B5" w14:textId="77777777" w:rsidR="00200B3C" w:rsidRPr="00000B2F" w:rsidRDefault="00200B3C" w:rsidP="00000B2F">
      <w:pPr>
        <w:pStyle w:val="Tekstpodstawowy"/>
        <w:spacing w:after="0"/>
        <w:contextualSpacing/>
        <w:jc w:val="left"/>
        <w:rPr>
          <w:rFonts w:ascii="Calibri" w:hAnsi="Calibri" w:cs="Calibri"/>
          <w:sz w:val="24"/>
        </w:rPr>
      </w:pPr>
    </w:p>
    <w:p w14:paraId="6A09CB9A" w14:textId="77777777" w:rsidR="00200B3C" w:rsidRPr="00000B2F" w:rsidRDefault="00200B3C" w:rsidP="00000B2F">
      <w:pPr>
        <w:pStyle w:val="Tekstpodstawowy"/>
        <w:spacing w:after="0"/>
        <w:contextualSpacing/>
        <w:jc w:val="left"/>
        <w:rPr>
          <w:rFonts w:ascii="Calibri" w:hAnsi="Calibri" w:cs="Calibri"/>
          <w:sz w:val="24"/>
        </w:rPr>
      </w:pPr>
    </w:p>
    <w:p w14:paraId="14D4C806" w14:textId="77777777" w:rsidR="00200B3C" w:rsidRPr="00000B2F" w:rsidRDefault="00200B3C" w:rsidP="00000B2F">
      <w:pPr>
        <w:pStyle w:val="Tekstpodstawowy"/>
        <w:spacing w:after="0"/>
        <w:contextualSpacing/>
        <w:jc w:val="left"/>
        <w:rPr>
          <w:rFonts w:ascii="Calibri" w:hAnsi="Calibri" w:cs="Calibri"/>
          <w:sz w:val="24"/>
        </w:rPr>
      </w:pPr>
    </w:p>
    <w:p w14:paraId="34CFF0A2" w14:textId="77777777" w:rsidR="003E17CF" w:rsidRPr="00000B2F" w:rsidRDefault="003E17CF" w:rsidP="00000B2F">
      <w:pPr>
        <w:pStyle w:val="Tekstpodstawowy"/>
        <w:spacing w:after="0"/>
        <w:contextualSpacing/>
        <w:jc w:val="left"/>
        <w:rPr>
          <w:rFonts w:ascii="Calibri" w:hAnsi="Calibri" w:cs="Calibri"/>
          <w:sz w:val="24"/>
        </w:rPr>
      </w:pPr>
    </w:p>
    <w:p w14:paraId="284F5723" w14:textId="77777777" w:rsidR="00C532F2" w:rsidRPr="00000B2F" w:rsidRDefault="00164A03" w:rsidP="00000B2F">
      <w:pPr>
        <w:rPr>
          <w:rFonts w:ascii="Calibri" w:hAnsi="Calibri" w:cs="Calibri"/>
          <w:sz w:val="24"/>
        </w:rPr>
      </w:pPr>
      <w:r w:rsidRPr="00000B2F">
        <w:rPr>
          <w:rFonts w:ascii="Calibri" w:hAnsi="Calibri" w:cs="Calibri"/>
          <w:sz w:val="24"/>
        </w:rPr>
        <w:br w:type="page"/>
      </w:r>
      <w:r w:rsidR="0004418F" w:rsidRPr="00000B2F">
        <w:rPr>
          <w:rFonts w:ascii="Calibri" w:hAnsi="Calibri" w:cs="Calibri"/>
          <w:sz w:val="24"/>
        </w:rPr>
        <w:lastRenderedPageBreak/>
        <w:t xml:space="preserve">SPECYFIKACJA </w:t>
      </w:r>
      <w:r w:rsidR="00C532F2" w:rsidRPr="00000B2F">
        <w:rPr>
          <w:rFonts w:ascii="Calibri" w:hAnsi="Calibri" w:cs="Calibri"/>
          <w:sz w:val="24"/>
        </w:rPr>
        <w:t xml:space="preserve">WARUNKÓW ZAMÓWIENIA, zwana dalej </w:t>
      </w:r>
      <w:r w:rsidR="0004418F" w:rsidRPr="00000B2F">
        <w:rPr>
          <w:rFonts w:ascii="Calibri" w:hAnsi="Calibri" w:cs="Calibri"/>
          <w:sz w:val="24"/>
        </w:rPr>
        <w:t>„S</w:t>
      </w:r>
      <w:r w:rsidR="00C532F2" w:rsidRPr="00000B2F">
        <w:rPr>
          <w:rFonts w:ascii="Calibri" w:hAnsi="Calibri" w:cs="Calibri"/>
          <w:sz w:val="24"/>
        </w:rPr>
        <w:t>WZ”,</w:t>
      </w:r>
    </w:p>
    <w:p w14:paraId="06CE9CDB" w14:textId="77777777" w:rsidR="00C532F2" w:rsidRPr="00000B2F" w:rsidRDefault="00C532F2" w:rsidP="00000B2F">
      <w:pPr>
        <w:rPr>
          <w:rFonts w:ascii="Calibri" w:hAnsi="Calibri" w:cs="Calibri"/>
          <w:sz w:val="24"/>
        </w:rPr>
      </w:pPr>
      <w:r w:rsidRPr="00000B2F">
        <w:rPr>
          <w:rFonts w:ascii="Calibri" w:hAnsi="Calibri" w:cs="Calibri"/>
          <w:sz w:val="24"/>
        </w:rPr>
        <w:t>zawiera:</w:t>
      </w:r>
    </w:p>
    <w:p w14:paraId="3F642772" w14:textId="77777777" w:rsidR="00C532F2" w:rsidRPr="00000B2F" w:rsidRDefault="00C532F2" w:rsidP="00000B2F">
      <w:pPr>
        <w:rPr>
          <w:rFonts w:ascii="Calibri" w:hAnsi="Calibri" w:cs="Calibri"/>
          <w:szCs w:val="20"/>
        </w:rPr>
      </w:pPr>
    </w:p>
    <w:tbl>
      <w:tblPr>
        <w:tblW w:w="9356" w:type="dxa"/>
        <w:tblInd w:w="108" w:type="dxa"/>
        <w:tblLayout w:type="fixed"/>
        <w:tblLook w:val="0000" w:firstRow="0" w:lastRow="0" w:firstColumn="0" w:lastColumn="0" w:noHBand="0" w:noVBand="0"/>
      </w:tblPr>
      <w:tblGrid>
        <w:gridCol w:w="1701"/>
        <w:gridCol w:w="7655"/>
      </w:tblGrid>
      <w:tr w:rsidR="00C532F2" w:rsidRPr="00000B2F" w14:paraId="09B41ED4" w14:textId="77777777" w:rsidTr="007D43F2">
        <w:trPr>
          <w:trHeight w:val="458"/>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004A0880" w14:textId="77777777" w:rsidR="00C532F2" w:rsidRPr="00000B2F" w:rsidRDefault="00C532F2" w:rsidP="00000B2F">
            <w:pPr>
              <w:rPr>
                <w:rFonts w:ascii="Calibri" w:hAnsi="Calibri" w:cs="Calibri"/>
                <w:szCs w:val="20"/>
              </w:rPr>
            </w:pPr>
            <w:r w:rsidRPr="00000B2F">
              <w:rPr>
                <w:rFonts w:ascii="Calibri" w:hAnsi="Calibri" w:cs="Calibri"/>
                <w:szCs w:val="20"/>
              </w:rPr>
              <w:t>Rozdział 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3334BFF0" w14:textId="77777777" w:rsidR="00C532F2" w:rsidRPr="00000B2F" w:rsidRDefault="00C532F2" w:rsidP="00000B2F">
            <w:pPr>
              <w:rPr>
                <w:rFonts w:ascii="Calibri" w:hAnsi="Calibri" w:cs="Calibri"/>
                <w:szCs w:val="20"/>
              </w:rPr>
            </w:pPr>
            <w:r w:rsidRPr="00000B2F">
              <w:rPr>
                <w:rFonts w:ascii="Calibri" w:hAnsi="Calibri" w:cs="Calibri"/>
                <w:szCs w:val="20"/>
              </w:rPr>
              <w:t>Informacje o Zamawiającym</w:t>
            </w:r>
          </w:p>
        </w:tc>
      </w:tr>
      <w:tr w:rsidR="00C532F2" w:rsidRPr="00000B2F" w14:paraId="148F795D" w14:textId="77777777" w:rsidTr="007D43F2">
        <w:trPr>
          <w:trHeight w:val="395"/>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5E0F5533" w14:textId="77777777" w:rsidR="00C532F2" w:rsidRPr="00000B2F" w:rsidRDefault="00C532F2" w:rsidP="00000B2F">
            <w:pPr>
              <w:rPr>
                <w:rFonts w:ascii="Calibri" w:hAnsi="Calibri" w:cs="Calibri"/>
                <w:szCs w:val="20"/>
              </w:rPr>
            </w:pPr>
            <w:r w:rsidRPr="00000B2F">
              <w:rPr>
                <w:rFonts w:ascii="Calibri" w:hAnsi="Calibri" w:cs="Calibri"/>
                <w:szCs w:val="20"/>
              </w:rPr>
              <w:t>Rozdział II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0D44697C" w14:textId="77777777" w:rsidR="00C532F2" w:rsidRPr="00000B2F" w:rsidRDefault="00496FF6" w:rsidP="00000B2F">
            <w:pPr>
              <w:rPr>
                <w:rFonts w:ascii="Calibri" w:hAnsi="Calibri" w:cs="Calibri"/>
                <w:szCs w:val="20"/>
              </w:rPr>
            </w:pPr>
            <w:r w:rsidRPr="00000B2F">
              <w:rPr>
                <w:rFonts w:ascii="Calibri" w:hAnsi="Calibri" w:cs="Calibri"/>
                <w:szCs w:val="20"/>
              </w:rPr>
              <w:t>Tryb udzielenia zamówienia</w:t>
            </w:r>
          </w:p>
        </w:tc>
      </w:tr>
      <w:tr w:rsidR="00496FF6" w:rsidRPr="00000B2F" w14:paraId="61168F41" w14:textId="77777777" w:rsidTr="007D43F2">
        <w:trPr>
          <w:trHeight w:val="395"/>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5F2FAAEB" w14:textId="77777777" w:rsidR="00496FF6" w:rsidRPr="00000B2F" w:rsidRDefault="00496FF6" w:rsidP="00000B2F">
            <w:pPr>
              <w:rPr>
                <w:rFonts w:ascii="Calibri" w:hAnsi="Calibri" w:cs="Calibri"/>
                <w:szCs w:val="20"/>
              </w:rPr>
            </w:pPr>
            <w:r w:rsidRPr="00000B2F">
              <w:rPr>
                <w:rFonts w:ascii="Calibri" w:hAnsi="Calibri" w:cs="Calibri"/>
                <w:szCs w:val="20"/>
              </w:rPr>
              <w:t>Rozdział III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42BCD3CF" w14:textId="77777777" w:rsidR="00496FF6" w:rsidRPr="00000B2F" w:rsidRDefault="00496FF6" w:rsidP="00000B2F">
            <w:pPr>
              <w:rPr>
                <w:rFonts w:ascii="Calibri" w:hAnsi="Calibri" w:cs="Calibri"/>
                <w:szCs w:val="20"/>
              </w:rPr>
            </w:pPr>
            <w:r w:rsidRPr="00000B2F">
              <w:rPr>
                <w:rFonts w:ascii="Calibri" w:hAnsi="Calibri" w:cs="Calibri"/>
                <w:szCs w:val="20"/>
              </w:rPr>
              <w:t>Opis przedmiotu zamówienia, termin wykonania zamówienia</w:t>
            </w:r>
          </w:p>
        </w:tc>
      </w:tr>
      <w:tr w:rsidR="00C532F2" w:rsidRPr="00000B2F" w14:paraId="5C3E32BC" w14:textId="77777777" w:rsidTr="007D43F2">
        <w:trPr>
          <w:trHeight w:val="395"/>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39828F66" w14:textId="77777777" w:rsidR="00C532F2" w:rsidRPr="00000B2F" w:rsidRDefault="00496FF6" w:rsidP="00000B2F">
            <w:pPr>
              <w:rPr>
                <w:rFonts w:ascii="Calibri" w:hAnsi="Calibri" w:cs="Calibri"/>
                <w:szCs w:val="20"/>
              </w:rPr>
            </w:pPr>
            <w:r w:rsidRPr="00000B2F">
              <w:rPr>
                <w:rFonts w:ascii="Calibri" w:hAnsi="Calibri" w:cs="Calibri"/>
                <w:szCs w:val="20"/>
              </w:rPr>
              <w:t>Rozdział IV</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60C40D46" w14:textId="77777777" w:rsidR="00C532F2" w:rsidRPr="00000B2F" w:rsidRDefault="00496FF6" w:rsidP="00000B2F">
            <w:pPr>
              <w:rPr>
                <w:rFonts w:ascii="Calibri" w:hAnsi="Calibri" w:cs="Calibri"/>
                <w:szCs w:val="20"/>
              </w:rPr>
            </w:pPr>
            <w:r w:rsidRPr="00000B2F">
              <w:rPr>
                <w:rFonts w:ascii="Calibri" w:hAnsi="Calibri" w:cs="Calibri"/>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496FF6" w:rsidRPr="00000B2F" w14:paraId="32189239" w14:textId="77777777" w:rsidTr="007D43F2">
        <w:trPr>
          <w:trHeight w:val="396"/>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592D3D3F" w14:textId="77777777" w:rsidR="00496FF6" w:rsidRPr="00000B2F" w:rsidRDefault="00496FF6" w:rsidP="00000B2F">
            <w:pPr>
              <w:rPr>
                <w:rFonts w:ascii="Calibri" w:hAnsi="Calibri" w:cs="Calibri"/>
                <w:szCs w:val="20"/>
              </w:rPr>
            </w:pPr>
            <w:r w:rsidRPr="00000B2F">
              <w:rPr>
                <w:rFonts w:ascii="Calibri" w:hAnsi="Calibri" w:cs="Calibri"/>
                <w:szCs w:val="20"/>
              </w:rPr>
              <w:t>Rozdział V</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379389C1" w14:textId="77777777" w:rsidR="00496FF6" w:rsidRPr="00000B2F" w:rsidRDefault="00496FF6" w:rsidP="00000B2F">
            <w:pPr>
              <w:rPr>
                <w:rFonts w:ascii="Calibri" w:hAnsi="Calibri" w:cs="Calibri"/>
                <w:szCs w:val="20"/>
              </w:rPr>
            </w:pPr>
            <w:r w:rsidRPr="00000B2F">
              <w:rPr>
                <w:rFonts w:ascii="Calibri" w:hAnsi="Calibri" w:cs="Calibri"/>
                <w:szCs w:val="20"/>
              </w:rPr>
              <w:t>Informacja o warunkach udziału w postępowaniu</w:t>
            </w:r>
          </w:p>
        </w:tc>
      </w:tr>
      <w:tr w:rsidR="00496FF6" w:rsidRPr="00000B2F" w14:paraId="343CF62F" w14:textId="77777777" w:rsidTr="007D43F2">
        <w:trPr>
          <w:trHeight w:val="415"/>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73AE57C4" w14:textId="77777777" w:rsidR="00496FF6" w:rsidRPr="00000B2F" w:rsidRDefault="00496FF6" w:rsidP="00000B2F">
            <w:pPr>
              <w:rPr>
                <w:rFonts w:ascii="Calibri" w:hAnsi="Calibri" w:cs="Calibri"/>
                <w:iCs/>
                <w:szCs w:val="20"/>
              </w:rPr>
            </w:pPr>
            <w:r w:rsidRPr="00000B2F">
              <w:rPr>
                <w:rFonts w:ascii="Calibri" w:hAnsi="Calibri" w:cs="Calibri"/>
                <w:szCs w:val="20"/>
              </w:rPr>
              <w:t>Rozdział VI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0269E9DA" w14:textId="77777777" w:rsidR="00496FF6" w:rsidRPr="00000B2F" w:rsidRDefault="00496FF6" w:rsidP="00000B2F">
            <w:pPr>
              <w:rPr>
                <w:rFonts w:ascii="Calibri" w:hAnsi="Calibri" w:cs="Calibri"/>
                <w:szCs w:val="20"/>
              </w:rPr>
            </w:pPr>
            <w:r w:rsidRPr="00000B2F">
              <w:rPr>
                <w:rFonts w:ascii="Calibri" w:hAnsi="Calibri" w:cs="Calibri"/>
                <w:szCs w:val="20"/>
              </w:rPr>
              <w:t>Podstawy wykluczenia Wykonawcy z postępowania</w:t>
            </w:r>
          </w:p>
        </w:tc>
      </w:tr>
      <w:tr w:rsidR="00496FF6" w:rsidRPr="00000B2F" w14:paraId="4ECAC1C2" w14:textId="77777777" w:rsidTr="007D43F2">
        <w:trPr>
          <w:trHeight w:val="407"/>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21BD4670" w14:textId="77777777" w:rsidR="00496FF6" w:rsidRPr="00000B2F" w:rsidRDefault="00496FF6" w:rsidP="00000B2F">
            <w:pPr>
              <w:rPr>
                <w:rFonts w:ascii="Calibri" w:hAnsi="Calibri" w:cs="Calibri"/>
                <w:iCs/>
                <w:szCs w:val="20"/>
              </w:rPr>
            </w:pPr>
            <w:r w:rsidRPr="00000B2F">
              <w:rPr>
                <w:rFonts w:ascii="Calibri" w:hAnsi="Calibri" w:cs="Calibri"/>
                <w:szCs w:val="20"/>
              </w:rPr>
              <w:t>Rozdział VII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75440D9A" w14:textId="77777777" w:rsidR="00496FF6" w:rsidRPr="00000B2F" w:rsidRDefault="00496FF6" w:rsidP="00000B2F">
            <w:pPr>
              <w:rPr>
                <w:rFonts w:ascii="Calibri" w:hAnsi="Calibri" w:cs="Calibri"/>
                <w:szCs w:val="20"/>
              </w:rPr>
            </w:pPr>
            <w:r w:rsidRPr="00000B2F">
              <w:rPr>
                <w:rFonts w:ascii="Calibri" w:hAnsi="Calibri" w:cs="Calibri"/>
                <w:szCs w:val="20"/>
              </w:rPr>
              <w:t>Informacja o podmiotowych środkach dowodowych</w:t>
            </w:r>
          </w:p>
        </w:tc>
      </w:tr>
      <w:tr w:rsidR="00496FF6" w:rsidRPr="00000B2F" w14:paraId="27B1B86A" w14:textId="77777777" w:rsidTr="007D43F2">
        <w:trPr>
          <w:trHeight w:val="334"/>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53781035" w14:textId="77777777" w:rsidR="00496FF6" w:rsidRPr="00000B2F" w:rsidRDefault="00496FF6" w:rsidP="00000B2F">
            <w:pPr>
              <w:rPr>
                <w:rFonts w:ascii="Calibri" w:hAnsi="Calibri" w:cs="Calibri"/>
                <w:szCs w:val="20"/>
              </w:rPr>
            </w:pPr>
            <w:r w:rsidRPr="00000B2F">
              <w:rPr>
                <w:rFonts w:ascii="Calibri" w:hAnsi="Calibri" w:cs="Calibri"/>
                <w:szCs w:val="20"/>
              </w:rPr>
              <w:t>Rozdział VIII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4012AE33" w14:textId="77777777" w:rsidR="00496FF6" w:rsidRPr="00000B2F" w:rsidRDefault="00496FF6" w:rsidP="00000B2F">
            <w:pPr>
              <w:rPr>
                <w:rFonts w:ascii="Calibri" w:hAnsi="Calibri" w:cs="Calibri"/>
                <w:szCs w:val="20"/>
              </w:rPr>
            </w:pPr>
            <w:r w:rsidRPr="00000B2F">
              <w:rPr>
                <w:rFonts w:ascii="Calibri" w:hAnsi="Calibri" w:cs="Calibri"/>
                <w:szCs w:val="20"/>
              </w:rPr>
              <w:t>Termin związania ofertą</w:t>
            </w:r>
          </w:p>
        </w:tc>
      </w:tr>
      <w:tr w:rsidR="00496FF6" w:rsidRPr="00000B2F" w14:paraId="35221C63" w14:textId="77777777" w:rsidTr="007D43F2">
        <w:trPr>
          <w:trHeight w:val="335"/>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67FC84D6" w14:textId="77777777" w:rsidR="00496FF6" w:rsidRPr="00000B2F" w:rsidRDefault="00496FF6" w:rsidP="00000B2F">
            <w:pPr>
              <w:rPr>
                <w:rFonts w:ascii="Calibri" w:hAnsi="Calibri" w:cs="Calibri"/>
                <w:szCs w:val="20"/>
              </w:rPr>
            </w:pPr>
            <w:r w:rsidRPr="00000B2F">
              <w:rPr>
                <w:rFonts w:ascii="Calibri" w:hAnsi="Calibri" w:cs="Calibri"/>
                <w:szCs w:val="20"/>
              </w:rPr>
              <w:t>Rozdział IX</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5D80E6C6" w14:textId="77777777" w:rsidR="00496FF6" w:rsidRPr="00000B2F" w:rsidRDefault="00496FF6" w:rsidP="00000B2F">
            <w:pPr>
              <w:rPr>
                <w:rFonts w:ascii="Calibri" w:hAnsi="Calibri" w:cs="Calibri"/>
                <w:szCs w:val="20"/>
              </w:rPr>
            </w:pPr>
            <w:r w:rsidRPr="00000B2F">
              <w:rPr>
                <w:rFonts w:ascii="Calibri" w:hAnsi="Calibri" w:cs="Calibri"/>
                <w:szCs w:val="20"/>
              </w:rPr>
              <w:t>Opis sposobu przygotowania oferty</w:t>
            </w:r>
          </w:p>
        </w:tc>
      </w:tr>
      <w:tr w:rsidR="00496FF6" w:rsidRPr="00000B2F" w14:paraId="01F08DC5" w14:textId="77777777" w:rsidTr="007D43F2">
        <w:trPr>
          <w:trHeight w:val="423"/>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78A7CF5D" w14:textId="77777777" w:rsidR="00496FF6" w:rsidRPr="00000B2F" w:rsidRDefault="00496FF6" w:rsidP="00000B2F">
            <w:pPr>
              <w:rPr>
                <w:rFonts w:ascii="Calibri" w:hAnsi="Calibri" w:cs="Calibri"/>
                <w:szCs w:val="20"/>
              </w:rPr>
            </w:pPr>
            <w:r w:rsidRPr="00000B2F">
              <w:rPr>
                <w:rFonts w:ascii="Calibri" w:hAnsi="Calibri" w:cs="Calibri"/>
                <w:szCs w:val="20"/>
              </w:rPr>
              <w:t>Rozdział X</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58CB14FA" w14:textId="77777777" w:rsidR="00496FF6" w:rsidRPr="00000B2F" w:rsidRDefault="00496FF6" w:rsidP="00000B2F">
            <w:pPr>
              <w:rPr>
                <w:rFonts w:ascii="Calibri" w:hAnsi="Calibri" w:cs="Calibri"/>
                <w:szCs w:val="20"/>
              </w:rPr>
            </w:pPr>
            <w:r w:rsidRPr="00000B2F">
              <w:rPr>
                <w:rFonts w:ascii="Calibri" w:hAnsi="Calibri" w:cs="Calibri"/>
                <w:szCs w:val="20"/>
              </w:rPr>
              <w:t>Wymagania dotyczące wadium</w:t>
            </w:r>
          </w:p>
        </w:tc>
      </w:tr>
      <w:tr w:rsidR="00496FF6" w:rsidRPr="00000B2F" w14:paraId="17E26F3E" w14:textId="77777777" w:rsidTr="007D43F2">
        <w:trPr>
          <w:trHeight w:val="334"/>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047B74F8" w14:textId="77777777" w:rsidR="00496FF6" w:rsidRPr="00000B2F" w:rsidRDefault="00496FF6" w:rsidP="00000B2F">
            <w:pPr>
              <w:rPr>
                <w:rFonts w:ascii="Calibri" w:hAnsi="Calibri" w:cs="Calibri"/>
                <w:szCs w:val="20"/>
              </w:rPr>
            </w:pPr>
            <w:r w:rsidRPr="00000B2F">
              <w:rPr>
                <w:rFonts w:ascii="Calibri" w:hAnsi="Calibri" w:cs="Calibri"/>
                <w:szCs w:val="20"/>
              </w:rPr>
              <w:t>Rozdział X</w:t>
            </w:r>
            <w:r w:rsidRPr="00000B2F">
              <w:rPr>
                <w:rFonts w:ascii="Calibri" w:hAnsi="Calibri" w:cs="Calibri"/>
                <w:bCs/>
                <w:szCs w:val="20"/>
              </w:rPr>
              <w:t>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0F42FCA1" w14:textId="77777777" w:rsidR="00496FF6" w:rsidRPr="00000B2F" w:rsidRDefault="00496FF6" w:rsidP="00000B2F">
            <w:pPr>
              <w:pStyle w:val="Stopka"/>
              <w:rPr>
                <w:rFonts w:ascii="Calibri" w:hAnsi="Calibri" w:cs="Calibri"/>
                <w:szCs w:val="20"/>
              </w:rPr>
            </w:pPr>
            <w:r w:rsidRPr="00000B2F">
              <w:rPr>
                <w:rFonts w:ascii="Calibri" w:hAnsi="Calibri" w:cs="Calibri"/>
                <w:szCs w:val="20"/>
              </w:rPr>
              <w:t>Sposób oraz termin składania ofert</w:t>
            </w:r>
          </w:p>
        </w:tc>
      </w:tr>
      <w:tr w:rsidR="00496FF6" w:rsidRPr="00000B2F" w14:paraId="33563FF7" w14:textId="77777777" w:rsidTr="007D43F2">
        <w:trPr>
          <w:trHeight w:val="335"/>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64D2620B" w14:textId="77777777" w:rsidR="00496FF6" w:rsidRPr="00000B2F" w:rsidRDefault="00496FF6" w:rsidP="00000B2F">
            <w:pPr>
              <w:rPr>
                <w:rFonts w:ascii="Calibri" w:hAnsi="Calibri" w:cs="Calibri"/>
                <w:bCs/>
                <w:szCs w:val="20"/>
              </w:rPr>
            </w:pPr>
            <w:r w:rsidRPr="00000B2F">
              <w:rPr>
                <w:rFonts w:ascii="Calibri" w:hAnsi="Calibri" w:cs="Calibri"/>
                <w:szCs w:val="20"/>
              </w:rPr>
              <w:t>Rozdział XII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7608313F" w14:textId="77777777" w:rsidR="00496FF6" w:rsidRPr="00000B2F" w:rsidRDefault="00496FF6" w:rsidP="00000B2F">
            <w:pPr>
              <w:pStyle w:val="Stopka"/>
              <w:rPr>
                <w:rFonts w:ascii="Calibri" w:hAnsi="Calibri" w:cs="Calibri"/>
                <w:szCs w:val="20"/>
              </w:rPr>
            </w:pPr>
            <w:r w:rsidRPr="00000B2F">
              <w:rPr>
                <w:rFonts w:ascii="Calibri" w:hAnsi="Calibri" w:cs="Calibri"/>
                <w:szCs w:val="20"/>
              </w:rPr>
              <w:t>Termin otwarcia ofert</w:t>
            </w:r>
          </w:p>
        </w:tc>
      </w:tr>
      <w:tr w:rsidR="00496FF6" w:rsidRPr="00000B2F" w14:paraId="4AC73F1E" w14:textId="77777777" w:rsidTr="007D43F2">
        <w:trPr>
          <w:trHeight w:val="335"/>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0EE0A6CC" w14:textId="77777777" w:rsidR="00496FF6" w:rsidRPr="00000B2F" w:rsidRDefault="00496FF6" w:rsidP="00000B2F">
            <w:pPr>
              <w:pStyle w:val="Stopka"/>
              <w:rPr>
                <w:rFonts w:ascii="Calibri" w:hAnsi="Calibri" w:cs="Calibri"/>
                <w:szCs w:val="20"/>
              </w:rPr>
            </w:pPr>
            <w:r w:rsidRPr="00000B2F">
              <w:rPr>
                <w:rFonts w:ascii="Calibri" w:hAnsi="Calibri" w:cs="Calibri"/>
                <w:bCs/>
                <w:szCs w:val="20"/>
              </w:rPr>
              <w:t>Rozdział XIII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5B6B9F33" w14:textId="77777777" w:rsidR="00496FF6" w:rsidRPr="00000B2F" w:rsidRDefault="00496FF6" w:rsidP="00000B2F">
            <w:pPr>
              <w:rPr>
                <w:rFonts w:ascii="Calibri" w:hAnsi="Calibri" w:cs="Calibri"/>
                <w:szCs w:val="20"/>
              </w:rPr>
            </w:pPr>
            <w:r w:rsidRPr="00000B2F">
              <w:rPr>
                <w:rFonts w:ascii="Calibri" w:hAnsi="Calibri" w:cs="Calibri"/>
                <w:szCs w:val="20"/>
              </w:rPr>
              <w:t>Sposób obliczenia ceny</w:t>
            </w:r>
          </w:p>
        </w:tc>
      </w:tr>
      <w:tr w:rsidR="00496FF6" w:rsidRPr="00000B2F" w14:paraId="5CAB8C5A" w14:textId="77777777" w:rsidTr="007D43F2">
        <w:trPr>
          <w:trHeight w:val="335"/>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58CD48B3" w14:textId="77777777" w:rsidR="00496FF6" w:rsidRPr="00000B2F" w:rsidRDefault="00496FF6" w:rsidP="00000B2F">
            <w:pPr>
              <w:pStyle w:val="Stopka"/>
              <w:rPr>
                <w:rFonts w:ascii="Calibri" w:hAnsi="Calibri" w:cs="Calibri"/>
                <w:szCs w:val="20"/>
              </w:rPr>
            </w:pPr>
            <w:r w:rsidRPr="00000B2F">
              <w:rPr>
                <w:rFonts w:ascii="Calibri" w:hAnsi="Calibri" w:cs="Calibri"/>
                <w:szCs w:val="20"/>
              </w:rPr>
              <w:t>Rozdział XIV</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566ADCF5" w14:textId="77777777" w:rsidR="00496FF6" w:rsidRPr="00000B2F" w:rsidRDefault="009739F8" w:rsidP="00000B2F">
            <w:pPr>
              <w:rPr>
                <w:rFonts w:ascii="Calibri" w:hAnsi="Calibri" w:cs="Calibri"/>
                <w:szCs w:val="20"/>
              </w:rPr>
            </w:pPr>
            <w:r w:rsidRPr="00000B2F">
              <w:rPr>
                <w:rFonts w:ascii="Calibri" w:hAnsi="Calibri" w:cs="Calibri"/>
                <w:szCs w:val="20"/>
              </w:rPr>
              <w:t>Opis kryteriów oceny ofert wraz z podaniem wag tych kryteriów i sposobu oceny ofert</w:t>
            </w:r>
          </w:p>
        </w:tc>
      </w:tr>
      <w:tr w:rsidR="00496FF6" w:rsidRPr="00000B2F" w14:paraId="4FCC45CA" w14:textId="77777777" w:rsidTr="007D43F2">
        <w:trPr>
          <w:trHeight w:val="335"/>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3C34415F" w14:textId="77777777" w:rsidR="00496FF6" w:rsidRPr="00000B2F" w:rsidRDefault="00496FF6" w:rsidP="00000B2F">
            <w:pPr>
              <w:pStyle w:val="Stopka"/>
              <w:rPr>
                <w:rFonts w:ascii="Calibri" w:hAnsi="Calibri" w:cs="Calibri"/>
                <w:szCs w:val="20"/>
              </w:rPr>
            </w:pPr>
            <w:r w:rsidRPr="00000B2F">
              <w:rPr>
                <w:rFonts w:ascii="Calibri" w:hAnsi="Calibri" w:cs="Calibri"/>
                <w:szCs w:val="20"/>
              </w:rPr>
              <w:t>Rozdział XV</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3BBCA9D6" w14:textId="77777777" w:rsidR="00496FF6" w:rsidRPr="00000B2F" w:rsidRDefault="009739F8" w:rsidP="00000B2F">
            <w:pPr>
              <w:rPr>
                <w:rFonts w:ascii="Calibri" w:hAnsi="Calibri" w:cs="Calibri"/>
                <w:szCs w:val="20"/>
              </w:rPr>
            </w:pPr>
            <w:r w:rsidRPr="00000B2F">
              <w:rPr>
                <w:rFonts w:ascii="Calibri" w:hAnsi="Calibri" w:cs="Calibri"/>
                <w:szCs w:val="20"/>
              </w:rPr>
              <w:t>Informacje dotyczące zabezpieczenia należytego wykonania umowy</w:t>
            </w:r>
          </w:p>
        </w:tc>
      </w:tr>
      <w:tr w:rsidR="009739F8" w:rsidRPr="00000B2F" w14:paraId="10011951" w14:textId="77777777" w:rsidTr="007D43F2">
        <w:trPr>
          <w:trHeight w:val="335"/>
        </w:trPr>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14:paraId="6A9E486C" w14:textId="77777777" w:rsidR="009739F8" w:rsidRPr="00000B2F" w:rsidRDefault="009739F8" w:rsidP="00000B2F">
            <w:pPr>
              <w:rPr>
                <w:rFonts w:ascii="Calibri" w:hAnsi="Calibri" w:cs="Calibri"/>
                <w:bCs/>
                <w:szCs w:val="20"/>
              </w:rPr>
            </w:pPr>
            <w:r w:rsidRPr="00000B2F">
              <w:rPr>
                <w:rFonts w:ascii="Calibri" w:hAnsi="Calibri" w:cs="Calibri"/>
                <w:szCs w:val="20"/>
              </w:rPr>
              <w:t>Rozdział XVI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554D429B" w14:textId="77777777" w:rsidR="009739F8" w:rsidRPr="00000B2F" w:rsidRDefault="009739F8" w:rsidP="00000B2F">
            <w:pPr>
              <w:rPr>
                <w:rFonts w:ascii="Calibri" w:hAnsi="Calibri" w:cs="Calibri"/>
                <w:szCs w:val="20"/>
              </w:rPr>
            </w:pPr>
            <w:r w:rsidRPr="00000B2F">
              <w:rPr>
                <w:rFonts w:ascii="Calibri" w:hAnsi="Calibri" w:cs="Calibri"/>
                <w:szCs w:val="20"/>
              </w:rPr>
              <w:t>Informacje o formalnościach, jakie muszą zostać dopełnione po wyborze oferty w celu zawarcia umowy w sprawie zamówienia publicznego</w:t>
            </w:r>
          </w:p>
        </w:tc>
      </w:tr>
      <w:tr w:rsidR="009739F8" w:rsidRPr="00000B2F" w14:paraId="55FCE08E" w14:textId="77777777" w:rsidTr="007D43F2">
        <w:trPr>
          <w:trHeight w:val="379"/>
        </w:trPr>
        <w:tc>
          <w:tcPr>
            <w:tcW w:w="1701" w:type="dxa"/>
            <w:tcBorders>
              <w:top w:val="single" w:sz="8" w:space="0" w:color="auto"/>
              <w:left w:val="single" w:sz="8" w:space="0" w:color="auto"/>
              <w:bottom w:val="single" w:sz="4" w:space="0" w:color="auto"/>
              <w:right w:val="single" w:sz="8" w:space="0" w:color="auto"/>
            </w:tcBorders>
            <w:shd w:val="clear" w:color="auto" w:fill="FFFFFF"/>
            <w:vAlign w:val="center"/>
          </w:tcPr>
          <w:p w14:paraId="1534E636" w14:textId="77777777" w:rsidR="009739F8" w:rsidRPr="00000B2F" w:rsidRDefault="009739F8" w:rsidP="00000B2F">
            <w:pPr>
              <w:rPr>
                <w:rFonts w:ascii="Calibri" w:hAnsi="Calibri" w:cs="Calibri"/>
                <w:szCs w:val="20"/>
              </w:rPr>
            </w:pPr>
            <w:r w:rsidRPr="00000B2F">
              <w:rPr>
                <w:rFonts w:ascii="Calibri" w:hAnsi="Calibri" w:cs="Calibri"/>
                <w:szCs w:val="20"/>
              </w:rPr>
              <w:t>Rozdział XVII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2970586C" w14:textId="77777777" w:rsidR="009739F8" w:rsidRPr="00000B2F" w:rsidRDefault="009739F8" w:rsidP="00000B2F">
            <w:pPr>
              <w:pStyle w:val="Stopka"/>
              <w:rPr>
                <w:rFonts w:ascii="Calibri" w:hAnsi="Calibri" w:cs="Calibri"/>
                <w:bCs/>
                <w:szCs w:val="20"/>
              </w:rPr>
            </w:pPr>
            <w:r w:rsidRPr="00000B2F">
              <w:rPr>
                <w:rFonts w:ascii="Calibri" w:hAnsi="Calibri" w:cs="Calibri"/>
                <w:bCs/>
                <w:szCs w:val="20"/>
              </w:rPr>
              <w:t>Pouczenie o środkach ochrony prawnej przysługujących Wykonawcy</w:t>
            </w:r>
          </w:p>
        </w:tc>
      </w:tr>
      <w:tr w:rsidR="009739F8" w:rsidRPr="00000B2F" w14:paraId="5C3E20F8" w14:textId="77777777" w:rsidTr="007D43F2">
        <w:trPr>
          <w:trHeight w:val="379"/>
        </w:trPr>
        <w:tc>
          <w:tcPr>
            <w:tcW w:w="1701" w:type="dxa"/>
            <w:tcBorders>
              <w:top w:val="single" w:sz="8" w:space="0" w:color="auto"/>
              <w:left w:val="single" w:sz="8" w:space="0" w:color="auto"/>
              <w:bottom w:val="single" w:sz="4" w:space="0" w:color="auto"/>
              <w:right w:val="single" w:sz="8" w:space="0" w:color="auto"/>
            </w:tcBorders>
            <w:shd w:val="clear" w:color="auto" w:fill="FFFFFF"/>
            <w:vAlign w:val="center"/>
          </w:tcPr>
          <w:p w14:paraId="613F7FB3" w14:textId="77777777" w:rsidR="009739F8" w:rsidRPr="00000B2F" w:rsidRDefault="009739F8" w:rsidP="00000B2F">
            <w:pPr>
              <w:rPr>
                <w:rFonts w:ascii="Calibri" w:hAnsi="Calibri" w:cs="Calibri"/>
                <w:szCs w:val="20"/>
              </w:rPr>
            </w:pPr>
            <w:r w:rsidRPr="00000B2F">
              <w:rPr>
                <w:rFonts w:ascii="Calibri" w:hAnsi="Calibri" w:cs="Calibri"/>
                <w:szCs w:val="20"/>
              </w:rPr>
              <w:t>Rozdział XVIII</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5C12E73E" w14:textId="77777777" w:rsidR="009739F8" w:rsidRPr="00000B2F" w:rsidRDefault="009739F8" w:rsidP="00000B2F">
            <w:pPr>
              <w:pStyle w:val="Stopka"/>
              <w:rPr>
                <w:rFonts w:ascii="Calibri" w:hAnsi="Calibri" w:cs="Calibri"/>
                <w:bCs/>
                <w:szCs w:val="20"/>
              </w:rPr>
            </w:pPr>
            <w:r w:rsidRPr="00000B2F">
              <w:rPr>
                <w:rFonts w:ascii="Calibri" w:hAnsi="Calibri" w:cs="Calibri"/>
                <w:bCs/>
                <w:szCs w:val="20"/>
              </w:rPr>
              <w:t>Klauzula informacyjna dotycząca przetwarzania danych osobowych</w:t>
            </w:r>
          </w:p>
        </w:tc>
      </w:tr>
      <w:tr w:rsidR="009739F8" w:rsidRPr="00000B2F" w14:paraId="2C18D011" w14:textId="77777777" w:rsidTr="007D43F2">
        <w:trPr>
          <w:trHeight w:val="379"/>
        </w:trPr>
        <w:tc>
          <w:tcPr>
            <w:tcW w:w="1701" w:type="dxa"/>
            <w:tcBorders>
              <w:top w:val="single" w:sz="8" w:space="0" w:color="auto"/>
              <w:left w:val="single" w:sz="8" w:space="0" w:color="auto"/>
              <w:bottom w:val="single" w:sz="4" w:space="0" w:color="auto"/>
              <w:right w:val="single" w:sz="8" w:space="0" w:color="auto"/>
            </w:tcBorders>
            <w:shd w:val="clear" w:color="auto" w:fill="FFFFFF"/>
            <w:vAlign w:val="center"/>
          </w:tcPr>
          <w:p w14:paraId="5683B610" w14:textId="77777777" w:rsidR="009739F8" w:rsidRPr="00000B2F" w:rsidRDefault="009739F8" w:rsidP="00000B2F">
            <w:pPr>
              <w:rPr>
                <w:rFonts w:ascii="Calibri" w:hAnsi="Calibri" w:cs="Calibri"/>
                <w:szCs w:val="20"/>
              </w:rPr>
            </w:pPr>
            <w:r w:rsidRPr="00000B2F">
              <w:rPr>
                <w:rFonts w:ascii="Calibri" w:hAnsi="Calibri" w:cs="Calibri"/>
                <w:szCs w:val="20"/>
              </w:rPr>
              <w:t>Rozdział XIX</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15EC7A34" w14:textId="77777777" w:rsidR="009739F8" w:rsidRPr="00000B2F" w:rsidRDefault="009739F8" w:rsidP="00000B2F">
            <w:pPr>
              <w:pStyle w:val="Stopka"/>
              <w:rPr>
                <w:rFonts w:ascii="Calibri" w:hAnsi="Calibri" w:cs="Calibri"/>
                <w:bCs/>
                <w:szCs w:val="20"/>
              </w:rPr>
            </w:pPr>
            <w:r w:rsidRPr="00000B2F">
              <w:rPr>
                <w:rFonts w:ascii="Calibri" w:hAnsi="Calibri" w:cs="Calibri"/>
                <w:bCs/>
                <w:szCs w:val="20"/>
              </w:rPr>
              <w:t>Ogólne warunki umowy</w:t>
            </w:r>
          </w:p>
        </w:tc>
      </w:tr>
    </w:tbl>
    <w:p w14:paraId="4EF2F856" w14:textId="77777777" w:rsidR="00C532F2" w:rsidRPr="00000B2F" w:rsidRDefault="00C532F2" w:rsidP="00000B2F">
      <w:pPr>
        <w:pStyle w:val="Stopka"/>
        <w:rPr>
          <w:rFonts w:ascii="Calibri" w:hAnsi="Calibri" w:cs="Calibri"/>
          <w:szCs w:val="20"/>
        </w:rPr>
      </w:pPr>
    </w:p>
    <w:p w14:paraId="5A2DE51D" w14:textId="77777777" w:rsidR="00C532F2" w:rsidRPr="00000B2F" w:rsidRDefault="00C532F2" w:rsidP="00000B2F">
      <w:pPr>
        <w:ind w:left="4253" w:hanging="4253"/>
        <w:rPr>
          <w:rFonts w:ascii="Calibri" w:hAnsi="Calibri" w:cs="Calibri"/>
          <w:szCs w:val="20"/>
        </w:rPr>
      </w:pPr>
      <w:r w:rsidRPr="00000B2F">
        <w:rPr>
          <w:rFonts w:ascii="Calibri" w:hAnsi="Calibri" w:cs="Calibri"/>
          <w:szCs w:val="20"/>
          <w:u w:val="single"/>
        </w:rPr>
        <w:t>Załączniki do SWZ:</w:t>
      </w:r>
    </w:p>
    <w:p w14:paraId="2DBB7CA0" w14:textId="77777777" w:rsidR="00C532F2" w:rsidRPr="00000B2F" w:rsidRDefault="00C532F2" w:rsidP="00000B2F">
      <w:pPr>
        <w:rPr>
          <w:rFonts w:ascii="Calibri" w:hAnsi="Calibri" w:cs="Calibri"/>
          <w:szCs w:val="20"/>
        </w:rPr>
      </w:pPr>
    </w:p>
    <w:tbl>
      <w:tblPr>
        <w:tblW w:w="9356" w:type="dxa"/>
        <w:tblInd w:w="108" w:type="dxa"/>
        <w:tblLayout w:type="fixed"/>
        <w:tblLook w:val="0000" w:firstRow="0" w:lastRow="0" w:firstColumn="0" w:lastColumn="0" w:noHBand="0" w:noVBand="0"/>
      </w:tblPr>
      <w:tblGrid>
        <w:gridCol w:w="2410"/>
        <w:gridCol w:w="6946"/>
      </w:tblGrid>
      <w:tr w:rsidR="00C532F2" w:rsidRPr="00000B2F" w14:paraId="600EC0CE" w14:textId="77777777" w:rsidTr="007D43F2">
        <w:trPr>
          <w:trHeight w:val="314"/>
        </w:trPr>
        <w:tc>
          <w:tcPr>
            <w:tcW w:w="2410" w:type="dxa"/>
            <w:tcBorders>
              <w:top w:val="single" w:sz="8" w:space="0" w:color="auto"/>
              <w:left w:val="single" w:sz="8" w:space="0" w:color="auto"/>
              <w:bottom w:val="single" w:sz="8" w:space="0" w:color="auto"/>
              <w:right w:val="single" w:sz="8" w:space="0" w:color="auto"/>
            </w:tcBorders>
            <w:shd w:val="clear" w:color="auto" w:fill="FFFFFF"/>
            <w:vAlign w:val="center"/>
          </w:tcPr>
          <w:p w14:paraId="0CA8DFF8" w14:textId="77777777" w:rsidR="00C532F2" w:rsidRPr="00000B2F" w:rsidRDefault="003565DF" w:rsidP="00000B2F">
            <w:pPr>
              <w:pStyle w:val="Stopka"/>
              <w:widowControl w:val="0"/>
              <w:rPr>
                <w:rFonts w:ascii="Calibri" w:hAnsi="Calibri" w:cs="Calibri"/>
                <w:bCs/>
                <w:szCs w:val="20"/>
              </w:rPr>
            </w:pPr>
            <w:r w:rsidRPr="00000B2F">
              <w:rPr>
                <w:rFonts w:ascii="Calibri" w:hAnsi="Calibri" w:cs="Calibri"/>
                <w:bCs/>
                <w:szCs w:val="20"/>
              </w:rPr>
              <w:t>Wzór – Z</w:t>
            </w:r>
            <w:r w:rsidR="00C532F2" w:rsidRPr="00000B2F">
              <w:rPr>
                <w:rFonts w:ascii="Calibri" w:hAnsi="Calibri" w:cs="Calibri"/>
                <w:bCs/>
                <w:szCs w:val="20"/>
              </w:rPr>
              <w:t>ałącznik nr 1</w:t>
            </w:r>
          </w:p>
        </w:tc>
        <w:tc>
          <w:tcPr>
            <w:tcW w:w="6946" w:type="dxa"/>
            <w:tcBorders>
              <w:top w:val="single" w:sz="8" w:space="0" w:color="auto"/>
              <w:left w:val="single" w:sz="8" w:space="0" w:color="auto"/>
              <w:bottom w:val="single" w:sz="8" w:space="0" w:color="auto"/>
              <w:right w:val="single" w:sz="8" w:space="0" w:color="auto"/>
            </w:tcBorders>
            <w:shd w:val="clear" w:color="auto" w:fill="FFFFFF"/>
            <w:vAlign w:val="center"/>
          </w:tcPr>
          <w:p w14:paraId="45A4D867" w14:textId="77777777" w:rsidR="00C532F2" w:rsidRPr="00000B2F" w:rsidRDefault="00C532F2" w:rsidP="00000B2F">
            <w:pPr>
              <w:pStyle w:val="Stopka"/>
              <w:widowControl w:val="0"/>
              <w:rPr>
                <w:rFonts w:ascii="Calibri" w:hAnsi="Calibri" w:cs="Calibri"/>
                <w:bCs/>
                <w:szCs w:val="20"/>
              </w:rPr>
            </w:pPr>
            <w:r w:rsidRPr="00000B2F">
              <w:rPr>
                <w:rFonts w:ascii="Calibri" w:hAnsi="Calibri" w:cs="Calibri"/>
                <w:bCs/>
                <w:szCs w:val="20"/>
              </w:rPr>
              <w:t xml:space="preserve">Oferta Wykonawcy </w:t>
            </w:r>
          </w:p>
        </w:tc>
      </w:tr>
      <w:tr w:rsidR="00496FF6" w:rsidRPr="00000B2F" w14:paraId="0B0EB0AD" w14:textId="77777777" w:rsidTr="007D43F2">
        <w:trPr>
          <w:trHeight w:val="314"/>
        </w:trPr>
        <w:tc>
          <w:tcPr>
            <w:tcW w:w="2410" w:type="dxa"/>
            <w:tcBorders>
              <w:top w:val="single" w:sz="8" w:space="0" w:color="auto"/>
              <w:left w:val="single" w:sz="8" w:space="0" w:color="auto"/>
              <w:bottom w:val="single" w:sz="8" w:space="0" w:color="auto"/>
              <w:right w:val="single" w:sz="8" w:space="0" w:color="auto"/>
            </w:tcBorders>
            <w:shd w:val="clear" w:color="auto" w:fill="FFFFFF"/>
            <w:vAlign w:val="center"/>
          </w:tcPr>
          <w:p w14:paraId="3107936D" w14:textId="77777777" w:rsidR="00496FF6" w:rsidRPr="00000B2F" w:rsidRDefault="003565DF" w:rsidP="00000B2F">
            <w:pPr>
              <w:pStyle w:val="Stopka"/>
              <w:widowControl w:val="0"/>
              <w:rPr>
                <w:rFonts w:ascii="Calibri" w:hAnsi="Calibri" w:cs="Calibri"/>
                <w:bCs/>
                <w:szCs w:val="20"/>
              </w:rPr>
            </w:pPr>
            <w:r w:rsidRPr="00000B2F">
              <w:rPr>
                <w:rFonts w:ascii="Calibri" w:hAnsi="Calibri" w:cs="Calibri"/>
                <w:szCs w:val="20"/>
              </w:rPr>
              <w:t>Wzór – Z</w:t>
            </w:r>
            <w:r w:rsidR="00496FF6" w:rsidRPr="00000B2F">
              <w:rPr>
                <w:rFonts w:ascii="Calibri" w:hAnsi="Calibri" w:cs="Calibri"/>
                <w:szCs w:val="20"/>
              </w:rPr>
              <w:t>ałącznik nr 2</w:t>
            </w:r>
          </w:p>
        </w:tc>
        <w:tc>
          <w:tcPr>
            <w:tcW w:w="6946" w:type="dxa"/>
            <w:tcBorders>
              <w:top w:val="single" w:sz="8" w:space="0" w:color="auto"/>
              <w:left w:val="single" w:sz="8" w:space="0" w:color="auto"/>
              <w:bottom w:val="single" w:sz="8" w:space="0" w:color="auto"/>
              <w:right w:val="single" w:sz="8" w:space="0" w:color="auto"/>
            </w:tcBorders>
            <w:shd w:val="clear" w:color="auto" w:fill="FFFFFF"/>
            <w:vAlign w:val="center"/>
          </w:tcPr>
          <w:p w14:paraId="0AAF885B" w14:textId="77777777" w:rsidR="00496FF6" w:rsidRPr="00000B2F" w:rsidRDefault="00496FF6" w:rsidP="00000B2F">
            <w:pPr>
              <w:tabs>
                <w:tab w:val="left" w:pos="2263"/>
                <w:tab w:val="left" w:pos="2825"/>
              </w:tabs>
              <w:ind w:left="4253" w:hanging="4253"/>
              <w:contextualSpacing/>
              <w:rPr>
                <w:rFonts w:ascii="Calibri" w:hAnsi="Calibri" w:cs="Calibri"/>
                <w:szCs w:val="20"/>
              </w:rPr>
            </w:pPr>
            <w:r w:rsidRPr="00000B2F">
              <w:rPr>
                <w:rStyle w:val="Domylnaczcionkaakapitu7"/>
                <w:rFonts w:ascii="Calibri" w:hAnsi="Calibri" w:cs="Calibri"/>
                <w:bCs/>
                <w:szCs w:val="20"/>
              </w:rPr>
              <w:t>Oświadczenie o braku podstaw wykluczenia</w:t>
            </w:r>
          </w:p>
        </w:tc>
      </w:tr>
      <w:tr w:rsidR="00851A33" w:rsidRPr="00000B2F" w14:paraId="271706C4" w14:textId="77777777" w:rsidTr="007D43F2">
        <w:trPr>
          <w:trHeight w:val="314"/>
        </w:trPr>
        <w:tc>
          <w:tcPr>
            <w:tcW w:w="2410" w:type="dxa"/>
            <w:tcBorders>
              <w:top w:val="single" w:sz="8" w:space="0" w:color="auto"/>
              <w:left w:val="single" w:sz="8" w:space="0" w:color="auto"/>
              <w:bottom w:val="single" w:sz="8" w:space="0" w:color="auto"/>
              <w:right w:val="single" w:sz="8" w:space="0" w:color="auto"/>
            </w:tcBorders>
            <w:shd w:val="clear" w:color="auto" w:fill="FFFFFF"/>
            <w:vAlign w:val="center"/>
          </w:tcPr>
          <w:p w14:paraId="4D9C975E" w14:textId="77777777" w:rsidR="00851A33" w:rsidRPr="00000B2F" w:rsidRDefault="00851A33" w:rsidP="00000B2F">
            <w:pPr>
              <w:pStyle w:val="Zawartotabeli"/>
              <w:rPr>
                <w:rStyle w:val="Domylnaczcionkaakapitu7"/>
                <w:rFonts w:ascii="Calibri" w:hAnsi="Calibri" w:cs="Calibri"/>
                <w:bCs/>
                <w:color w:val="000000"/>
                <w:szCs w:val="20"/>
              </w:rPr>
            </w:pPr>
            <w:r w:rsidRPr="00000B2F">
              <w:rPr>
                <w:rStyle w:val="Domylnaczcionkaakapitu7"/>
                <w:rFonts w:ascii="Calibri" w:hAnsi="Calibri" w:cs="Calibri"/>
                <w:bCs/>
                <w:color w:val="000000"/>
                <w:szCs w:val="20"/>
              </w:rPr>
              <w:t xml:space="preserve">Załącznik nr </w:t>
            </w:r>
            <w:r w:rsidR="00DF54E2" w:rsidRPr="00000B2F">
              <w:rPr>
                <w:rStyle w:val="Domylnaczcionkaakapitu7"/>
                <w:rFonts w:ascii="Calibri" w:hAnsi="Calibri" w:cs="Calibri"/>
                <w:bCs/>
                <w:color w:val="000000"/>
                <w:szCs w:val="20"/>
              </w:rPr>
              <w:t>3</w:t>
            </w:r>
          </w:p>
        </w:tc>
        <w:tc>
          <w:tcPr>
            <w:tcW w:w="6946" w:type="dxa"/>
            <w:tcBorders>
              <w:top w:val="single" w:sz="8" w:space="0" w:color="auto"/>
              <w:left w:val="single" w:sz="8" w:space="0" w:color="auto"/>
              <w:bottom w:val="single" w:sz="8" w:space="0" w:color="auto"/>
              <w:right w:val="single" w:sz="8" w:space="0" w:color="auto"/>
            </w:tcBorders>
            <w:shd w:val="clear" w:color="auto" w:fill="FFFFFF"/>
            <w:vAlign w:val="center"/>
          </w:tcPr>
          <w:p w14:paraId="0B67C5AC" w14:textId="77777777" w:rsidR="00851A33" w:rsidRPr="00000B2F" w:rsidRDefault="00851A33" w:rsidP="00000B2F">
            <w:pPr>
              <w:tabs>
                <w:tab w:val="left" w:pos="2263"/>
                <w:tab w:val="left" w:pos="2825"/>
              </w:tabs>
              <w:ind w:left="4253" w:hanging="4253"/>
              <w:contextualSpacing/>
              <w:rPr>
                <w:rFonts w:ascii="Calibri" w:hAnsi="Calibri" w:cs="Calibri"/>
                <w:szCs w:val="20"/>
              </w:rPr>
            </w:pPr>
            <w:r w:rsidRPr="00000B2F">
              <w:rPr>
                <w:rFonts w:ascii="Calibri" w:hAnsi="Calibri" w:cs="Calibri"/>
                <w:szCs w:val="20"/>
              </w:rPr>
              <w:t>Opis przedmiotu zamówienia</w:t>
            </w:r>
          </w:p>
        </w:tc>
      </w:tr>
    </w:tbl>
    <w:p w14:paraId="396B5848" w14:textId="77777777" w:rsidR="000D5ABC" w:rsidRPr="00000B2F" w:rsidRDefault="000D5ABC" w:rsidP="00000B2F">
      <w:pPr>
        <w:tabs>
          <w:tab w:val="left" w:pos="6516"/>
          <w:tab w:val="left" w:pos="7078"/>
        </w:tabs>
        <w:rPr>
          <w:rFonts w:ascii="Calibri" w:hAnsi="Calibri" w:cs="Calibri"/>
          <w:szCs w:val="20"/>
        </w:rPr>
      </w:pPr>
    </w:p>
    <w:p w14:paraId="66269C25" w14:textId="77777777" w:rsidR="00A22F61" w:rsidRPr="00000B2F" w:rsidRDefault="00164A03" w:rsidP="00000B2F">
      <w:pPr>
        <w:numPr>
          <w:ilvl w:val="0"/>
          <w:numId w:val="9"/>
        </w:numPr>
        <w:spacing w:after="60"/>
        <w:ind w:left="426" w:hanging="426"/>
        <w:rPr>
          <w:rFonts w:ascii="Calibri" w:hAnsi="Calibri" w:cs="Calibri"/>
          <w:sz w:val="24"/>
        </w:rPr>
      </w:pPr>
      <w:r w:rsidRPr="00000B2F">
        <w:rPr>
          <w:rFonts w:ascii="Calibri" w:hAnsi="Calibri" w:cs="Calibri"/>
        </w:rPr>
        <w:br w:type="page"/>
      </w:r>
      <w:r w:rsidR="005F119E" w:rsidRPr="00000B2F">
        <w:rPr>
          <w:rFonts w:ascii="Calibri" w:hAnsi="Calibri" w:cs="Calibri"/>
          <w:b/>
          <w:sz w:val="24"/>
        </w:rPr>
        <w:lastRenderedPageBreak/>
        <w:t>Informacje o Zamawiającym</w:t>
      </w:r>
    </w:p>
    <w:p w14:paraId="7241170C" w14:textId="77777777" w:rsidR="00A22F61" w:rsidRPr="00000B2F" w:rsidRDefault="00A22F61" w:rsidP="00000B2F">
      <w:pPr>
        <w:numPr>
          <w:ilvl w:val="0"/>
          <w:numId w:val="10"/>
        </w:numPr>
        <w:spacing w:after="60"/>
        <w:ind w:left="851" w:hanging="425"/>
        <w:contextualSpacing/>
        <w:rPr>
          <w:rFonts w:ascii="Calibri" w:hAnsi="Calibri" w:cs="Calibri"/>
          <w:sz w:val="24"/>
        </w:rPr>
      </w:pPr>
      <w:r w:rsidRPr="00000B2F">
        <w:rPr>
          <w:rFonts w:ascii="Calibri" w:hAnsi="Calibri" w:cs="Calibri"/>
          <w:sz w:val="24"/>
        </w:rPr>
        <w:t xml:space="preserve">Zamawiający: </w:t>
      </w:r>
      <w:r w:rsidRPr="00000B2F">
        <w:rPr>
          <w:rFonts w:ascii="Calibri" w:hAnsi="Calibri" w:cs="Calibri"/>
          <w:b/>
          <w:sz w:val="24"/>
        </w:rPr>
        <w:t>KOMENDA STOŁECZNA POLICJI.</w:t>
      </w:r>
    </w:p>
    <w:p w14:paraId="461E1EDF" w14:textId="77777777" w:rsidR="00A22F61" w:rsidRPr="00000B2F" w:rsidRDefault="00A22F61" w:rsidP="00000B2F">
      <w:pPr>
        <w:numPr>
          <w:ilvl w:val="0"/>
          <w:numId w:val="10"/>
        </w:numPr>
        <w:spacing w:after="60"/>
        <w:ind w:left="851" w:hanging="425"/>
        <w:contextualSpacing/>
        <w:rPr>
          <w:rFonts w:ascii="Calibri" w:hAnsi="Calibri" w:cs="Calibri"/>
          <w:sz w:val="24"/>
        </w:rPr>
      </w:pPr>
      <w:r w:rsidRPr="00000B2F">
        <w:rPr>
          <w:rFonts w:ascii="Calibri" w:hAnsi="Calibri" w:cs="Calibri"/>
          <w:sz w:val="24"/>
        </w:rPr>
        <w:t xml:space="preserve">Adres Zamawiającego: </w:t>
      </w:r>
      <w:r w:rsidRPr="00000B2F">
        <w:rPr>
          <w:rFonts w:ascii="Calibri" w:hAnsi="Calibri" w:cs="Calibri"/>
          <w:b/>
          <w:sz w:val="24"/>
        </w:rPr>
        <w:t>ul. Nowolipie 2, 00-150 Warszawa.</w:t>
      </w:r>
    </w:p>
    <w:p w14:paraId="0C932011" w14:textId="77777777" w:rsidR="00A22F61" w:rsidRPr="00000B2F" w:rsidRDefault="00A22F61" w:rsidP="00000B2F">
      <w:pPr>
        <w:numPr>
          <w:ilvl w:val="0"/>
          <w:numId w:val="10"/>
        </w:numPr>
        <w:spacing w:after="60"/>
        <w:ind w:left="851" w:hanging="425"/>
        <w:contextualSpacing/>
        <w:rPr>
          <w:rFonts w:ascii="Calibri" w:hAnsi="Calibri" w:cs="Calibri"/>
          <w:sz w:val="24"/>
        </w:rPr>
      </w:pPr>
      <w:r w:rsidRPr="00000B2F">
        <w:rPr>
          <w:rFonts w:ascii="Calibri" w:hAnsi="Calibri" w:cs="Calibri"/>
          <w:sz w:val="24"/>
        </w:rPr>
        <w:t>Dane kontaktowe:</w:t>
      </w:r>
    </w:p>
    <w:p w14:paraId="0341D17E" w14:textId="77777777" w:rsidR="005809A0" w:rsidRPr="00000B2F" w:rsidRDefault="005809A0" w:rsidP="00000B2F">
      <w:pPr>
        <w:spacing w:after="60"/>
        <w:ind w:firstLine="709"/>
        <w:contextualSpacing/>
        <w:rPr>
          <w:rFonts w:ascii="Calibri" w:hAnsi="Calibri" w:cs="Calibri"/>
          <w:sz w:val="24"/>
        </w:rPr>
      </w:pPr>
      <w:r w:rsidRPr="00000B2F">
        <w:rPr>
          <w:rFonts w:ascii="Calibri" w:hAnsi="Calibri" w:cs="Calibri"/>
          <w:sz w:val="24"/>
        </w:rPr>
        <w:t xml:space="preserve">1) </w:t>
      </w:r>
      <w:r w:rsidR="00A22F61" w:rsidRPr="00000B2F">
        <w:rPr>
          <w:rFonts w:ascii="Calibri" w:hAnsi="Calibri" w:cs="Calibri"/>
          <w:sz w:val="24"/>
        </w:rPr>
        <w:t xml:space="preserve">nr telefonu: </w:t>
      </w:r>
      <w:r w:rsidR="00A22F61" w:rsidRPr="00000B2F">
        <w:rPr>
          <w:rFonts w:ascii="Calibri" w:hAnsi="Calibri" w:cs="Calibri"/>
          <w:b/>
          <w:sz w:val="24"/>
        </w:rPr>
        <w:t>47 72 386 08;</w:t>
      </w:r>
    </w:p>
    <w:p w14:paraId="0F0E93C9" w14:textId="77777777" w:rsidR="00C754C2" w:rsidRPr="00000B2F" w:rsidRDefault="005809A0" w:rsidP="00000B2F">
      <w:pPr>
        <w:spacing w:after="60"/>
        <w:ind w:firstLine="709"/>
        <w:contextualSpacing/>
        <w:rPr>
          <w:rFonts w:ascii="Calibri" w:hAnsi="Calibri" w:cs="Calibri"/>
          <w:sz w:val="24"/>
        </w:rPr>
      </w:pPr>
      <w:r w:rsidRPr="00000B2F">
        <w:rPr>
          <w:rFonts w:ascii="Calibri" w:hAnsi="Calibri" w:cs="Calibri"/>
          <w:sz w:val="24"/>
        </w:rPr>
        <w:t xml:space="preserve">2) </w:t>
      </w:r>
      <w:r w:rsidR="00C754C2" w:rsidRPr="00000B2F">
        <w:rPr>
          <w:rFonts w:ascii="Calibri" w:hAnsi="Calibri" w:cs="Calibri"/>
          <w:sz w:val="24"/>
        </w:rPr>
        <w:t xml:space="preserve">adres poczty elektronicznej: </w:t>
      </w:r>
      <w:hyperlink r:id="rId8" w:history="1">
        <w:r w:rsidR="00082E5A" w:rsidRPr="00000B2F">
          <w:rPr>
            <w:rStyle w:val="Hipercze"/>
            <w:rFonts w:ascii="Calibri" w:hAnsi="Calibri" w:cs="Calibri"/>
            <w:kern w:val="2"/>
            <w:sz w:val="24"/>
          </w:rPr>
          <w:t>zamowienia@ksp.policja.gov.pl</w:t>
        </w:r>
      </w:hyperlink>
      <w:r w:rsidR="00082E5A" w:rsidRPr="00000B2F">
        <w:rPr>
          <w:rFonts w:ascii="Calibri" w:hAnsi="Calibri" w:cs="Calibri"/>
          <w:kern w:val="2"/>
          <w:sz w:val="24"/>
        </w:rPr>
        <w:t xml:space="preserve">. </w:t>
      </w:r>
    </w:p>
    <w:p w14:paraId="3D4844AA" w14:textId="77777777" w:rsidR="00C754C2" w:rsidRPr="00000B2F" w:rsidRDefault="00C754C2" w:rsidP="00000B2F">
      <w:pPr>
        <w:numPr>
          <w:ilvl w:val="0"/>
          <w:numId w:val="10"/>
        </w:numPr>
        <w:spacing w:after="60"/>
        <w:ind w:left="709" w:hanging="283"/>
        <w:contextualSpacing/>
        <w:rPr>
          <w:rFonts w:ascii="Calibri" w:hAnsi="Calibri" w:cs="Calibri"/>
          <w:sz w:val="24"/>
        </w:rPr>
      </w:pPr>
      <w:r w:rsidRPr="00000B2F">
        <w:rPr>
          <w:rFonts w:ascii="Calibri" w:hAnsi="Calibri" w:cs="Calibri"/>
          <w:sz w:val="24"/>
        </w:rPr>
        <w:t xml:space="preserve">Adres strony internetowej prowadzonego postępowania: </w:t>
      </w:r>
      <w:r w:rsidR="00543CEF" w:rsidRPr="00000B2F">
        <w:rPr>
          <w:rFonts w:ascii="Calibri" w:hAnsi="Calibri" w:cs="Calibri"/>
          <w:b/>
          <w:color w:val="0000FF"/>
          <w:kern w:val="2"/>
          <w:sz w:val="24"/>
          <w:u w:val="single"/>
        </w:rPr>
        <w:t>https://platformazakupowa.pl/transakcja/</w:t>
      </w:r>
      <w:hyperlink r:id="rId9" w:history="1">
        <w:r w:rsidR="00B9000B" w:rsidRPr="00000B2F">
          <w:rPr>
            <w:rStyle w:val="Hipercze"/>
            <w:rFonts w:ascii="Calibri" w:hAnsi="Calibri" w:cs="Calibri"/>
            <w:b/>
            <w:kern w:val="2"/>
            <w:sz w:val="24"/>
          </w:rPr>
          <w:t>1111051</w:t>
        </w:r>
      </w:hyperlink>
    </w:p>
    <w:p w14:paraId="187EF28B" w14:textId="77777777" w:rsidR="00C754C2" w:rsidRPr="00000B2F" w:rsidRDefault="00C754C2" w:rsidP="00000B2F">
      <w:pPr>
        <w:numPr>
          <w:ilvl w:val="0"/>
          <w:numId w:val="10"/>
        </w:numPr>
        <w:spacing w:after="60"/>
        <w:ind w:left="709" w:hanging="283"/>
        <w:contextualSpacing/>
        <w:rPr>
          <w:rFonts w:ascii="Calibri" w:hAnsi="Calibri" w:cs="Calibri"/>
          <w:sz w:val="24"/>
        </w:rPr>
      </w:pPr>
      <w:r w:rsidRPr="00000B2F">
        <w:rPr>
          <w:rFonts w:ascii="Calibri" w:hAnsi="Calibri" w:cs="Calibri"/>
          <w:sz w:val="24"/>
        </w:rPr>
        <w:t xml:space="preserve">Adres strony internetowej, na której udostępniane będą zmiany i wyjaśnienia treści SWZ oraz inne dokumenty zamówienia bezpośrednio związane z postępowaniem o udzielenie zamówienia: </w:t>
      </w:r>
      <w:hyperlink r:id="rId10" w:history="1">
        <w:r w:rsidR="00543CEF" w:rsidRPr="00000B2F">
          <w:rPr>
            <w:rStyle w:val="Hipercze"/>
            <w:rFonts w:ascii="Calibri" w:hAnsi="Calibri" w:cs="Calibri"/>
            <w:b/>
            <w:kern w:val="2"/>
            <w:sz w:val="24"/>
          </w:rPr>
          <w:t>https://platformazakupowa.pl/transakcja/</w:t>
        </w:r>
      </w:hyperlink>
      <w:hyperlink r:id="rId11" w:history="1">
        <w:r w:rsidR="00B9000B" w:rsidRPr="00000B2F">
          <w:rPr>
            <w:rStyle w:val="Hipercze"/>
            <w:rFonts w:ascii="Calibri" w:hAnsi="Calibri" w:cs="Calibri"/>
            <w:b/>
            <w:kern w:val="2"/>
            <w:sz w:val="24"/>
          </w:rPr>
          <w:t>1111051</w:t>
        </w:r>
      </w:hyperlink>
    </w:p>
    <w:p w14:paraId="592B8E98" w14:textId="1612FBF5" w:rsidR="002714FA" w:rsidRPr="00000B2F" w:rsidRDefault="002714FA" w:rsidP="00000B2F">
      <w:pPr>
        <w:numPr>
          <w:ilvl w:val="0"/>
          <w:numId w:val="10"/>
        </w:numPr>
        <w:spacing w:after="60"/>
        <w:ind w:left="709" w:hanging="283"/>
        <w:contextualSpacing/>
        <w:rPr>
          <w:rFonts w:ascii="Calibri" w:hAnsi="Calibri" w:cs="Calibri"/>
          <w:sz w:val="24"/>
        </w:rPr>
      </w:pPr>
      <w:r w:rsidRPr="00000B2F">
        <w:rPr>
          <w:rFonts w:ascii="Calibri" w:hAnsi="Calibri" w:cs="Calibri"/>
          <w:color w:val="auto"/>
          <w:sz w:val="24"/>
        </w:rPr>
        <w:t xml:space="preserve">Osobą uprawnioną do komunikowania się </w:t>
      </w:r>
      <w:r w:rsidRPr="00000B2F">
        <w:rPr>
          <w:rFonts w:ascii="Calibri" w:hAnsi="Calibri" w:cs="Calibri"/>
          <w:bCs/>
          <w:color w:val="auto"/>
          <w:sz w:val="24"/>
        </w:rPr>
        <w:t>w zakresie zagadnień związanych z prowadzoną</w:t>
      </w:r>
      <w:r w:rsidRPr="00000B2F">
        <w:rPr>
          <w:rFonts w:ascii="Calibri" w:hAnsi="Calibri" w:cs="Calibri"/>
          <w:bCs/>
          <w:sz w:val="24"/>
        </w:rPr>
        <w:t xml:space="preserve"> procedurą, jest </w:t>
      </w:r>
      <w:r w:rsidR="00B9000B" w:rsidRPr="00000B2F">
        <w:rPr>
          <w:rFonts w:ascii="Calibri" w:hAnsi="Calibri" w:cs="Calibri"/>
          <w:bCs/>
          <w:sz w:val="24"/>
        </w:rPr>
        <w:t>Agnieszka Paleczna</w:t>
      </w:r>
      <w:r w:rsidRPr="00000B2F">
        <w:rPr>
          <w:rFonts w:ascii="Calibri" w:hAnsi="Calibri" w:cs="Calibri"/>
          <w:bCs/>
          <w:sz w:val="24"/>
        </w:rPr>
        <w:t xml:space="preserve"> lub osoba </w:t>
      </w:r>
      <w:r w:rsidR="00466F7E" w:rsidRPr="00000B2F">
        <w:rPr>
          <w:rFonts w:ascii="Calibri" w:hAnsi="Calibri" w:cs="Calibri"/>
          <w:bCs/>
          <w:sz w:val="24"/>
        </w:rPr>
        <w:t>ją</w:t>
      </w:r>
      <w:r w:rsidRPr="00000B2F">
        <w:rPr>
          <w:rFonts w:ascii="Calibri" w:hAnsi="Calibri" w:cs="Calibri"/>
          <w:bCs/>
          <w:sz w:val="24"/>
        </w:rPr>
        <w:t xml:space="preserve"> zastępująca.</w:t>
      </w:r>
    </w:p>
    <w:p w14:paraId="770A3DB9" w14:textId="77777777" w:rsidR="00A34215" w:rsidRPr="00000B2F" w:rsidRDefault="00A34215" w:rsidP="00000B2F">
      <w:pPr>
        <w:spacing w:after="60"/>
        <w:rPr>
          <w:rFonts w:ascii="Calibri" w:hAnsi="Calibri" w:cs="Calibri"/>
          <w:sz w:val="24"/>
        </w:rPr>
      </w:pPr>
    </w:p>
    <w:p w14:paraId="5EEEE09C" w14:textId="77777777" w:rsidR="00A22F61" w:rsidRPr="00000B2F" w:rsidRDefault="005F119E" w:rsidP="00000B2F">
      <w:pPr>
        <w:numPr>
          <w:ilvl w:val="0"/>
          <w:numId w:val="9"/>
        </w:numPr>
        <w:spacing w:after="60"/>
        <w:ind w:left="426" w:hanging="426"/>
        <w:rPr>
          <w:rFonts w:ascii="Calibri" w:hAnsi="Calibri" w:cs="Calibri"/>
          <w:b/>
          <w:sz w:val="24"/>
        </w:rPr>
      </w:pPr>
      <w:r w:rsidRPr="00000B2F">
        <w:rPr>
          <w:rFonts w:ascii="Calibri" w:hAnsi="Calibri" w:cs="Calibri"/>
          <w:b/>
          <w:sz w:val="24"/>
        </w:rPr>
        <w:t>Tryb udzielenia zamówienia</w:t>
      </w:r>
    </w:p>
    <w:p w14:paraId="0D2BAB00" w14:textId="77777777" w:rsidR="00B9000B" w:rsidRPr="00000B2F" w:rsidRDefault="00B9000B" w:rsidP="00000B2F">
      <w:pPr>
        <w:numPr>
          <w:ilvl w:val="0"/>
          <w:numId w:val="11"/>
        </w:numPr>
        <w:spacing w:after="60"/>
        <w:ind w:left="709" w:hanging="284"/>
        <w:contextualSpacing/>
        <w:rPr>
          <w:rFonts w:ascii="Calibri" w:hAnsi="Calibri" w:cs="Calibri"/>
          <w:b/>
          <w:color w:val="auto"/>
          <w:sz w:val="24"/>
        </w:rPr>
      </w:pPr>
      <w:r w:rsidRPr="00000B2F">
        <w:rPr>
          <w:rFonts w:ascii="Calibri" w:hAnsi="Calibri" w:cs="Calibri"/>
          <w:color w:val="auto"/>
          <w:sz w:val="24"/>
        </w:rPr>
        <w:t xml:space="preserve">Postępowanie o udzielenie zamówienia prowadzone jest w celu zawarcia umowy ramowej, w </w:t>
      </w:r>
      <w:r w:rsidRPr="00000B2F">
        <w:rPr>
          <w:rFonts w:ascii="Calibri" w:hAnsi="Calibri" w:cs="Calibri"/>
          <w:b/>
          <w:color w:val="auto"/>
          <w:sz w:val="24"/>
        </w:rPr>
        <w:t>trybie podstawowym, na podstawie art. 311 ust. 1 pkt 2 ustawy w zw. z art. 275 pkt 1 ustawy  oraz  art. 314 ust. 1 pkt 1 ustawy.</w:t>
      </w:r>
    </w:p>
    <w:p w14:paraId="5F4BC8CF" w14:textId="77777777" w:rsidR="007C3FA7" w:rsidRPr="00000B2F" w:rsidRDefault="00036487" w:rsidP="00000B2F">
      <w:pPr>
        <w:numPr>
          <w:ilvl w:val="0"/>
          <w:numId w:val="11"/>
        </w:numPr>
        <w:spacing w:after="60"/>
        <w:ind w:left="709" w:hanging="284"/>
        <w:contextualSpacing/>
        <w:rPr>
          <w:rFonts w:ascii="Calibri" w:hAnsi="Calibri" w:cs="Calibri"/>
          <w:b/>
          <w:color w:val="auto"/>
          <w:sz w:val="24"/>
        </w:rPr>
      </w:pPr>
      <w:r w:rsidRPr="00000B2F">
        <w:rPr>
          <w:rFonts w:ascii="Calibri" w:hAnsi="Calibri" w:cs="Calibri"/>
          <w:color w:val="auto"/>
          <w:sz w:val="24"/>
        </w:rPr>
        <w:t>Zamawiający przewiduje w</w:t>
      </w:r>
      <w:r w:rsidR="00A11DA1" w:rsidRPr="00000B2F">
        <w:rPr>
          <w:rFonts w:ascii="Calibri" w:hAnsi="Calibri" w:cs="Calibri"/>
          <w:color w:val="auto"/>
          <w:sz w:val="24"/>
        </w:rPr>
        <w:t>ybór najkorzystniejszej oferty</w:t>
      </w:r>
      <w:r w:rsidRPr="00000B2F">
        <w:rPr>
          <w:rFonts w:ascii="Calibri" w:hAnsi="Calibri" w:cs="Calibri"/>
          <w:color w:val="auto"/>
          <w:sz w:val="24"/>
        </w:rPr>
        <w:t xml:space="preserve"> </w:t>
      </w:r>
      <w:r w:rsidR="00A11DA1" w:rsidRPr="00000B2F">
        <w:rPr>
          <w:rFonts w:ascii="Calibri" w:hAnsi="Calibri" w:cs="Calibri"/>
          <w:color w:val="auto"/>
          <w:sz w:val="24"/>
        </w:rPr>
        <w:t>bez możliwości</w:t>
      </w:r>
      <w:r w:rsidRPr="00000B2F">
        <w:rPr>
          <w:rFonts w:ascii="Calibri" w:hAnsi="Calibri" w:cs="Calibri"/>
          <w:color w:val="auto"/>
          <w:sz w:val="24"/>
        </w:rPr>
        <w:t xml:space="preserve"> </w:t>
      </w:r>
      <w:r w:rsidR="00A34215" w:rsidRPr="00000B2F">
        <w:rPr>
          <w:rFonts w:ascii="Calibri" w:hAnsi="Calibri" w:cs="Calibri"/>
          <w:color w:val="auto"/>
          <w:sz w:val="24"/>
        </w:rPr>
        <w:t>prowadzenia negocjacji w celu ulepszenia treści ofert, które podlegają ocenie w ramach kryteriów oceny ofert.</w:t>
      </w:r>
    </w:p>
    <w:p w14:paraId="796394AC" w14:textId="77777777" w:rsidR="00A34215" w:rsidRPr="00000B2F" w:rsidRDefault="00A34215" w:rsidP="00000B2F">
      <w:pPr>
        <w:spacing w:after="60"/>
        <w:contextualSpacing/>
        <w:rPr>
          <w:rFonts w:ascii="Calibri" w:hAnsi="Calibri" w:cs="Calibri"/>
          <w:b/>
          <w:sz w:val="24"/>
        </w:rPr>
      </w:pPr>
    </w:p>
    <w:p w14:paraId="7C4B84C4" w14:textId="77777777" w:rsidR="00036487" w:rsidRPr="00000B2F" w:rsidRDefault="005F119E" w:rsidP="00000B2F">
      <w:pPr>
        <w:numPr>
          <w:ilvl w:val="0"/>
          <w:numId w:val="9"/>
        </w:numPr>
        <w:spacing w:after="60"/>
        <w:ind w:left="426" w:hanging="426"/>
        <w:rPr>
          <w:rFonts w:ascii="Calibri" w:hAnsi="Calibri" w:cs="Calibri"/>
          <w:b/>
          <w:sz w:val="24"/>
        </w:rPr>
      </w:pPr>
      <w:r w:rsidRPr="00000B2F">
        <w:rPr>
          <w:rFonts w:ascii="Calibri" w:hAnsi="Calibri" w:cs="Calibri"/>
          <w:b/>
          <w:sz w:val="24"/>
        </w:rPr>
        <w:t>Opis przedmiotu zamówienia, termin wykonania</w:t>
      </w:r>
      <w:r w:rsidR="00496FF6" w:rsidRPr="00000B2F">
        <w:rPr>
          <w:rFonts w:ascii="Calibri" w:hAnsi="Calibri" w:cs="Calibri"/>
          <w:b/>
          <w:sz w:val="24"/>
        </w:rPr>
        <w:t xml:space="preserve"> zamówienia</w:t>
      </w:r>
    </w:p>
    <w:p w14:paraId="78313DD3" w14:textId="28E8BFED" w:rsidR="00082E5A" w:rsidRPr="00000B2F" w:rsidRDefault="00082E5A" w:rsidP="00000B2F">
      <w:pPr>
        <w:widowControl w:val="0"/>
        <w:numPr>
          <w:ilvl w:val="0"/>
          <w:numId w:val="12"/>
        </w:numPr>
        <w:suppressAutoHyphens w:val="0"/>
        <w:spacing w:after="60"/>
        <w:ind w:left="851" w:hanging="425"/>
        <w:contextualSpacing/>
        <w:textAlignment w:val="auto"/>
        <w:rPr>
          <w:rFonts w:ascii="Calibri" w:hAnsi="Calibri" w:cs="Calibri"/>
          <w:b/>
          <w:sz w:val="24"/>
        </w:rPr>
      </w:pPr>
      <w:r w:rsidRPr="00000B2F">
        <w:rPr>
          <w:rFonts w:ascii="Calibri" w:hAnsi="Calibri" w:cs="Calibri"/>
          <w:sz w:val="24"/>
        </w:rPr>
        <w:t>Przedmiotem</w:t>
      </w:r>
      <w:r w:rsidRPr="00000B2F">
        <w:rPr>
          <w:rFonts w:ascii="Calibri" w:hAnsi="Calibri" w:cs="Calibri"/>
          <w:b/>
          <w:sz w:val="24"/>
        </w:rPr>
        <w:t xml:space="preserve"> </w:t>
      </w:r>
      <w:r w:rsidRPr="00000B2F">
        <w:rPr>
          <w:rFonts w:ascii="Calibri" w:hAnsi="Calibri" w:cs="Calibri"/>
          <w:sz w:val="24"/>
        </w:rPr>
        <w:t xml:space="preserve">zamówienia </w:t>
      </w:r>
      <w:r w:rsidR="00B9000B" w:rsidRPr="00000B2F">
        <w:rPr>
          <w:rFonts w:ascii="Calibri" w:hAnsi="Calibri" w:cs="Calibri"/>
          <w:sz w:val="24"/>
        </w:rPr>
        <w:t xml:space="preserve">jest zawarcie umów ramowych na </w:t>
      </w:r>
      <w:r w:rsidR="00B9000B" w:rsidRPr="00000B2F">
        <w:rPr>
          <w:rFonts w:ascii="Calibri" w:hAnsi="Calibri" w:cs="Calibri"/>
          <w:b/>
          <w:sz w:val="24"/>
        </w:rPr>
        <w:t>dostawy zestawów ratowniczych w walizce</w:t>
      </w:r>
      <w:r w:rsidR="007F7351" w:rsidRPr="00000B2F">
        <w:rPr>
          <w:rFonts w:ascii="Calibri" w:hAnsi="Calibri" w:cs="Calibri"/>
          <w:b/>
          <w:sz w:val="24"/>
        </w:rPr>
        <w:t>,</w:t>
      </w:r>
      <w:r w:rsidR="007F7351" w:rsidRPr="00000B2F">
        <w:rPr>
          <w:rFonts w:ascii="Calibri" w:hAnsi="Calibri" w:cs="Calibri"/>
          <w:sz w:val="24"/>
        </w:rPr>
        <w:t xml:space="preserve"> zwanych w dalszej części SWZ „asortymentem”.</w:t>
      </w:r>
    </w:p>
    <w:p w14:paraId="141DB3C7" w14:textId="77777777" w:rsidR="00397731" w:rsidRPr="00000B2F" w:rsidRDefault="00082E5A" w:rsidP="00000B2F">
      <w:pPr>
        <w:widowControl w:val="0"/>
        <w:numPr>
          <w:ilvl w:val="0"/>
          <w:numId w:val="12"/>
        </w:numPr>
        <w:suppressAutoHyphens w:val="0"/>
        <w:spacing w:after="60"/>
        <w:ind w:left="850" w:hanging="425"/>
        <w:contextualSpacing/>
        <w:textAlignment w:val="auto"/>
        <w:rPr>
          <w:rFonts w:ascii="Calibri" w:hAnsi="Calibri" w:cs="Calibri"/>
          <w:b/>
          <w:sz w:val="24"/>
        </w:rPr>
      </w:pPr>
      <w:r w:rsidRPr="00000B2F">
        <w:rPr>
          <w:rFonts w:ascii="Calibri" w:hAnsi="Calibri" w:cs="Calibri"/>
          <w:sz w:val="24"/>
        </w:rPr>
        <w:t xml:space="preserve">Szczegółowy opis przedmiotu zamówienia </w:t>
      </w:r>
      <w:r w:rsidR="00397731" w:rsidRPr="00000B2F">
        <w:rPr>
          <w:rFonts w:ascii="Calibri" w:hAnsi="Calibri" w:cs="Calibri"/>
          <w:sz w:val="24"/>
        </w:rPr>
        <w:t xml:space="preserve">stanowi Rozdział XIX SWZ oraz załącznik nr </w:t>
      </w:r>
      <w:r w:rsidR="00397731" w:rsidRPr="00000B2F">
        <w:rPr>
          <w:rFonts w:ascii="Calibri" w:hAnsi="Calibri" w:cs="Calibri"/>
          <w:b/>
          <w:bCs/>
          <w:sz w:val="24"/>
        </w:rPr>
        <w:t>3 do SWZ.</w:t>
      </w:r>
    </w:p>
    <w:p w14:paraId="528690F7" w14:textId="77777777" w:rsidR="001D5968" w:rsidRPr="00000B2F" w:rsidRDefault="00E8104D" w:rsidP="00000B2F">
      <w:pPr>
        <w:widowControl w:val="0"/>
        <w:numPr>
          <w:ilvl w:val="0"/>
          <w:numId w:val="12"/>
        </w:numPr>
        <w:suppressAutoHyphens w:val="0"/>
        <w:spacing w:after="60"/>
        <w:ind w:left="850" w:hanging="425"/>
        <w:contextualSpacing/>
        <w:textAlignment w:val="auto"/>
        <w:rPr>
          <w:rFonts w:ascii="Calibri" w:hAnsi="Calibri" w:cs="Calibri"/>
          <w:color w:val="auto"/>
          <w:sz w:val="24"/>
        </w:rPr>
      </w:pPr>
      <w:r w:rsidRPr="00000B2F">
        <w:rPr>
          <w:rFonts w:ascii="Calibri" w:hAnsi="Calibri" w:cs="Calibri"/>
          <w:color w:val="auto"/>
          <w:sz w:val="24"/>
        </w:rPr>
        <w:t>Wykonawca zobowiązany jest do udzielenia</w:t>
      </w:r>
      <w:r w:rsidRPr="00000B2F">
        <w:rPr>
          <w:rFonts w:ascii="Calibri" w:hAnsi="Calibri" w:cs="Calibri"/>
          <w:b/>
          <w:color w:val="auto"/>
          <w:sz w:val="24"/>
        </w:rPr>
        <w:t xml:space="preserve"> 24 miesięcy gwarancji i rękojmi</w:t>
      </w:r>
      <w:r w:rsidRPr="00000B2F">
        <w:rPr>
          <w:rFonts w:ascii="Calibri" w:hAnsi="Calibri" w:cs="Calibri"/>
          <w:color w:val="auto"/>
          <w:sz w:val="24"/>
        </w:rPr>
        <w:t xml:space="preserve"> na zaoferowany asortyment, licząc od dnia podpisania protokołu odbioru. </w:t>
      </w:r>
    </w:p>
    <w:p w14:paraId="0F742C00" w14:textId="77777777" w:rsidR="00E8104D" w:rsidRPr="00000B2F" w:rsidRDefault="001D5968" w:rsidP="00000B2F">
      <w:pPr>
        <w:widowControl w:val="0"/>
        <w:numPr>
          <w:ilvl w:val="0"/>
          <w:numId w:val="12"/>
        </w:numPr>
        <w:suppressAutoHyphens w:val="0"/>
        <w:spacing w:after="60"/>
        <w:ind w:left="850" w:hanging="425"/>
        <w:contextualSpacing/>
        <w:textAlignment w:val="auto"/>
        <w:rPr>
          <w:rFonts w:ascii="Calibri" w:hAnsi="Calibri" w:cs="Calibri"/>
          <w:color w:val="00B050"/>
          <w:kern w:val="2"/>
          <w:sz w:val="24"/>
        </w:rPr>
      </w:pPr>
      <w:r w:rsidRPr="00000B2F">
        <w:rPr>
          <w:rFonts w:ascii="Calibri" w:hAnsi="Calibri" w:cs="Calibri"/>
          <w:color w:val="auto"/>
          <w:sz w:val="24"/>
        </w:rPr>
        <w:t xml:space="preserve">Zamawiający </w:t>
      </w:r>
      <w:r w:rsidR="00E8104D" w:rsidRPr="00000B2F">
        <w:rPr>
          <w:rFonts w:ascii="Calibri" w:hAnsi="Calibri" w:cs="Calibri"/>
          <w:color w:val="auto"/>
          <w:sz w:val="24"/>
        </w:rPr>
        <w:t xml:space="preserve">nie </w:t>
      </w:r>
      <w:r w:rsidRPr="00000B2F">
        <w:rPr>
          <w:rFonts w:ascii="Calibri" w:hAnsi="Calibri" w:cs="Calibri"/>
          <w:color w:val="auto"/>
          <w:sz w:val="24"/>
        </w:rPr>
        <w:t>żąda złożenia wraz z ofertą przedmiotowych środków dowodowych</w:t>
      </w:r>
      <w:r w:rsidR="00E8104D" w:rsidRPr="00000B2F">
        <w:rPr>
          <w:rFonts w:ascii="Calibri" w:hAnsi="Calibri" w:cs="Calibri"/>
          <w:color w:val="auto"/>
          <w:sz w:val="24"/>
        </w:rPr>
        <w:t>.</w:t>
      </w:r>
      <w:r w:rsidRPr="00000B2F">
        <w:rPr>
          <w:rFonts w:ascii="Calibri" w:hAnsi="Calibri" w:cs="Calibri"/>
          <w:color w:val="auto"/>
          <w:sz w:val="24"/>
        </w:rPr>
        <w:t xml:space="preserve"> </w:t>
      </w:r>
    </w:p>
    <w:p w14:paraId="76C8AE6C" w14:textId="77777777" w:rsidR="001D5968" w:rsidRPr="00000B2F" w:rsidRDefault="001D5968" w:rsidP="00000B2F">
      <w:pPr>
        <w:widowControl w:val="0"/>
        <w:numPr>
          <w:ilvl w:val="0"/>
          <w:numId w:val="12"/>
        </w:numPr>
        <w:suppressAutoHyphens w:val="0"/>
        <w:spacing w:after="60"/>
        <w:ind w:left="850" w:hanging="425"/>
        <w:contextualSpacing/>
        <w:textAlignment w:val="auto"/>
        <w:rPr>
          <w:rFonts w:ascii="Calibri" w:hAnsi="Calibri" w:cs="Calibri"/>
          <w:color w:val="auto"/>
          <w:sz w:val="24"/>
        </w:rPr>
      </w:pPr>
      <w:r w:rsidRPr="00000B2F">
        <w:rPr>
          <w:rFonts w:ascii="Calibri" w:hAnsi="Calibri" w:cs="Calibri"/>
          <w:sz w:val="24"/>
        </w:rPr>
        <w:t>Zamawiający nie dopuszcza składania ofert częściowych ani wariantowych.</w:t>
      </w:r>
    </w:p>
    <w:p w14:paraId="0BD86ECE" w14:textId="77777777" w:rsidR="001D5968" w:rsidRPr="00000B2F" w:rsidRDefault="001D5968" w:rsidP="00000B2F">
      <w:pPr>
        <w:widowControl w:val="0"/>
        <w:numPr>
          <w:ilvl w:val="0"/>
          <w:numId w:val="12"/>
        </w:numPr>
        <w:suppressAutoHyphens w:val="0"/>
        <w:spacing w:after="60"/>
        <w:ind w:left="850" w:hanging="425"/>
        <w:contextualSpacing/>
        <w:textAlignment w:val="auto"/>
        <w:rPr>
          <w:rFonts w:ascii="Calibri" w:hAnsi="Calibri" w:cs="Calibri"/>
          <w:color w:val="auto"/>
          <w:sz w:val="24"/>
        </w:rPr>
      </w:pPr>
      <w:r w:rsidRPr="00000B2F">
        <w:rPr>
          <w:rFonts w:ascii="Calibri" w:hAnsi="Calibri" w:cs="Calibri"/>
          <w:color w:val="auto"/>
          <w:sz w:val="24"/>
        </w:rPr>
        <w:t>Zamawiający dopuszcza powierzenie</w:t>
      </w:r>
      <w:r w:rsidRPr="00000B2F">
        <w:rPr>
          <w:rFonts w:ascii="Calibri" w:hAnsi="Calibri" w:cs="Calibri"/>
          <w:color w:val="auto"/>
          <w:sz w:val="24"/>
          <w:vertAlign w:val="superscript"/>
        </w:rPr>
        <w:t xml:space="preserve"> </w:t>
      </w:r>
      <w:r w:rsidRPr="00000B2F">
        <w:rPr>
          <w:rFonts w:ascii="Calibri" w:hAnsi="Calibri" w:cs="Calibri"/>
          <w:color w:val="auto"/>
          <w:sz w:val="24"/>
        </w:rPr>
        <w:t>wykonania części zamówienia Podwykonawcy.</w:t>
      </w:r>
    </w:p>
    <w:p w14:paraId="091F9B33" w14:textId="77777777" w:rsidR="001D5968" w:rsidRPr="00000B2F" w:rsidRDefault="001D5968" w:rsidP="00000B2F">
      <w:pPr>
        <w:widowControl w:val="0"/>
        <w:numPr>
          <w:ilvl w:val="0"/>
          <w:numId w:val="12"/>
        </w:numPr>
        <w:suppressAutoHyphens w:val="0"/>
        <w:spacing w:after="60"/>
        <w:ind w:left="850" w:hanging="425"/>
        <w:contextualSpacing/>
        <w:textAlignment w:val="auto"/>
        <w:rPr>
          <w:rFonts w:ascii="Calibri" w:hAnsi="Calibri" w:cs="Calibri"/>
          <w:color w:val="auto"/>
          <w:sz w:val="24"/>
        </w:rPr>
      </w:pPr>
      <w:r w:rsidRPr="00000B2F">
        <w:rPr>
          <w:rFonts w:ascii="Calibri" w:hAnsi="Calibri" w:cs="Calibri"/>
          <w:sz w:val="24"/>
        </w:rPr>
        <w:t>Zamawiający żąda wskazania przez Wykonawcę w ofercie części zamówienia, których wykonanie powierzy Podwykonawcom, oraz podania nazw ewentualnych Podwykonawców, jeżeli są już znani.</w:t>
      </w:r>
    </w:p>
    <w:p w14:paraId="1C919626" w14:textId="77777777" w:rsidR="00521575" w:rsidRPr="00000B2F" w:rsidRDefault="00521575" w:rsidP="00000B2F">
      <w:pPr>
        <w:widowControl w:val="0"/>
        <w:numPr>
          <w:ilvl w:val="0"/>
          <w:numId w:val="12"/>
        </w:numPr>
        <w:suppressAutoHyphens w:val="0"/>
        <w:spacing w:after="60"/>
        <w:ind w:left="850" w:hanging="425"/>
        <w:contextualSpacing/>
        <w:textAlignment w:val="auto"/>
        <w:rPr>
          <w:rFonts w:ascii="Calibri" w:hAnsi="Calibri" w:cs="Calibri"/>
          <w:color w:val="auto"/>
          <w:kern w:val="2"/>
          <w:sz w:val="24"/>
        </w:rPr>
      </w:pPr>
      <w:r w:rsidRPr="00000B2F">
        <w:rPr>
          <w:rFonts w:ascii="Calibri" w:hAnsi="Calibri" w:cs="Calibri"/>
          <w:color w:val="auto"/>
          <w:sz w:val="24"/>
        </w:rPr>
        <w:t>Użyte</w:t>
      </w:r>
      <w:r w:rsidRPr="00000B2F">
        <w:rPr>
          <w:rFonts w:ascii="Calibri" w:hAnsi="Calibri" w:cs="Calibri"/>
          <w:color w:val="auto"/>
          <w:kern w:val="2"/>
          <w:sz w:val="24"/>
        </w:rPr>
        <w:t xml:space="preserve"> przez Zamawiającego, w niniejszej dokumentacji:</w:t>
      </w:r>
    </w:p>
    <w:p w14:paraId="1839E023" w14:textId="77777777" w:rsidR="00521575" w:rsidRPr="00000B2F" w:rsidRDefault="00521575" w:rsidP="00000B2F">
      <w:pPr>
        <w:widowControl w:val="0"/>
        <w:numPr>
          <w:ilvl w:val="0"/>
          <w:numId w:val="23"/>
        </w:numPr>
        <w:suppressAutoHyphens w:val="0"/>
        <w:spacing w:after="60"/>
        <w:ind w:left="1276"/>
        <w:contextualSpacing/>
        <w:textAlignment w:val="auto"/>
        <w:rPr>
          <w:rFonts w:ascii="Calibri" w:hAnsi="Calibri" w:cs="Calibri"/>
          <w:color w:val="auto"/>
          <w:kern w:val="2"/>
          <w:sz w:val="24"/>
        </w:rPr>
      </w:pPr>
      <w:r w:rsidRPr="00000B2F">
        <w:rPr>
          <w:rFonts w:ascii="Calibri" w:hAnsi="Calibri" w:cs="Calibri"/>
          <w:color w:val="auto"/>
          <w:kern w:val="2"/>
          <w:sz w:val="24"/>
        </w:rPr>
        <w:t xml:space="preserve">znaki towarowe, patenty lub pochodzenie, źródła lub szczególny proces, który charakteryzuje produkty lub usługi dostarczane przez konkretnego wykonawcę, </w:t>
      </w:r>
      <w:r w:rsidRPr="00000B2F">
        <w:rPr>
          <w:rFonts w:ascii="Calibri" w:hAnsi="Calibri" w:cs="Calibri"/>
          <w:color w:val="auto"/>
          <w:kern w:val="2"/>
          <w:sz w:val="24"/>
        </w:rPr>
        <w:br/>
        <w:t>o których mowa w art. 99 ust. 4 ustawy, oraz</w:t>
      </w:r>
    </w:p>
    <w:p w14:paraId="7F585842" w14:textId="77777777" w:rsidR="00521575" w:rsidRPr="00000B2F" w:rsidRDefault="00521575" w:rsidP="00000B2F">
      <w:pPr>
        <w:widowControl w:val="0"/>
        <w:numPr>
          <w:ilvl w:val="0"/>
          <w:numId w:val="23"/>
        </w:numPr>
        <w:suppressAutoHyphens w:val="0"/>
        <w:spacing w:after="60"/>
        <w:ind w:left="1276"/>
        <w:contextualSpacing/>
        <w:textAlignment w:val="auto"/>
        <w:rPr>
          <w:rFonts w:ascii="Calibri" w:hAnsi="Calibri" w:cs="Calibri"/>
          <w:color w:val="auto"/>
          <w:kern w:val="2"/>
          <w:sz w:val="24"/>
        </w:rPr>
      </w:pPr>
      <w:r w:rsidRPr="00000B2F">
        <w:rPr>
          <w:rFonts w:ascii="Calibri" w:hAnsi="Calibri" w:cs="Calibri"/>
          <w:color w:val="auto"/>
          <w:kern w:val="2"/>
          <w:sz w:val="24"/>
        </w:rPr>
        <w:t>normy, europejskie oceny techniczne, aprobaty, specyfikacje techniczne i systemy referencji technicznych, o których mowa w art. 101 ust. 4 ustawy</w:t>
      </w:r>
    </w:p>
    <w:p w14:paraId="7B3EC8FE" w14:textId="77777777" w:rsidR="00521575" w:rsidRPr="00000B2F" w:rsidRDefault="00521575" w:rsidP="00000B2F">
      <w:pPr>
        <w:widowControl w:val="0"/>
        <w:suppressAutoHyphens w:val="0"/>
        <w:spacing w:after="60"/>
        <w:ind w:left="850"/>
        <w:contextualSpacing/>
        <w:textAlignment w:val="auto"/>
        <w:rPr>
          <w:rFonts w:ascii="Calibri" w:hAnsi="Calibri" w:cs="Calibri"/>
          <w:color w:val="auto"/>
          <w:kern w:val="2"/>
          <w:sz w:val="24"/>
        </w:rPr>
      </w:pPr>
      <w:r w:rsidRPr="00000B2F">
        <w:rPr>
          <w:rFonts w:ascii="Calibri" w:hAnsi="Calibri" w:cs="Calibri"/>
          <w:color w:val="auto"/>
          <w:kern w:val="2"/>
          <w:sz w:val="24"/>
        </w:rPr>
        <w:t xml:space="preserve">- stanowią wyłącznie wzorzec jakościowy, funkcjonalny, techniczny, technologiczny lub estetyczny i we wszystkich przypadkach ich użycia dopuszcza się stosowanie materiałów, urządzeń, systemów technicznych i innych elementów równoważnych, zwanych dalej „rozwiązaniami równoważnymi”. Określone materiały, urządzenia, systemy techniczne i inne elementy opisu przy pomocy „sformułowań ograniczających” mogą być zastąpione rozwiązaniami równoważnymi o odpowiednio nie gorszych właściwościach technicznych, technologicznych, estetycznych oraz nie gorszych cechach jakościowych lub funkcjonalnych opisanych w niniejszej dokumentacji. Użycie „sformułowań </w:t>
      </w:r>
      <w:r w:rsidRPr="00000B2F">
        <w:rPr>
          <w:rFonts w:ascii="Calibri" w:hAnsi="Calibri" w:cs="Calibri"/>
          <w:color w:val="auto"/>
          <w:kern w:val="2"/>
          <w:sz w:val="24"/>
        </w:rPr>
        <w:lastRenderedPageBreak/>
        <w:t>ograniczających” nie ma na celu preferowania danego producenta lub jego produktu, lecz służy jedynie wskazaniu na rozwiązanie, które powinno posiadać właściwości oraz cechy nie gorsze od podanych w niniejszej dokumentacji. Zamawiający w przypadku ofert zawierających rozwiązania równoważne będzie je weryfikować pod względem spełniania wymogów poszczególnych pozycji wymagań zawartych w niniejszej dokumentacji. Wykonawca obowiązany jest udowodnić w ofercie równoważność oferowanych materiałów. Zamawiający nie uzna oferowanych rozwiązań za równoważne, jeśli będą o gorszych właściwościach lub cechach niż wskazane w niniejszej dokumentacji.</w:t>
      </w:r>
    </w:p>
    <w:p w14:paraId="32B1C391" w14:textId="77777777" w:rsidR="00E8104D" w:rsidRPr="00000B2F" w:rsidRDefault="00E8104D" w:rsidP="00000B2F">
      <w:pPr>
        <w:widowControl w:val="0"/>
        <w:numPr>
          <w:ilvl w:val="0"/>
          <w:numId w:val="12"/>
        </w:numPr>
        <w:suppressAutoHyphens w:val="0"/>
        <w:spacing w:after="60"/>
        <w:ind w:firstLine="426"/>
        <w:contextualSpacing/>
        <w:textAlignment w:val="auto"/>
        <w:rPr>
          <w:rFonts w:ascii="Calibri" w:hAnsi="Calibri" w:cs="Calibri"/>
          <w:color w:val="auto"/>
          <w:sz w:val="24"/>
        </w:rPr>
      </w:pPr>
      <w:r w:rsidRPr="00000B2F">
        <w:rPr>
          <w:rFonts w:ascii="Calibri" w:hAnsi="Calibri" w:cs="Calibri"/>
          <w:b/>
          <w:color w:val="auto"/>
          <w:sz w:val="24"/>
        </w:rPr>
        <w:t xml:space="preserve">Termin obowiązywania umowy ramowej: </w:t>
      </w:r>
      <w:r w:rsidRPr="00000B2F">
        <w:rPr>
          <w:rFonts w:ascii="Calibri" w:hAnsi="Calibri" w:cs="Calibri"/>
          <w:color w:val="auto"/>
          <w:sz w:val="24"/>
        </w:rPr>
        <w:t xml:space="preserve">12 miesięcy, licząc od dnia zawarcia umowy. </w:t>
      </w:r>
    </w:p>
    <w:p w14:paraId="68A85EED" w14:textId="77777777" w:rsidR="00E8104D" w:rsidRPr="00000B2F" w:rsidRDefault="001D5968" w:rsidP="00000B2F">
      <w:pPr>
        <w:widowControl w:val="0"/>
        <w:numPr>
          <w:ilvl w:val="0"/>
          <w:numId w:val="12"/>
        </w:numPr>
        <w:suppressAutoHyphens w:val="0"/>
        <w:spacing w:after="60"/>
        <w:ind w:left="851" w:hanging="425"/>
        <w:contextualSpacing/>
        <w:textAlignment w:val="auto"/>
        <w:rPr>
          <w:rFonts w:ascii="Calibri" w:hAnsi="Calibri" w:cs="Calibri"/>
          <w:color w:val="auto"/>
          <w:sz w:val="24"/>
        </w:rPr>
      </w:pPr>
      <w:r w:rsidRPr="00000B2F">
        <w:rPr>
          <w:rFonts w:ascii="Calibri" w:hAnsi="Calibri" w:cs="Calibri"/>
          <w:b/>
          <w:bCs/>
          <w:color w:val="auto"/>
          <w:sz w:val="24"/>
        </w:rPr>
        <w:t xml:space="preserve">Termin wykonania zamówienia </w:t>
      </w:r>
      <w:r w:rsidR="00E8104D" w:rsidRPr="00000B2F">
        <w:rPr>
          <w:rFonts w:ascii="Calibri" w:hAnsi="Calibri" w:cs="Calibri"/>
          <w:b/>
          <w:bCs/>
          <w:color w:val="auto"/>
          <w:sz w:val="24"/>
        </w:rPr>
        <w:t xml:space="preserve">(dostaw): do 20 dni roboczych </w:t>
      </w:r>
      <w:r w:rsidR="00E8104D" w:rsidRPr="00000B2F">
        <w:rPr>
          <w:rFonts w:ascii="Calibri" w:hAnsi="Calibri" w:cs="Calibri"/>
          <w:i/>
          <w:color w:val="auto"/>
          <w:sz w:val="24"/>
        </w:rPr>
        <w:t xml:space="preserve">(zgodnie z ofertą Wykonawcy), </w:t>
      </w:r>
      <w:r w:rsidR="00E8104D" w:rsidRPr="00000B2F">
        <w:rPr>
          <w:rFonts w:ascii="Calibri" w:hAnsi="Calibri" w:cs="Calibri"/>
          <w:color w:val="auto"/>
          <w:sz w:val="24"/>
        </w:rPr>
        <w:t xml:space="preserve">licząc </w:t>
      </w:r>
      <w:r w:rsidR="00E8104D" w:rsidRPr="00000B2F">
        <w:rPr>
          <w:rFonts w:ascii="Calibri" w:hAnsi="Calibri" w:cs="Calibri"/>
          <w:color w:val="auto"/>
          <w:sz w:val="24"/>
          <w:lang w:val="x-none"/>
        </w:rPr>
        <w:t xml:space="preserve">od </w:t>
      </w:r>
      <w:r w:rsidR="00E8104D" w:rsidRPr="00000B2F">
        <w:rPr>
          <w:rFonts w:ascii="Calibri" w:hAnsi="Calibri" w:cs="Calibri"/>
          <w:color w:val="auto"/>
          <w:sz w:val="24"/>
        </w:rPr>
        <w:t xml:space="preserve"> dnia zaakceptowania </w:t>
      </w:r>
      <w:r w:rsidR="00E8104D" w:rsidRPr="00000B2F">
        <w:rPr>
          <w:rFonts w:ascii="Calibri" w:hAnsi="Calibri" w:cs="Calibri"/>
          <w:color w:val="auto"/>
          <w:sz w:val="24"/>
          <w:lang w:val="x-none"/>
        </w:rPr>
        <w:t xml:space="preserve">zapotrzebowania przez </w:t>
      </w:r>
      <w:r w:rsidR="00E8104D" w:rsidRPr="00000B2F">
        <w:rPr>
          <w:rFonts w:ascii="Calibri" w:hAnsi="Calibri" w:cs="Calibri"/>
          <w:color w:val="auto"/>
          <w:sz w:val="24"/>
        </w:rPr>
        <w:t>Wykonawcę.</w:t>
      </w:r>
      <w:r w:rsidR="00E8104D" w:rsidRPr="00000B2F">
        <w:rPr>
          <w:rFonts w:ascii="Calibri" w:hAnsi="Calibri" w:cs="Calibri"/>
          <w:b/>
          <w:color w:val="auto"/>
          <w:sz w:val="24"/>
        </w:rPr>
        <w:t xml:space="preserve"> </w:t>
      </w:r>
    </w:p>
    <w:p w14:paraId="1E4E8E5B" w14:textId="77777777" w:rsidR="001D5968" w:rsidRPr="00000B2F" w:rsidRDefault="00E8104D" w:rsidP="00000B2F">
      <w:pPr>
        <w:widowControl w:val="0"/>
        <w:numPr>
          <w:ilvl w:val="0"/>
          <w:numId w:val="12"/>
        </w:numPr>
        <w:suppressAutoHyphens w:val="0"/>
        <w:spacing w:after="60"/>
        <w:ind w:left="851" w:hanging="425"/>
        <w:contextualSpacing/>
        <w:textAlignment w:val="auto"/>
        <w:rPr>
          <w:rFonts w:ascii="Calibri" w:hAnsi="Calibri" w:cs="Calibri"/>
          <w:color w:val="auto"/>
          <w:sz w:val="24"/>
        </w:rPr>
      </w:pPr>
      <w:r w:rsidRPr="00000B2F">
        <w:rPr>
          <w:rFonts w:ascii="Calibri" w:hAnsi="Calibri" w:cs="Calibri"/>
          <w:color w:val="auto"/>
          <w:sz w:val="24"/>
        </w:rPr>
        <w:t>Przez</w:t>
      </w:r>
      <w:r w:rsidRPr="00000B2F">
        <w:rPr>
          <w:rFonts w:ascii="Calibri" w:hAnsi="Calibri" w:cs="Calibri"/>
          <w:i/>
          <w:color w:val="auto"/>
          <w:sz w:val="24"/>
        </w:rPr>
        <w:t xml:space="preserve"> </w:t>
      </w:r>
      <w:r w:rsidRPr="00000B2F">
        <w:rPr>
          <w:rFonts w:ascii="Calibri" w:hAnsi="Calibri" w:cs="Calibri"/>
          <w:color w:val="auto"/>
          <w:sz w:val="24"/>
        </w:rPr>
        <w:t xml:space="preserve">dni robocze należy rozumieć dni od poniedziałku do piątku w godz. 8.00-15.00, </w:t>
      </w:r>
      <w:r w:rsidRPr="00000B2F">
        <w:rPr>
          <w:rFonts w:ascii="Calibri" w:hAnsi="Calibri" w:cs="Calibri"/>
          <w:color w:val="auto"/>
          <w:sz w:val="24"/>
        </w:rPr>
        <w:br/>
        <w:t>z wyłączeniem dni wolnych od pracy zgodnie z właściwymi przepisami.</w:t>
      </w:r>
    </w:p>
    <w:p w14:paraId="48187CB8" w14:textId="0F97BA3A" w:rsidR="00FA2A12" w:rsidRPr="00000B2F" w:rsidRDefault="001D5968" w:rsidP="00000B2F">
      <w:pPr>
        <w:widowControl w:val="0"/>
        <w:numPr>
          <w:ilvl w:val="0"/>
          <w:numId w:val="12"/>
        </w:numPr>
        <w:suppressAutoHyphens w:val="0"/>
        <w:spacing w:after="60"/>
        <w:ind w:left="850" w:hanging="425"/>
        <w:contextualSpacing/>
        <w:textAlignment w:val="auto"/>
        <w:rPr>
          <w:rFonts w:ascii="Calibri" w:hAnsi="Calibri" w:cs="Calibri"/>
          <w:b/>
          <w:bCs/>
          <w:color w:val="auto"/>
          <w:sz w:val="24"/>
        </w:rPr>
      </w:pPr>
      <w:r w:rsidRPr="00000B2F">
        <w:rPr>
          <w:rFonts w:ascii="Calibri" w:hAnsi="Calibri" w:cs="Calibri"/>
          <w:b/>
          <w:bCs/>
          <w:color w:val="auto"/>
          <w:sz w:val="24"/>
        </w:rPr>
        <w:t xml:space="preserve">Miejsce wykonania zamówienia </w:t>
      </w:r>
      <w:r w:rsidR="00094145" w:rsidRPr="00000B2F">
        <w:rPr>
          <w:rFonts w:ascii="Calibri" w:hAnsi="Calibri" w:cs="Calibri"/>
          <w:b/>
          <w:bCs/>
          <w:color w:val="auto"/>
          <w:sz w:val="24"/>
        </w:rPr>
        <w:t xml:space="preserve">(dostaw): </w:t>
      </w:r>
      <w:r w:rsidR="00094145" w:rsidRPr="00000B2F">
        <w:rPr>
          <w:rFonts w:ascii="Calibri" w:hAnsi="Calibri" w:cs="Calibri"/>
          <w:color w:val="auto"/>
          <w:sz w:val="24"/>
        </w:rPr>
        <w:t xml:space="preserve">Magazyn Żywnościowy Wydziału Zaopatrzenia Komendy Stołecznej Policji przy ul. Włochowskiej 25/33 w Warszawie </w:t>
      </w:r>
      <w:r w:rsidR="00094145" w:rsidRPr="00000B2F">
        <w:rPr>
          <w:rFonts w:ascii="Calibri" w:hAnsi="Calibri" w:cs="Calibri"/>
          <w:color w:val="auto"/>
          <w:sz w:val="24"/>
        </w:rPr>
        <w:br/>
        <w:t>(02-336)</w:t>
      </w:r>
      <w:r w:rsidR="00FA2A12" w:rsidRPr="00000B2F">
        <w:rPr>
          <w:rFonts w:ascii="Calibri" w:hAnsi="Calibri" w:cs="Calibri"/>
          <w:color w:val="auto"/>
          <w:sz w:val="24"/>
        </w:rPr>
        <w:t xml:space="preserve"> </w:t>
      </w:r>
      <w:r w:rsidR="00FA2A12" w:rsidRPr="00000B2F">
        <w:rPr>
          <w:rFonts w:ascii="Calibri" w:eastAsia="SimSun" w:hAnsi="Calibri" w:cs="Calibri"/>
          <w:bCs/>
          <w:sz w:val="24"/>
          <w:lang w:eastAsia="hi-IN"/>
        </w:rPr>
        <w:t>lub do wskazanych w zapotrzebowaniu jednostek/komórek organizacyjnych Komendy Stołecznej Policji w dni robocze w godzinach 8.00-15.00.</w:t>
      </w:r>
    </w:p>
    <w:p w14:paraId="192DD31E" w14:textId="77777777" w:rsidR="00094145" w:rsidRPr="00000B2F" w:rsidRDefault="00094145" w:rsidP="00000B2F">
      <w:pPr>
        <w:widowControl w:val="0"/>
        <w:numPr>
          <w:ilvl w:val="0"/>
          <w:numId w:val="12"/>
        </w:numPr>
        <w:suppressAutoHyphens w:val="0"/>
        <w:spacing w:after="60"/>
        <w:ind w:left="850" w:hanging="425"/>
        <w:contextualSpacing/>
        <w:textAlignment w:val="auto"/>
        <w:rPr>
          <w:rFonts w:ascii="Calibri" w:hAnsi="Calibri" w:cs="Calibri"/>
          <w:color w:val="auto"/>
          <w:sz w:val="24"/>
        </w:rPr>
      </w:pPr>
      <w:r w:rsidRPr="00000B2F">
        <w:rPr>
          <w:rFonts w:ascii="Calibri" w:hAnsi="Calibri" w:cs="Calibri"/>
          <w:b/>
          <w:color w:val="auto"/>
          <w:sz w:val="24"/>
        </w:rPr>
        <w:t xml:space="preserve">Zasady udzielania zamówień na podstawie umowy ramowej: </w:t>
      </w:r>
    </w:p>
    <w:p w14:paraId="0E08DB7A" w14:textId="77777777" w:rsidR="00094145" w:rsidRPr="00000B2F" w:rsidRDefault="00094145" w:rsidP="00000B2F">
      <w:pPr>
        <w:widowControl w:val="0"/>
        <w:numPr>
          <w:ilvl w:val="0"/>
          <w:numId w:val="27"/>
        </w:numPr>
        <w:suppressAutoHyphens w:val="0"/>
        <w:spacing w:after="60"/>
        <w:ind w:left="1134"/>
        <w:contextualSpacing/>
        <w:textAlignment w:val="auto"/>
        <w:rPr>
          <w:rFonts w:ascii="Calibri" w:hAnsi="Calibri" w:cs="Calibri"/>
          <w:color w:val="auto"/>
          <w:sz w:val="24"/>
        </w:rPr>
      </w:pPr>
      <w:r w:rsidRPr="00000B2F">
        <w:rPr>
          <w:rFonts w:ascii="Calibri" w:hAnsi="Calibri" w:cs="Calibri"/>
          <w:color w:val="auto"/>
          <w:sz w:val="24"/>
        </w:rPr>
        <w:t xml:space="preserve"> W przedmiotowym postępowaniu Zamawiający nie dokonuje zakupu asortymentu. </w:t>
      </w:r>
      <w:r w:rsidRPr="00000B2F">
        <w:rPr>
          <w:rFonts w:ascii="Calibri" w:hAnsi="Calibri" w:cs="Calibri"/>
          <w:sz w:val="24"/>
        </w:rPr>
        <w:t xml:space="preserve">Celem niniejszego postępowania jest zawarcie umów ramowych przez Zamawiającego z </w:t>
      </w:r>
      <w:r w:rsidRPr="00000B2F">
        <w:rPr>
          <w:rFonts w:ascii="Calibri" w:hAnsi="Calibri" w:cs="Calibri"/>
          <w:b/>
          <w:sz w:val="24"/>
        </w:rPr>
        <w:t>maksymalnie 3 (trzema)</w:t>
      </w:r>
      <w:r w:rsidRPr="00000B2F">
        <w:rPr>
          <w:rFonts w:ascii="Calibri" w:hAnsi="Calibri" w:cs="Calibri"/>
          <w:sz w:val="24"/>
        </w:rPr>
        <w:t xml:space="preserve"> </w:t>
      </w:r>
      <w:r w:rsidRPr="00000B2F">
        <w:rPr>
          <w:rFonts w:ascii="Calibri" w:hAnsi="Calibri" w:cs="Calibri"/>
          <w:color w:val="auto"/>
          <w:sz w:val="24"/>
        </w:rPr>
        <w:t xml:space="preserve">Wykonawcami, których ceny ofert wyliczone zgodnie </w:t>
      </w:r>
      <w:r w:rsidRPr="00000B2F">
        <w:rPr>
          <w:rFonts w:ascii="Calibri" w:hAnsi="Calibri" w:cs="Calibri"/>
          <w:color w:val="auto"/>
          <w:sz w:val="24"/>
        </w:rPr>
        <w:br/>
        <w:t>z postanowieniami Rozdz. XIII ust.</w:t>
      </w:r>
      <w:r w:rsidRPr="00000B2F">
        <w:rPr>
          <w:rFonts w:ascii="Calibri" w:hAnsi="Calibri" w:cs="Calibri"/>
          <w:sz w:val="24"/>
        </w:rPr>
        <w:t xml:space="preserve"> 2 SWZ, nie przekroczą kwoty, jaką Zamawiający może przeznaczyć na sfinansowanie umowy ramowej i uzyskają w kryteriach oceny ofert pozycje </w:t>
      </w:r>
      <w:r w:rsidRPr="00000B2F">
        <w:rPr>
          <w:rFonts w:ascii="Calibri" w:hAnsi="Calibri" w:cs="Calibri"/>
          <w:b/>
          <w:sz w:val="24"/>
        </w:rPr>
        <w:t>od 1 do 3</w:t>
      </w:r>
      <w:r w:rsidRPr="00000B2F">
        <w:rPr>
          <w:rFonts w:ascii="Calibri" w:hAnsi="Calibri" w:cs="Calibri"/>
          <w:sz w:val="24"/>
        </w:rPr>
        <w:t>, chyba, że oferty niepodlegające odrzuceniu złoży mniej Wykonawców.</w:t>
      </w:r>
    </w:p>
    <w:p w14:paraId="04D885EE" w14:textId="77777777" w:rsidR="00094145" w:rsidRPr="00000B2F" w:rsidRDefault="00094145" w:rsidP="00000B2F">
      <w:pPr>
        <w:widowControl w:val="0"/>
        <w:numPr>
          <w:ilvl w:val="0"/>
          <w:numId w:val="27"/>
        </w:numPr>
        <w:suppressAutoHyphens w:val="0"/>
        <w:spacing w:after="60"/>
        <w:ind w:left="1134"/>
        <w:contextualSpacing/>
        <w:textAlignment w:val="auto"/>
        <w:rPr>
          <w:rFonts w:ascii="Calibri" w:hAnsi="Calibri" w:cs="Calibri"/>
          <w:color w:val="auto"/>
          <w:sz w:val="24"/>
        </w:rPr>
      </w:pPr>
      <w:r w:rsidRPr="00000B2F">
        <w:rPr>
          <w:rFonts w:ascii="Calibri" w:hAnsi="Calibri" w:cs="Calibri"/>
          <w:sz w:val="24"/>
        </w:rPr>
        <w:t>Zamawiający</w:t>
      </w:r>
      <w:r w:rsidRPr="00000B2F">
        <w:rPr>
          <w:rFonts w:ascii="Calibri" w:hAnsi="Calibri" w:cs="Calibri"/>
          <w:color w:val="auto"/>
          <w:sz w:val="24"/>
        </w:rPr>
        <w:t xml:space="preserve"> przystąpi do procedury udzielenia zamówienia na podstawie umowy ramowej poprzez zgłoszenie zapotrzebowania do Wykonawcy, który na etapie postępowania w celu zawarcia umowy ramowej zaproponował najniższą cenę jednostkową brutto za dany asortyment. </w:t>
      </w:r>
    </w:p>
    <w:p w14:paraId="0196AE31" w14:textId="77777777" w:rsidR="00094145" w:rsidRPr="00000B2F" w:rsidRDefault="00094145" w:rsidP="00000B2F">
      <w:pPr>
        <w:widowControl w:val="0"/>
        <w:numPr>
          <w:ilvl w:val="0"/>
          <w:numId w:val="27"/>
        </w:numPr>
        <w:suppressAutoHyphens w:val="0"/>
        <w:spacing w:after="60"/>
        <w:ind w:left="1134"/>
        <w:contextualSpacing/>
        <w:textAlignment w:val="auto"/>
        <w:rPr>
          <w:rFonts w:ascii="Calibri" w:hAnsi="Calibri" w:cs="Calibri"/>
          <w:color w:val="auto"/>
          <w:sz w:val="24"/>
        </w:rPr>
      </w:pPr>
      <w:r w:rsidRPr="00000B2F">
        <w:rPr>
          <w:rFonts w:ascii="Calibri" w:hAnsi="Calibri" w:cs="Calibri"/>
          <w:sz w:val="24"/>
        </w:rPr>
        <w:t>Zapotrzebowanie</w:t>
      </w:r>
      <w:r w:rsidRPr="00000B2F">
        <w:rPr>
          <w:rFonts w:ascii="Calibri" w:eastAsia="SimSun" w:hAnsi="Calibri" w:cs="Calibri"/>
          <w:sz w:val="24"/>
        </w:rPr>
        <w:t xml:space="preserve"> Zamawiającego będzie określało w szczególności ilość, rodzaj asortymentu oraz będzie podpisane przez upoważnionego przedstawiciela Zamawiającego i przekazane Wykonawcy drogą elektroniczną na adres e-mail Wykonawcy.</w:t>
      </w:r>
      <w:r w:rsidRPr="00000B2F">
        <w:rPr>
          <w:rFonts w:ascii="Calibri" w:hAnsi="Calibri" w:cs="Calibri"/>
          <w:color w:val="auto"/>
          <w:sz w:val="24"/>
        </w:rPr>
        <w:t xml:space="preserve"> </w:t>
      </w:r>
    </w:p>
    <w:p w14:paraId="0CA54028" w14:textId="599D602C" w:rsidR="00094145" w:rsidRPr="00000B2F" w:rsidRDefault="00094145" w:rsidP="00000B2F">
      <w:pPr>
        <w:widowControl w:val="0"/>
        <w:numPr>
          <w:ilvl w:val="0"/>
          <w:numId w:val="27"/>
        </w:numPr>
        <w:suppressAutoHyphens w:val="0"/>
        <w:spacing w:after="60"/>
        <w:ind w:left="1134"/>
        <w:contextualSpacing/>
        <w:textAlignment w:val="auto"/>
        <w:rPr>
          <w:rFonts w:ascii="Calibri" w:hAnsi="Calibri" w:cs="Calibri"/>
          <w:color w:val="auto"/>
          <w:sz w:val="24"/>
        </w:rPr>
      </w:pPr>
      <w:r w:rsidRPr="00000B2F">
        <w:rPr>
          <w:rFonts w:ascii="Calibri" w:eastAsia="SimSun" w:hAnsi="Calibri" w:cs="Calibri"/>
          <w:sz w:val="24"/>
          <w:lang w:eastAsia="pl-PL"/>
        </w:rPr>
        <w:t xml:space="preserve">W </w:t>
      </w:r>
      <w:r w:rsidRPr="00000B2F">
        <w:rPr>
          <w:rFonts w:ascii="Calibri" w:hAnsi="Calibri" w:cs="Calibri"/>
          <w:sz w:val="24"/>
        </w:rPr>
        <w:t>odpowiedzi</w:t>
      </w:r>
      <w:r w:rsidRPr="00000B2F">
        <w:rPr>
          <w:rFonts w:ascii="Calibri" w:eastAsia="SimSun" w:hAnsi="Calibri" w:cs="Calibri"/>
          <w:sz w:val="24"/>
          <w:lang w:eastAsia="pl-PL"/>
        </w:rPr>
        <w:t xml:space="preserve"> na zgłoszenie zapotrzebowania Wykonawca niezwłocznie jednak nie później niż w terminie </w:t>
      </w:r>
      <w:r w:rsidR="00E10DF6" w:rsidRPr="00000B2F">
        <w:rPr>
          <w:rFonts w:ascii="Calibri" w:eastAsia="SimSun" w:hAnsi="Calibri" w:cs="Calibri"/>
          <w:color w:val="auto"/>
          <w:sz w:val="24"/>
          <w:lang w:eastAsia="pl-PL"/>
        </w:rPr>
        <w:t>1</w:t>
      </w:r>
      <w:r w:rsidRPr="00000B2F">
        <w:rPr>
          <w:rFonts w:ascii="Calibri" w:eastAsia="SimSun" w:hAnsi="Calibri" w:cs="Calibri"/>
          <w:color w:val="auto"/>
          <w:sz w:val="24"/>
          <w:lang w:eastAsia="pl-PL"/>
        </w:rPr>
        <w:t xml:space="preserve"> dni</w:t>
      </w:r>
      <w:r w:rsidR="00E10DF6" w:rsidRPr="00000B2F">
        <w:rPr>
          <w:rFonts w:ascii="Calibri" w:eastAsia="SimSun" w:hAnsi="Calibri" w:cs="Calibri"/>
          <w:color w:val="auto"/>
          <w:sz w:val="24"/>
          <w:lang w:eastAsia="pl-PL"/>
        </w:rPr>
        <w:t>a</w:t>
      </w:r>
      <w:r w:rsidRPr="00000B2F">
        <w:rPr>
          <w:rFonts w:ascii="Calibri" w:eastAsia="SimSun" w:hAnsi="Calibri" w:cs="Calibri"/>
          <w:color w:val="auto"/>
          <w:sz w:val="24"/>
          <w:lang w:eastAsia="pl-PL"/>
        </w:rPr>
        <w:t xml:space="preserve"> robocz</w:t>
      </w:r>
      <w:r w:rsidR="00E10DF6" w:rsidRPr="00000B2F">
        <w:rPr>
          <w:rFonts w:ascii="Calibri" w:eastAsia="SimSun" w:hAnsi="Calibri" w:cs="Calibri"/>
          <w:color w:val="auto"/>
          <w:sz w:val="24"/>
          <w:lang w:eastAsia="pl-PL"/>
        </w:rPr>
        <w:t>ego</w:t>
      </w:r>
      <w:r w:rsidRPr="00000B2F">
        <w:rPr>
          <w:rFonts w:ascii="Calibri" w:eastAsia="SimSun" w:hAnsi="Calibri" w:cs="Calibri"/>
          <w:color w:val="auto"/>
          <w:sz w:val="24"/>
          <w:lang w:eastAsia="pl-PL"/>
        </w:rPr>
        <w:t xml:space="preserve">, </w:t>
      </w:r>
      <w:r w:rsidRPr="00000B2F">
        <w:rPr>
          <w:rFonts w:ascii="Calibri" w:eastAsia="SimSun" w:hAnsi="Calibri" w:cs="Calibri"/>
          <w:sz w:val="24"/>
          <w:lang w:eastAsia="pl-PL"/>
        </w:rPr>
        <w:t xml:space="preserve">liczonych od daty przesłania </w:t>
      </w:r>
      <w:r w:rsidRPr="00000B2F">
        <w:rPr>
          <w:rFonts w:ascii="Calibri" w:hAnsi="Calibri" w:cs="Calibri"/>
          <w:color w:val="auto"/>
          <w:sz w:val="24"/>
        </w:rPr>
        <w:t>zapotrzebowania</w:t>
      </w:r>
      <w:r w:rsidRPr="00000B2F">
        <w:rPr>
          <w:rFonts w:ascii="Calibri" w:eastAsia="SimSun" w:hAnsi="Calibri" w:cs="Calibri"/>
          <w:sz w:val="24"/>
          <w:lang w:eastAsia="pl-PL"/>
        </w:rPr>
        <w:t xml:space="preserve"> przez Zamawiającego, akceptuje bądź odrzuca zapotrzebowanie, o czym informuje Zamawiającego drogą elektroniczną na adres e-mail Zamawiającego. </w:t>
      </w:r>
    </w:p>
    <w:p w14:paraId="3A9AF468" w14:textId="77777777" w:rsidR="00094145" w:rsidRPr="00000B2F" w:rsidRDefault="00094145" w:rsidP="00000B2F">
      <w:pPr>
        <w:widowControl w:val="0"/>
        <w:numPr>
          <w:ilvl w:val="0"/>
          <w:numId w:val="27"/>
        </w:numPr>
        <w:suppressAutoHyphens w:val="0"/>
        <w:spacing w:after="60"/>
        <w:ind w:left="1134"/>
        <w:contextualSpacing/>
        <w:textAlignment w:val="auto"/>
        <w:rPr>
          <w:rFonts w:ascii="Calibri" w:hAnsi="Calibri" w:cs="Calibri"/>
          <w:color w:val="auto"/>
          <w:sz w:val="24"/>
        </w:rPr>
      </w:pPr>
      <w:r w:rsidRPr="00000B2F">
        <w:rPr>
          <w:rFonts w:ascii="Calibri" w:eastAsia="SimSun, 宋体" w:hAnsi="Calibri" w:cs="Calibri"/>
          <w:sz w:val="24"/>
        </w:rPr>
        <w:t>W przypadku braku odpowiedzi ze strony Wykonawcy w terminie 1 dnia roboczego, liczonego od daty przesłania zapotrzebowania Zamawiający przyjmuje, że Wykonawca odrzucił zapotrzebowanie.</w:t>
      </w:r>
    </w:p>
    <w:p w14:paraId="659F0FC2" w14:textId="77777777" w:rsidR="00094145" w:rsidRPr="00000B2F" w:rsidRDefault="00094145" w:rsidP="00000B2F">
      <w:pPr>
        <w:widowControl w:val="0"/>
        <w:numPr>
          <w:ilvl w:val="0"/>
          <w:numId w:val="27"/>
        </w:numPr>
        <w:suppressAutoHyphens w:val="0"/>
        <w:spacing w:after="60"/>
        <w:ind w:left="1134"/>
        <w:contextualSpacing/>
        <w:textAlignment w:val="auto"/>
        <w:rPr>
          <w:rFonts w:ascii="Calibri" w:hAnsi="Calibri" w:cs="Calibri"/>
          <w:color w:val="auto"/>
          <w:sz w:val="24"/>
        </w:rPr>
      </w:pPr>
      <w:r w:rsidRPr="00000B2F">
        <w:rPr>
          <w:rFonts w:ascii="Calibri" w:eastAsia="SimSun, 宋体" w:hAnsi="Calibri" w:cs="Calibri"/>
          <w:sz w:val="24"/>
        </w:rPr>
        <w:t xml:space="preserve">W przypadku odrzucenia zapotrzebowania przez Wykonawcę, Zamawiający może przesłać zapotrzebowanie do kolejnego Wykonawcy, </w:t>
      </w:r>
      <w:r w:rsidRPr="00000B2F">
        <w:rPr>
          <w:rFonts w:ascii="Calibri" w:hAnsi="Calibri" w:cs="Calibri"/>
          <w:sz w:val="24"/>
        </w:rPr>
        <w:t>który zaoferował najniższą cenę brutto spośród pozostałych Wykonawców, bez uwzględnienia Wykonawcy, który odrzucił zapotrzebowanie</w:t>
      </w:r>
      <w:r w:rsidRPr="00000B2F">
        <w:rPr>
          <w:rFonts w:ascii="Calibri" w:eastAsia="SimSun, 宋体" w:hAnsi="Calibri" w:cs="Calibri"/>
          <w:sz w:val="24"/>
        </w:rPr>
        <w:t>. Zapisy pkt 1-5 stosuje się odpowiednio.</w:t>
      </w:r>
    </w:p>
    <w:p w14:paraId="222C830F" w14:textId="77777777" w:rsidR="00094145" w:rsidRPr="00000B2F" w:rsidRDefault="00094145" w:rsidP="00000B2F">
      <w:pPr>
        <w:widowControl w:val="0"/>
        <w:numPr>
          <w:ilvl w:val="0"/>
          <w:numId w:val="27"/>
        </w:numPr>
        <w:suppressAutoHyphens w:val="0"/>
        <w:spacing w:after="60"/>
        <w:ind w:left="1134"/>
        <w:contextualSpacing/>
        <w:textAlignment w:val="auto"/>
        <w:rPr>
          <w:rFonts w:ascii="Calibri" w:hAnsi="Calibri" w:cs="Calibri"/>
          <w:color w:val="auto"/>
          <w:sz w:val="24"/>
        </w:rPr>
      </w:pPr>
      <w:r w:rsidRPr="00000B2F">
        <w:rPr>
          <w:rFonts w:ascii="Calibri" w:hAnsi="Calibri" w:cs="Calibri"/>
          <w:sz w:val="24"/>
        </w:rPr>
        <w:t>Wykonawca będzie dostarczał zamówione produkty na skutek zgłoszonego zapotrzebowania.</w:t>
      </w:r>
    </w:p>
    <w:p w14:paraId="5708595D" w14:textId="48E8205D" w:rsidR="00521575" w:rsidRPr="00000B2F" w:rsidRDefault="00521575" w:rsidP="00000B2F">
      <w:pPr>
        <w:widowControl w:val="0"/>
        <w:numPr>
          <w:ilvl w:val="0"/>
          <w:numId w:val="12"/>
        </w:numPr>
        <w:suppressAutoHyphens w:val="0"/>
        <w:spacing w:after="60"/>
        <w:ind w:left="850" w:hanging="425"/>
        <w:contextualSpacing/>
        <w:textAlignment w:val="auto"/>
        <w:rPr>
          <w:rFonts w:ascii="Calibri" w:hAnsi="Calibri" w:cs="Calibri"/>
          <w:color w:val="auto"/>
          <w:sz w:val="24"/>
        </w:rPr>
      </w:pPr>
      <w:r w:rsidRPr="00000B2F">
        <w:rPr>
          <w:rFonts w:ascii="Calibri" w:hAnsi="Calibri" w:cs="Calibri"/>
          <w:color w:val="auto"/>
          <w:sz w:val="24"/>
        </w:rPr>
        <w:t xml:space="preserve">Zamówienie jest udzielane w częściach, z których każda stanowi przedmiot odrębnego postępowania.  </w:t>
      </w:r>
    </w:p>
    <w:p w14:paraId="765930D4" w14:textId="77777777" w:rsidR="001D5968" w:rsidRPr="00000B2F" w:rsidRDefault="001D5968" w:rsidP="00000B2F">
      <w:pPr>
        <w:widowControl w:val="0"/>
        <w:suppressAutoHyphens w:val="0"/>
        <w:spacing w:after="60"/>
        <w:ind w:left="850"/>
        <w:contextualSpacing/>
        <w:textAlignment w:val="auto"/>
        <w:rPr>
          <w:rFonts w:ascii="Calibri" w:hAnsi="Calibri" w:cs="Calibri"/>
          <w:color w:val="auto"/>
          <w:sz w:val="24"/>
        </w:rPr>
      </w:pPr>
    </w:p>
    <w:p w14:paraId="56B3325F" w14:textId="77777777" w:rsidR="00102BB4" w:rsidRPr="00000B2F" w:rsidRDefault="00102BB4" w:rsidP="00000B2F">
      <w:pPr>
        <w:numPr>
          <w:ilvl w:val="0"/>
          <w:numId w:val="9"/>
        </w:numPr>
        <w:spacing w:after="60"/>
        <w:ind w:left="426" w:hanging="426"/>
        <w:rPr>
          <w:rFonts w:ascii="Calibri" w:hAnsi="Calibri" w:cs="Calibri"/>
          <w:sz w:val="24"/>
        </w:rPr>
      </w:pPr>
      <w:r w:rsidRPr="00000B2F">
        <w:rPr>
          <w:rFonts w:ascii="Calibri" w:hAnsi="Calibri" w:cs="Calibri"/>
          <w:b/>
          <w:sz w:val="24"/>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33A03C02" w14:textId="102195FA" w:rsidR="00983DCC" w:rsidRPr="00000B2F" w:rsidRDefault="00983DCC" w:rsidP="00000B2F">
      <w:pPr>
        <w:numPr>
          <w:ilvl w:val="0"/>
          <w:numId w:val="13"/>
        </w:numPr>
        <w:ind w:left="850" w:hanging="425"/>
        <w:contextualSpacing/>
        <w:textAlignment w:val="auto"/>
        <w:rPr>
          <w:rFonts w:ascii="Calibri" w:eastAsia="Calibri" w:hAnsi="Calibri" w:cs="Calibri"/>
          <w:color w:val="auto"/>
          <w:kern w:val="0"/>
          <w:sz w:val="24"/>
          <w:lang w:eastAsia="en-US" w:bidi="ar-SA"/>
        </w:rPr>
      </w:pPr>
      <w:r w:rsidRPr="00000B2F">
        <w:rPr>
          <w:rFonts w:ascii="Calibri" w:hAnsi="Calibri" w:cs="Calibri"/>
          <w:sz w:val="24"/>
          <w:lang w:eastAsia="pl-PL"/>
        </w:rPr>
        <w:t>Postępowanie prowadzone jest w języku polskim.</w:t>
      </w:r>
    </w:p>
    <w:p w14:paraId="252AD5DF" w14:textId="77777777" w:rsidR="00983DCC" w:rsidRPr="00000B2F" w:rsidRDefault="00983DCC" w:rsidP="00000B2F">
      <w:pPr>
        <w:numPr>
          <w:ilvl w:val="0"/>
          <w:numId w:val="13"/>
        </w:numPr>
        <w:ind w:left="850" w:hanging="425"/>
        <w:contextualSpacing/>
        <w:textAlignment w:val="auto"/>
        <w:rPr>
          <w:rFonts w:ascii="Calibri" w:eastAsia="Calibri" w:hAnsi="Calibri" w:cs="Calibri"/>
          <w:color w:val="auto"/>
          <w:kern w:val="0"/>
          <w:sz w:val="24"/>
          <w:lang w:eastAsia="en-US" w:bidi="ar-SA"/>
        </w:rPr>
      </w:pPr>
      <w:r w:rsidRPr="00000B2F">
        <w:rPr>
          <w:rFonts w:ascii="Calibri" w:hAnsi="Calibri" w:cs="Calibri"/>
          <w:sz w:val="24"/>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000B2F">
        <w:rPr>
          <w:rFonts w:ascii="Calibri" w:hAnsi="Calibri" w:cs="Calibri"/>
          <w:b/>
          <w:sz w:val="24"/>
        </w:rPr>
        <w:t xml:space="preserve">za pośrednictwem Platformy zakupowej zwanej dalej „Platformą” pod adresem: </w:t>
      </w:r>
      <w:bookmarkStart w:id="0" w:name="_Hlk60835876"/>
      <w:r w:rsidRPr="00000B2F">
        <w:rPr>
          <w:rFonts w:ascii="Calibri" w:hAnsi="Calibri" w:cs="Calibri"/>
          <w:b/>
          <w:sz w:val="24"/>
          <w:u w:val="single"/>
        </w:rPr>
        <w:fldChar w:fldCharType="begin"/>
      </w:r>
      <w:r w:rsidRPr="00000B2F">
        <w:rPr>
          <w:rFonts w:ascii="Calibri" w:hAnsi="Calibri" w:cs="Calibri"/>
          <w:b/>
          <w:sz w:val="24"/>
          <w:u w:val="single"/>
        </w:rPr>
        <w:instrText xml:space="preserve"> HYPERLINK "https://platformazakupowa.pl/ksp_warszawa" </w:instrText>
      </w:r>
      <w:r w:rsidRPr="00000B2F">
        <w:rPr>
          <w:rFonts w:ascii="Calibri" w:hAnsi="Calibri" w:cs="Calibri"/>
          <w:b/>
          <w:sz w:val="24"/>
          <w:u w:val="single"/>
        </w:rPr>
      </w:r>
      <w:r w:rsidRPr="00000B2F">
        <w:rPr>
          <w:rFonts w:ascii="Calibri" w:hAnsi="Calibri" w:cs="Calibri"/>
          <w:b/>
          <w:sz w:val="24"/>
          <w:u w:val="single"/>
        </w:rPr>
        <w:fldChar w:fldCharType="separate"/>
      </w:r>
      <w:r w:rsidRPr="00000B2F">
        <w:rPr>
          <w:rStyle w:val="Hipercze"/>
          <w:rFonts w:ascii="Calibri" w:hAnsi="Calibri" w:cs="Calibri"/>
          <w:b/>
          <w:sz w:val="24"/>
        </w:rPr>
        <w:t>https://platformazakupowa.pl/</w:t>
      </w:r>
      <w:r w:rsidRPr="00000B2F">
        <w:rPr>
          <w:rFonts w:ascii="Calibri" w:hAnsi="Calibri" w:cs="Calibri"/>
          <w:b/>
          <w:sz w:val="24"/>
          <w:u w:val="single"/>
        </w:rPr>
        <w:fldChar w:fldCharType="end"/>
      </w:r>
      <w:bookmarkEnd w:id="0"/>
      <w:r w:rsidR="00521575" w:rsidRPr="00000B2F">
        <w:rPr>
          <w:rFonts w:ascii="Calibri" w:hAnsi="Calibri" w:cs="Calibri"/>
          <w:b/>
          <w:color w:val="0000FF"/>
          <w:kern w:val="2"/>
          <w:sz w:val="24"/>
          <w:u w:val="single"/>
        </w:rPr>
        <w:t xml:space="preserve"> transakcja/</w:t>
      </w:r>
      <w:hyperlink r:id="rId12" w:history="1">
        <w:r w:rsidR="00521575" w:rsidRPr="00000B2F">
          <w:rPr>
            <w:rStyle w:val="Hipercze"/>
            <w:rFonts w:ascii="Calibri" w:hAnsi="Calibri" w:cs="Calibri"/>
            <w:b/>
            <w:kern w:val="2"/>
            <w:sz w:val="24"/>
          </w:rPr>
          <w:t>1111051</w:t>
        </w:r>
      </w:hyperlink>
    </w:p>
    <w:p w14:paraId="775B87E0" w14:textId="77777777" w:rsidR="00AC74D9" w:rsidRPr="00000B2F" w:rsidRDefault="00983DCC" w:rsidP="00000B2F">
      <w:pPr>
        <w:numPr>
          <w:ilvl w:val="0"/>
          <w:numId w:val="13"/>
        </w:numPr>
        <w:tabs>
          <w:tab w:val="clear" w:pos="0"/>
        </w:tabs>
        <w:ind w:left="709"/>
        <w:contextualSpacing/>
        <w:textAlignment w:val="auto"/>
        <w:rPr>
          <w:rFonts w:ascii="Calibri" w:hAnsi="Calibri" w:cs="Calibri"/>
          <w:sz w:val="24"/>
        </w:rPr>
      </w:pPr>
      <w:r w:rsidRPr="00000B2F">
        <w:rPr>
          <w:rFonts w:ascii="Calibri" w:eastAsia="Calibri" w:hAnsi="Calibri" w:cs="Calibri"/>
          <w:bCs/>
          <w:color w:val="auto"/>
          <w:kern w:val="0"/>
          <w:sz w:val="24"/>
          <w:lang w:eastAsia="en-US" w:bidi="ar-SA"/>
        </w:rPr>
        <w:t>Wykonawca zamierzający wziąć udział w niniejszym postępowaniu o udzielenie zamówienia publicznego, musi posiadać konto na</w:t>
      </w:r>
      <w:r w:rsidRPr="00000B2F">
        <w:rPr>
          <w:rFonts w:ascii="Calibri" w:eastAsia="Calibri" w:hAnsi="Calibri" w:cs="Calibri"/>
          <w:i/>
          <w:color w:val="auto"/>
          <w:kern w:val="0"/>
          <w:sz w:val="24"/>
          <w:lang w:eastAsia="en-US" w:bidi="ar-SA"/>
        </w:rPr>
        <w:t xml:space="preserve"> </w:t>
      </w:r>
      <w:r w:rsidRPr="00000B2F">
        <w:rPr>
          <w:rFonts w:ascii="Calibri" w:eastAsia="Calibri" w:hAnsi="Calibri" w:cs="Calibri"/>
          <w:color w:val="auto"/>
          <w:kern w:val="0"/>
          <w:sz w:val="24"/>
          <w:lang w:eastAsia="en-US" w:bidi="ar-SA"/>
        </w:rPr>
        <w:t>Platformie.</w:t>
      </w:r>
      <w:r w:rsidRPr="00000B2F">
        <w:rPr>
          <w:rFonts w:ascii="Calibri" w:eastAsia="Calibri" w:hAnsi="Calibri" w:cs="Calibri"/>
          <w:i/>
          <w:color w:val="auto"/>
          <w:kern w:val="0"/>
          <w:sz w:val="24"/>
          <w:lang w:eastAsia="en-US" w:bidi="ar-SA"/>
        </w:rPr>
        <w:t xml:space="preserve"> </w:t>
      </w:r>
      <w:r w:rsidRPr="00000B2F">
        <w:rPr>
          <w:rFonts w:ascii="Calibri" w:hAnsi="Calibri" w:cs="Calibri"/>
          <w:b/>
          <w:sz w:val="24"/>
        </w:rPr>
        <w:t>Korzystanie z Platformy przez Wykonawcę jest bezpłatne.</w:t>
      </w:r>
    </w:p>
    <w:p w14:paraId="0D78A19A" w14:textId="77777777" w:rsidR="00983DCC" w:rsidRPr="00000B2F" w:rsidRDefault="00983DCC" w:rsidP="00000B2F">
      <w:pPr>
        <w:numPr>
          <w:ilvl w:val="0"/>
          <w:numId w:val="13"/>
        </w:numPr>
        <w:tabs>
          <w:tab w:val="clear" w:pos="0"/>
        </w:tabs>
        <w:ind w:left="709"/>
        <w:contextualSpacing/>
        <w:textAlignment w:val="auto"/>
        <w:rPr>
          <w:rFonts w:ascii="Calibri" w:hAnsi="Calibri" w:cs="Calibri"/>
          <w:color w:val="auto"/>
          <w:sz w:val="24"/>
        </w:rPr>
      </w:pPr>
      <w:r w:rsidRPr="00000B2F">
        <w:rPr>
          <w:rFonts w:ascii="Calibri" w:eastAsia="Calibri" w:hAnsi="Calibri" w:cs="Calibri"/>
          <w:color w:val="auto"/>
          <w:kern w:val="0"/>
          <w:sz w:val="24"/>
          <w:lang w:eastAsia="en-US" w:bidi="ar-SA"/>
        </w:rPr>
        <w:t>Wymagania techniczne i organizacyjne sporządzania, wysyłania i odbierania korespondencji e</w:t>
      </w:r>
      <w:r w:rsidR="00F33F19" w:rsidRPr="00000B2F">
        <w:rPr>
          <w:rFonts w:ascii="Calibri" w:eastAsia="Calibri" w:hAnsi="Calibri" w:cs="Calibri"/>
          <w:color w:val="auto"/>
          <w:kern w:val="0"/>
          <w:sz w:val="24"/>
          <w:lang w:eastAsia="en-US" w:bidi="ar-SA"/>
        </w:rPr>
        <w:t xml:space="preserve">lektronicznej, zostały opisane w </w:t>
      </w:r>
      <w:r w:rsidR="00AC74D9" w:rsidRPr="00000B2F">
        <w:rPr>
          <w:rFonts w:ascii="Calibri" w:hAnsi="Calibri" w:cs="Calibri"/>
          <w:b/>
          <w:sz w:val="24"/>
        </w:rPr>
        <w:t xml:space="preserve">Regulaminie Internetowej Platformy zakupowej platformazakupowa.pl Open </w:t>
      </w:r>
      <w:proofErr w:type="spellStart"/>
      <w:r w:rsidR="00AC74D9" w:rsidRPr="00000B2F">
        <w:rPr>
          <w:rFonts w:ascii="Calibri" w:hAnsi="Calibri" w:cs="Calibri"/>
          <w:b/>
          <w:sz w:val="24"/>
        </w:rPr>
        <w:t>Nexus</w:t>
      </w:r>
      <w:proofErr w:type="spellEnd"/>
      <w:r w:rsidR="00AC74D9" w:rsidRPr="00000B2F">
        <w:rPr>
          <w:rFonts w:ascii="Calibri" w:hAnsi="Calibri" w:cs="Calibri"/>
          <w:b/>
          <w:sz w:val="24"/>
        </w:rPr>
        <w:t xml:space="preserve"> Sp. z o.o., </w:t>
      </w:r>
      <w:r w:rsidR="00AC74D9" w:rsidRPr="00000B2F">
        <w:rPr>
          <w:rFonts w:ascii="Calibri" w:hAnsi="Calibri" w:cs="Calibri"/>
          <w:sz w:val="24"/>
        </w:rPr>
        <w:t xml:space="preserve">zwany dalej Regulaminem </w:t>
      </w:r>
      <w:r w:rsidR="00F33F19" w:rsidRPr="00000B2F">
        <w:rPr>
          <w:rFonts w:ascii="Calibri" w:hAnsi="Calibri" w:cs="Calibri"/>
          <w:bCs/>
          <w:color w:val="333333"/>
          <w:sz w:val="24"/>
        </w:rPr>
        <w:t>na Platformie</w:t>
      </w:r>
      <w:r w:rsidRPr="00000B2F">
        <w:rPr>
          <w:rFonts w:ascii="Calibri" w:eastAsia="Calibri" w:hAnsi="Calibri" w:cs="Calibri"/>
          <w:i/>
          <w:color w:val="auto"/>
          <w:kern w:val="0"/>
          <w:sz w:val="24"/>
          <w:lang w:eastAsia="en-US" w:bidi="ar-SA"/>
        </w:rPr>
        <w:t>.</w:t>
      </w:r>
      <w:r w:rsidRPr="00000B2F">
        <w:rPr>
          <w:rFonts w:ascii="Calibri" w:eastAsia="Calibri" w:hAnsi="Calibri" w:cs="Calibri"/>
          <w:color w:val="auto"/>
          <w:kern w:val="0"/>
          <w:sz w:val="24"/>
          <w:lang w:eastAsia="en-US" w:bidi="ar-SA"/>
        </w:rPr>
        <w:t xml:space="preserve"> Sposób sporządzenia, wysyłania i odbierania korespondencji elektronicznej musi być zgodny z wymaganiami określonymi w rozporządzeniu </w:t>
      </w:r>
      <w:r w:rsidR="00C65305" w:rsidRPr="00000B2F">
        <w:rPr>
          <w:rFonts w:ascii="Calibri" w:eastAsia="Calibri" w:hAnsi="Calibri" w:cs="Calibri"/>
          <w:color w:val="auto"/>
          <w:kern w:val="0"/>
          <w:sz w:val="24"/>
          <w:lang w:eastAsia="en-US" w:bidi="ar-SA"/>
        </w:rPr>
        <w:t>wydanym na podstawie art. 70 u</w:t>
      </w:r>
      <w:r w:rsidR="00F33F19" w:rsidRPr="00000B2F">
        <w:rPr>
          <w:rFonts w:ascii="Calibri" w:eastAsia="Calibri" w:hAnsi="Calibri" w:cs="Calibri"/>
          <w:color w:val="auto"/>
          <w:kern w:val="0"/>
          <w:sz w:val="24"/>
          <w:lang w:eastAsia="en-US" w:bidi="ar-SA"/>
        </w:rPr>
        <w:t>stawy</w:t>
      </w:r>
      <w:r w:rsidRPr="00000B2F">
        <w:rPr>
          <w:rFonts w:ascii="Calibri" w:eastAsia="Calibri" w:hAnsi="Calibri" w:cs="Calibri"/>
          <w:color w:val="auto"/>
          <w:kern w:val="0"/>
          <w:sz w:val="24"/>
          <w:lang w:eastAsia="en-US" w:bidi="ar-SA"/>
        </w:rPr>
        <w:t>.</w:t>
      </w:r>
    </w:p>
    <w:p w14:paraId="67DC42EC" w14:textId="77777777" w:rsidR="00F33F19" w:rsidRPr="00000B2F" w:rsidRDefault="00F33F19" w:rsidP="00000B2F">
      <w:pPr>
        <w:numPr>
          <w:ilvl w:val="0"/>
          <w:numId w:val="13"/>
        </w:numPr>
        <w:tabs>
          <w:tab w:val="clear" w:pos="0"/>
        </w:tabs>
        <w:ind w:left="709"/>
        <w:contextualSpacing/>
        <w:textAlignment w:val="auto"/>
        <w:rPr>
          <w:rFonts w:ascii="Calibri" w:eastAsia="Calibri" w:hAnsi="Calibri" w:cs="Calibri"/>
          <w:color w:val="auto"/>
          <w:kern w:val="0"/>
          <w:sz w:val="24"/>
          <w:lang w:eastAsia="en-US" w:bidi="ar-SA"/>
        </w:rPr>
      </w:pPr>
      <w:r w:rsidRPr="00000B2F">
        <w:rPr>
          <w:rFonts w:ascii="Calibri" w:eastAsia="Calibri" w:hAnsi="Calibri" w:cs="Calibri"/>
          <w:color w:val="auto"/>
          <w:kern w:val="0"/>
          <w:sz w:val="24"/>
          <w:lang w:eastAsia="en-US" w:bidi="ar-SA"/>
        </w:rPr>
        <w:t xml:space="preserve">Wykonawca, przystępując do niniejszego postępowania o udzielenie zamówienia, akceptuje warunki korzystania z Platformy </w:t>
      </w:r>
      <w:r w:rsidR="00AC74D9" w:rsidRPr="00000B2F">
        <w:rPr>
          <w:rFonts w:ascii="Calibri" w:eastAsia="Calibri" w:hAnsi="Calibri" w:cs="Calibri"/>
          <w:color w:val="auto"/>
          <w:kern w:val="0"/>
          <w:sz w:val="24"/>
          <w:lang w:eastAsia="en-US" w:bidi="ar-SA"/>
        </w:rPr>
        <w:t xml:space="preserve">określone w Regulaminie </w:t>
      </w:r>
      <w:r w:rsidRPr="00000B2F">
        <w:rPr>
          <w:rFonts w:ascii="Calibri" w:eastAsia="Calibri" w:hAnsi="Calibri" w:cs="Calibri"/>
          <w:color w:val="auto"/>
          <w:kern w:val="0"/>
          <w:sz w:val="24"/>
          <w:lang w:eastAsia="en-US" w:bidi="ar-SA"/>
        </w:rPr>
        <w:t xml:space="preserve">oraz </w:t>
      </w:r>
      <w:r w:rsidR="00AC74D9" w:rsidRPr="00000B2F">
        <w:rPr>
          <w:rFonts w:ascii="Calibri" w:eastAsia="Calibri" w:hAnsi="Calibri" w:cs="Calibri"/>
          <w:color w:val="auto"/>
          <w:kern w:val="0"/>
          <w:sz w:val="24"/>
          <w:lang w:eastAsia="en-US" w:bidi="ar-SA"/>
        </w:rPr>
        <w:t>zobowiązuje się, korzystając z P</w:t>
      </w:r>
      <w:r w:rsidRPr="00000B2F">
        <w:rPr>
          <w:rFonts w:ascii="Calibri" w:eastAsia="Calibri" w:hAnsi="Calibri" w:cs="Calibri"/>
          <w:color w:val="auto"/>
          <w:kern w:val="0"/>
          <w:sz w:val="24"/>
          <w:lang w:eastAsia="en-US" w:bidi="ar-SA"/>
        </w:rPr>
        <w:t xml:space="preserve">latformy, przestrzegać postanowień </w:t>
      </w:r>
      <w:r w:rsidR="00AC74D9" w:rsidRPr="00000B2F">
        <w:rPr>
          <w:rFonts w:ascii="Calibri" w:eastAsia="Calibri" w:hAnsi="Calibri" w:cs="Calibri"/>
          <w:color w:val="auto"/>
          <w:kern w:val="0"/>
          <w:sz w:val="24"/>
          <w:lang w:eastAsia="en-US" w:bidi="ar-SA"/>
        </w:rPr>
        <w:t>Regulaminu.</w:t>
      </w:r>
    </w:p>
    <w:p w14:paraId="0800377F" w14:textId="77777777" w:rsidR="00AC74D9" w:rsidRPr="00000B2F" w:rsidRDefault="00AC74D9" w:rsidP="00000B2F">
      <w:pPr>
        <w:numPr>
          <w:ilvl w:val="0"/>
          <w:numId w:val="13"/>
        </w:numPr>
        <w:tabs>
          <w:tab w:val="clear" w:pos="0"/>
        </w:tabs>
        <w:ind w:left="709"/>
        <w:contextualSpacing/>
        <w:textAlignment w:val="auto"/>
        <w:rPr>
          <w:rFonts w:ascii="Calibri" w:eastAsia="Calibri" w:hAnsi="Calibri" w:cs="Calibri"/>
          <w:color w:val="auto"/>
          <w:kern w:val="0"/>
          <w:sz w:val="24"/>
          <w:lang w:eastAsia="en-US" w:bidi="ar-SA"/>
        </w:rPr>
      </w:pPr>
      <w:r w:rsidRPr="00000B2F">
        <w:rPr>
          <w:rFonts w:ascii="Calibri" w:eastAsia="Calibri" w:hAnsi="Calibri" w:cs="Calibri"/>
          <w:color w:val="auto"/>
          <w:kern w:val="0"/>
          <w:sz w:val="24"/>
          <w:lang w:eastAsia="en-US" w:bidi="ar-SA"/>
        </w:rPr>
        <w:t xml:space="preserve">Maksymalny rozmiar plików przesyłanych za pośrednictwem </w:t>
      </w:r>
      <w:r w:rsidR="00FC7D4D" w:rsidRPr="00000B2F">
        <w:rPr>
          <w:rFonts w:ascii="Calibri" w:eastAsia="Calibri" w:hAnsi="Calibri" w:cs="Calibri"/>
          <w:color w:val="auto"/>
          <w:kern w:val="0"/>
          <w:sz w:val="24"/>
          <w:lang w:eastAsia="en-US" w:bidi="ar-SA"/>
        </w:rPr>
        <w:t>P</w:t>
      </w:r>
      <w:r w:rsidRPr="00000B2F">
        <w:rPr>
          <w:rFonts w:ascii="Calibri" w:eastAsia="Calibri" w:hAnsi="Calibri" w:cs="Calibri"/>
          <w:color w:val="auto"/>
          <w:kern w:val="0"/>
          <w:sz w:val="24"/>
          <w:lang w:eastAsia="en-US" w:bidi="ar-SA"/>
        </w:rPr>
        <w:t xml:space="preserve">latformy </w:t>
      </w:r>
      <w:r w:rsidRPr="00000B2F">
        <w:rPr>
          <w:rFonts w:ascii="Calibri" w:eastAsia="Calibri" w:hAnsi="Calibri" w:cs="Calibri"/>
          <w:b/>
          <w:color w:val="auto"/>
          <w:kern w:val="0"/>
          <w:sz w:val="24"/>
          <w:lang w:eastAsia="en-US" w:bidi="ar-SA"/>
        </w:rPr>
        <w:t>wynosi 150 MB.</w:t>
      </w:r>
    </w:p>
    <w:p w14:paraId="0B5DBBDC" w14:textId="77777777" w:rsidR="00FC7D4D" w:rsidRPr="00000B2F" w:rsidRDefault="00AC74D9" w:rsidP="00000B2F">
      <w:pPr>
        <w:numPr>
          <w:ilvl w:val="0"/>
          <w:numId w:val="13"/>
        </w:numPr>
        <w:tabs>
          <w:tab w:val="clear" w:pos="0"/>
        </w:tabs>
        <w:ind w:left="709"/>
        <w:contextualSpacing/>
        <w:textAlignment w:val="auto"/>
        <w:rPr>
          <w:rFonts w:ascii="Calibri" w:eastAsia="Calibri" w:hAnsi="Calibri" w:cs="Calibri"/>
          <w:color w:val="auto"/>
          <w:kern w:val="0"/>
          <w:sz w:val="24"/>
          <w:lang w:eastAsia="en-US" w:bidi="ar-SA"/>
        </w:rPr>
      </w:pPr>
      <w:r w:rsidRPr="00000B2F">
        <w:rPr>
          <w:rFonts w:ascii="Calibri" w:eastAsia="Calibri" w:hAnsi="Calibri" w:cs="Calibri"/>
          <w:color w:val="auto"/>
          <w:kern w:val="0"/>
          <w:sz w:val="24"/>
          <w:lang w:eastAsia="en-US" w:bidi="ar-SA"/>
        </w:rPr>
        <w:t>Za datę</w:t>
      </w:r>
      <w:r w:rsidR="00FC7D4D" w:rsidRPr="00000B2F">
        <w:rPr>
          <w:rFonts w:ascii="Calibri" w:eastAsia="Calibri" w:hAnsi="Calibri" w:cs="Calibri"/>
          <w:color w:val="auto"/>
          <w:kern w:val="0"/>
          <w:sz w:val="24"/>
          <w:lang w:eastAsia="en-US" w:bidi="ar-SA"/>
        </w:rPr>
        <w:t>:</w:t>
      </w:r>
    </w:p>
    <w:p w14:paraId="25FCADA8" w14:textId="77777777" w:rsidR="00FC7D4D" w:rsidRPr="00000B2F" w:rsidRDefault="00FC7D4D" w:rsidP="00000B2F">
      <w:pPr>
        <w:ind w:left="709"/>
        <w:contextualSpacing/>
        <w:textAlignment w:val="auto"/>
        <w:rPr>
          <w:rFonts w:ascii="Calibri" w:eastAsia="Calibri" w:hAnsi="Calibri" w:cs="Calibri"/>
          <w:color w:val="auto"/>
          <w:kern w:val="0"/>
          <w:sz w:val="24"/>
          <w:lang w:eastAsia="en-US" w:bidi="ar-SA"/>
        </w:rPr>
      </w:pPr>
      <w:r w:rsidRPr="00000B2F">
        <w:rPr>
          <w:rFonts w:ascii="Calibri" w:eastAsia="Calibri" w:hAnsi="Calibri" w:cs="Calibri"/>
          <w:color w:val="auto"/>
          <w:kern w:val="0"/>
          <w:sz w:val="24"/>
          <w:lang w:eastAsia="en-US" w:bidi="ar-SA"/>
        </w:rPr>
        <w:t xml:space="preserve">1) przekazania oferty przyjmuje się datę jej przekazania w systemie Platformy poprzez kliknięcie przycisku </w:t>
      </w:r>
      <w:r w:rsidRPr="00000B2F">
        <w:rPr>
          <w:rFonts w:ascii="Calibri" w:eastAsia="Calibri" w:hAnsi="Calibri" w:cs="Calibri"/>
          <w:b/>
          <w:color w:val="auto"/>
          <w:kern w:val="0"/>
          <w:sz w:val="24"/>
          <w:lang w:eastAsia="en-US" w:bidi="ar-SA"/>
        </w:rPr>
        <w:t>Złóż ofertę</w:t>
      </w:r>
      <w:r w:rsidRPr="00000B2F">
        <w:rPr>
          <w:rFonts w:ascii="Calibri" w:eastAsia="Calibri" w:hAnsi="Calibri" w:cs="Calibri"/>
          <w:color w:val="auto"/>
          <w:kern w:val="0"/>
          <w:sz w:val="24"/>
          <w:lang w:eastAsia="en-US" w:bidi="ar-SA"/>
        </w:rPr>
        <w:t xml:space="preserve"> w drugim kroku i wyświetlaniu komunikatu, że oferta została złożona.</w:t>
      </w:r>
    </w:p>
    <w:p w14:paraId="699ECB7D" w14:textId="77777777" w:rsidR="00AC74D9" w:rsidRPr="00000B2F" w:rsidRDefault="00FC7D4D" w:rsidP="00000B2F">
      <w:pPr>
        <w:ind w:left="709"/>
        <w:contextualSpacing/>
        <w:textAlignment w:val="auto"/>
        <w:rPr>
          <w:rFonts w:ascii="Calibri" w:eastAsia="Calibri" w:hAnsi="Calibri" w:cs="Calibri"/>
          <w:color w:val="auto"/>
          <w:kern w:val="0"/>
          <w:sz w:val="24"/>
          <w:lang w:eastAsia="en-US" w:bidi="ar-SA"/>
        </w:rPr>
      </w:pPr>
      <w:r w:rsidRPr="00000B2F">
        <w:rPr>
          <w:rFonts w:ascii="Calibri" w:eastAsia="Calibri" w:hAnsi="Calibri" w:cs="Calibri"/>
          <w:color w:val="auto"/>
          <w:kern w:val="0"/>
          <w:sz w:val="24"/>
          <w:lang w:eastAsia="en-US" w:bidi="ar-SA"/>
        </w:rPr>
        <w:t xml:space="preserve">2) </w:t>
      </w:r>
      <w:r w:rsidR="00AC74D9" w:rsidRPr="00000B2F">
        <w:rPr>
          <w:rFonts w:ascii="Calibri" w:eastAsia="Calibri" w:hAnsi="Calibri" w:cs="Calibri"/>
          <w:color w:val="auto"/>
          <w:kern w:val="0"/>
          <w:sz w:val="24"/>
          <w:lang w:eastAsia="en-US" w:bidi="ar-SA"/>
        </w:rPr>
        <w:t>zawiadom</w:t>
      </w:r>
      <w:r w:rsidRPr="00000B2F">
        <w:rPr>
          <w:rFonts w:ascii="Calibri" w:eastAsia="Calibri" w:hAnsi="Calibri" w:cs="Calibri"/>
          <w:color w:val="auto"/>
          <w:kern w:val="0"/>
          <w:sz w:val="24"/>
          <w:lang w:eastAsia="en-US" w:bidi="ar-SA"/>
        </w:rPr>
        <w:t xml:space="preserve">ień, dokumentów lub oświadczeń </w:t>
      </w:r>
      <w:r w:rsidR="00AC74D9" w:rsidRPr="00000B2F">
        <w:rPr>
          <w:rFonts w:ascii="Calibri" w:eastAsia="Calibri" w:hAnsi="Calibri" w:cs="Calibri"/>
          <w:color w:val="auto"/>
          <w:kern w:val="0"/>
          <w:sz w:val="24"/>
          <w:lang w:eastAsia="en-US" w:bidi="ar-SA"/>
        </w:rPr>
        <w:t>elektronicznych, podmiotowych środków dowodowych lub cyfrowego odwzorowania podmiotowych środków dowodowych oraz innych informacji sporządzonych pierwotnie w postaci papierowej, przyjmuje się datę</w:t>
      </w:r>
      <w:r w:rsidRPr="00000B2F">
        <w:rPr>
          <w:rFonts w:ascii="Calibri" w:eastAsia="Calibri" w:hAnsi="Calibri" w:cs="Calibri"/>
          <w:color w:val="auto"/>
          <w:kern w:val="0"/>
          <w:sz w:val="24"/>
          <w:lang w:eastAsia="en-US" w:bidi="ar-SA"/>
        </w:rPr>
        <w:t xml:space="preserve"> kliknięcia przycisku </w:t>
      </w:r>
      <w:r w:rsidRPr="00000B2F">
        <w:rPr>
          <w:rFonts w:ascii="Calibri" w:eastAsia="Calibri" w:hAnsi="Calibri" w:cs="Calibri"/>
          <w:b/>
          <w:color w:val="auto"/>
          <w:kern w:val="0"/>
          <w:sz w:val="24"/>
          <w:lang w:eastAsia="en-US" w:bidi="ar-SA"/>
        </w:rPr>
        <w:t>Wyślij wiadomość</w:t>
      </w:r>
      <w:r w:rsidRPr="00000B2F">
        <w:rPr>
          <w:rFonts w:ascii="Calibri" w:eastAsia="Calibri" w:hAnsi="Calibri" w:cs="Calibri"/>
          <w:color w:val="auto"/>
          <w:kern w:val="0"/>
          <w:sz w:val="24"/>
          <w:lang w:eastAsia="en-US" w:bidi="ar-SA"/>
        </w:rPr>
        <w:t xml:space="preserve"> po których pojawi się komunikat, że wiadomość została wysłana do Zamawiającego.</w:t>
      </w:r>
    </w:p>
    <w:p w14:paraId="0BF162DD" w14:textId="77777777" w:rsidR="00FC7D4D" w:rsidRPr="00000B2F" w:rsidRDefault="00FC7D4D" w:rsidP="00000B2F">
      <w:pPr>
        <w:numPr>
          <w:ilvl w:val="0"/>
          <w:numId w:val="13"/>
        </w:numPr>
        <w:tabs>
          <w:tab w:val="clear" w:pos="0"/>
        </w:tabs>
        <w:ind w:left="709"/>
        <w:contextualSpacing/>
        <w:textAlignment w:val="auto"/>
        <w:rPr>
          <w:rFonts w:ascii="Calibri" w:eastAsia="Calibri" w:hAnsi="Calibri" w:cs="Calibri"/>
          <w:color w:val="auto"/>
          <w:kern w:val="0"/>
          <w:sz w:val="24"/>
          <w:lang w:eastAsia="en-US" w:bidi="ar-SA"/>
        </w:rPr>
      </w:pPr>
      <w:r w:rsidRPr="00000B2F">
        <w:rPr>
          <w:rFonts w:ascii="Calibri" w:eastAsia="Calibri" w:hAnsi="Calibri" w:cs="Calibri"/>
          <w:color w:val="auto"/>
          <w:kern w:val="0"/>
          <w:sz w:val="24"/>
          <w:lang w:eastAsia="en-US" w:bidi="ar-SA"/>
        </w:rPr>
        <w:t xml:space="preserve">Wykonawca może zwrócić się do </w:t>
      </w:r>
      <w:r w:rsidR="005F119E" w:rsidRPr="00000B2F">
        <w:rPr>
          <w:rFonts w:ascii="Calibri" w:eastAsia="Calibri" w:hAnsi="Calibri" w:cs="Calibri"/>
          <w:color w:val="auto"/>
          <w:kern w:val="0"/>
          <w:sz w:val="24"/>
          <w:lang w:eastAsia="en-US" w:bidi="ar-SA"/>
        </w:rPr>
        <w:t>Z</w:t>
      </w:r>
      <w:r w:rsidRPr="00000B2F">
        <w:rPr>
          <w:rFonts w:ascii="Calibri" w:eastAsia="Calibri" w:hAnsi="Calibri" w:cs="Calibri"/>
          <w:color w:val="auto"/>
          <w:kern w:val="0"/>
          <w:sz w:val="24"/>
          <w:lang w:eastAsia="en-US" w:bidi="ar-SA"/>
        </w:rPr>
        <w:t xml:space="preserve">amawiającego za pośrednictwem </w:t>
      </w:r>
      <w:r w:rsidRPr="00000B2F">
        <w:rPr>
          <w:rFonts w:ascii="Calibri" w:eastAsia="Calibri" w:hAnsi="Calibri" w:cs="Calibri"/>
          <w:iCs/>
          <w:color w:val="auto"/>
          <w:kern w:val="0"/>
          <w:sz w:val="24"/>
          <w:lang w:eastAsia="en-US" w:bidi="ar-SA"/>
        </w:rPr>
        <w:t xml:space="preserve">Platformy </w:t>
      </w:r>
      <w:r w:rsidRPr="00000B2F">
        <w:rPr>
          <w:rFonts w:ascii="Calibri" w:eastAsia="Calibri" w:hAnsi="Calibri" w:cs="Calibri"/>
          <w:color w:val="auto"/>
          <w:kern w:val="0"/>
          <w:sz w:val="24"/>
          <w:lang w:eastAsia="en-US" w:bidi="ar-SA"/>
        </w:rPr>
        <w:t>z wnioskiem o wyjaśnienie treści SWZ. Zamawiający udzieli wyjaśnień niezwłocznie, jednak nie później niż na 2 dni przed upływem terminu składania ofert (udostępniając je na stronie internetowej prowadzonego postępowania</w:t>
      </w:r>
      <w:r w:rsidR="005F119E" w:rsidRPr="00000B2F">
        <w:rPr>
          <w:rFonts w:ascii="Calibri" w:eastAsia="Calibri" w:hAnsi="Calibri" w:cs="Calibri"/>
          <w:color w:val="auto"/>
          <w:kern w:val="0"/>
          <w:sz w:val="24"/>
          <w:lang w:eastAsia="en-US" w:bidi="ar-SA"/>
        </w:rPr>
        <w:t xml:space="preserve"> (Platformie)</w:t>
      </w:r>
      <w:r w:rsidRPr="00000B2F">
        <w:rPr>
          <w:rFonts w:ascii="Calibri" w:eastAsia="Calibri" w:hAnsi="Calibri" w:cs="Calibri"/>
          <w:color w:val="auto"/>
          <w:kern w:val="0"/>
          <w:sz w:val="24"/>
          <w:lang w:eastAsia="en-US" w:bidi="ar-SA"/>
        </w:rPr>
        <w:t xml:space="preserve">, pod warunkiem że wniosek o wyjaśnienie treści SWZ wpłynął do </w:t>
      </w:r>
      <w:r w:rsidR="005F119E" w:rsidRPr="00000B2F">
        <w:rPr>
          <w:rFonts w:ascii="Calibri" w:eastAsia="Calibri" w:hAnsi="Calibri" w:cs="Calibri"/>
          <w:color w:val="auto"/>
          <w:kern w:val="0"/>
          <w:sz w:val="24"/>
          <w:lang w:eastAsia="en-US" w:bidi="ar-SA"/>
        </w:rPr>
        <w:t>Z</w:t>
      </w:r>
      <w:r w:rsidRPr="00000B2F">
        <w:rPr>
          <w:rFonts w:ascii="Calibri" w:eastAsia="Calibri" w:hAnsi="Calibri" w:cs="Calibri"/>
          <w:color w:val="auto"/>
          <w:kern w:val="0"/>
          <w:sz w:val="24"/>
          <w:lang w:eastAsia="en-US" w:bidi="ar-SA"/>
        </w:rPr>
        <w:t xml:space="preserve">amawiającego nie później niż na 4 dni przed upływem terminu składania ofert. W przypadku gdy wniosek o wyjaśnienie treści SWZ nie wpłynie w terminie, </w:t>
      </w:r>
      <w:r w:rsidR="005F119E" w:rsidRPr="00000B2F">
        <w:rPr>
          <w:rFonts w:ascii="Calibri" w:eastAsia="Calibri" w:hAnsi="Calibri" w:cs="Calibri"/>
          <w:color w:val="auto"/>
          <w:kern w:val="0"/>
          <w:sz w:val="24"/>
          <w:lang w:eastAsia="en-US" w:bidi="ar-SA"/>
        </w:rPr>
        <w:t>Z</w:t>
      </w:r>
      <w:r w:rsidRPr="00000B2F">
        <w:rPr>
          <w:rFonts w:ascii="Calibri" w:eastAsia="Calibri" w:hAnsi="Calibri" w:cs="Calibri"/>
          <w:color w:val="auto"/>
          <w:kern w:val="0"/>
          <w:sz w:val="24"/>
          <w:lang w:eastAsia="en-US" w:bidi="ar-SA"/>
        </w:rPr>
        <w:t>amawiający nie ma obowiązku udzielania wyjaśnień SWZ oraz przedłużenia terminu składania ofert. Przedłużenie terminu składania ofert nie wpływa na bieg terminu składania wniosku o wyjaśnienie treści SWZ.</w:t>
      </w:r>
    </w:p>
    <w:p w14:paraId="466A73B4" w14:textId="77777777" w:rsidR="00983DCC" w:rsidRPr="00000B2F" w:rsidRDefault="00983DCC" w:rsidP="00000B2F">
      <w:pPr>
        <w:spacing w:after="60"/>
        <w:rPr>
          <w:rFonts w:ascii="Calibri" w:hAnsi="Calibri" w:cs="Calibri"/>
          <w:sz w:val="24"/>
        </w:rPr>
      </w:pPr>
    </w:p>
    <w:p w14:paraId="7CE59BCD" w14:textId="77777777" w:rsidR="00102BB4" w:rsidRPr="00000B2F" w:rsidRDefault="005F119E" w:rsidP="00000B2F">
      <w:pPr>
        <w:numPr>
          <w:ilvl w:val="0"/>
          <w:numId w:val="9"/>
        </w:numPr>
        <w:spacing w:after="60"/>
        <w:ind w:left="426" w:hanging="426"/>
        <w:rPr>
          <w:rFonts w:ascii="Calibri" w:hAnsi="Calibri" w:cs="Calibri"/>
          <w:b/>
          <w:sz w:val="24"/>
        </w:rPr>
      </w:pPr>
      <w:r w:rsidRPr="00000B2F">
        <w:rPr>
          <w:rFonts w:ascii="Calibri" w:hAnsi="Calibri" w:cs="Calibri"/>
          <w:b/>
          <w:sz w:val="24"/>
        </w:rPr>
        <w:t>Informacja o warunkach udziału w postępowaniu</w:t>
      </w:r>
    </w:p>
    <w:p w14:paraId="0F96F865" w14:textId="77777777" w:rsidR="000B66FD" w:rsidRPr="00000B2F" w:rsidRDefault="001D5968" w:rsidP="00000B2F">
      <w:pPr>
        <w:numPr>
          <w:ilvl w:val="0"/>
          <w:numId w:val="28"/>
        </w:numPr>
        <w:spacing w:after="60"/>
        <w:ind w:left="709" w:hanging="283"/>
        <w:rPr>
          <w:rFonts w:ascii="Calibri" w:hAnsi="Calibri" w:cs="Calibri"/>
          <w:b/>
          <w:sz w:val="24"/>
        </w:rPr>
      </w:pPr>
      <w:r w:rsidRPr="00000B2F">
        <w:rPr>
          <w:rFonts w:ascii="Calibri" w:hAnsi="Calibri" w:cs="Calibri"/>
          <w:sz w:val="24"/>
        </w:rPr>
        <w:t>O udzielenie zamówienia mogą ubiegać się Wykonawcy, którzy</w:t>
      </w:r>
      <w:r w:rsidR="000B66FD" w:rsidRPr="00000B2F">
        <w:rPr>
          <w:rFonts w:ascii="Calibri" w:hAnsi="Calibri" w:cs="Calibri"/>
          <w:sz w:val="24"/>
        </w:rPr>
        <w:t xml:space="preserve"> </w:t>
      </w:r>
      <w:r w:rsidRPr="00000B2F">
        <w:rPr>
          <w:rFonts w:ascii="Calibri" w:hAnsi="Calibri" w:cs="Calibri"/>
          <w:sz w:val="24"/>
        </w:rPr>
        <w:t>nie podlegają wykluczeniu</w:t>
      </w:r>
      <w:r w:rsidR="000B66FD" w:rsidRPr="00000B2F">
        <w:rPr>
          <w:rFonts w:ascii="Calibri" w:hAnsi="Calibri" w:cs="Calibri"/>
          <w:sz w:val="24"/>
        </w:rPr>
        <w:t>.</w:t>
      </w:r>
    </w:p>
    <w:p w14:paraId="2DC3E3FA" w14:textId="75C88934" w:rsidR="001D5968" w:rsidRPr="00000B2F" w:rsidRDefault="001D5968" w:rsidP="00000B2F">
      <w:pPr>
        <w:numPr>
          <w:ilvl w:val="0"/>
          <w:numId w:val="28"/>
        </w:numPr>
        <w:spacing w:after="60"/>
        <w:ind w:left="709" w:hanging="283"/>
        <w:rPr>
          <w:rFonts w:ascii="Calibri" w:hAnsi="Calibri" w:cs="Calibri"/>
          <w:b/>
          <w:sz w:val="24"/>
        </w:rPr>
      </w:pPr>
      <w:r w:rsidRPr="00000B2F">
        <w:rPr>
          <w:rFonts w:ascii="Calibri" w:hAnsi="Calibri" w:cs="Calibri"/>
          <w:color w:val="auto"/>
          <w:sz w:val="24"/>
        </w:rPr>
        <w:t xml:space="preserve">Zamawiający </w:t>
      </w:r>
      <w:r w:rsidR="00466F7E" w:rsidRPr="00000B2F">
        <w:rPr>
          <w:rFonts w:ascii="Calibri" w:hAnsi="Calibri" w:cs="Calibri"/>
          <w:color w:val="auto"/>
          <w:sz w:val="24"/>
        </w:rPr>
        <w:t>ni</w:t>
      </w:r>
      <w:r w:rsidR="00DD5ADE" w:rsidRPr="00000B2F">
        <w:rPr>
          <w:rFonts w:ascii="Calibri" w:hAnsi="Calibri" w:cs="Calibri"/>
          <w:color w:val="auto"/>
          <w:sz w:val="24"/>
        </w:rPr>
        <w:t>e</w:t>
      </w:r>
      <w:r w:rsidR="00466F7E" w:rsidRPr="00000B2F">
        <w:rPr>
          <w:rFonts w:ascii="Calibri" w:hAnsi="Calibri" w:cs="Calibri"/>
          <w:color w:val="auto"/>
          <w:sz w:val="24"/>
        </w:rPr>
        <w:t xml:space="preserve"> </w:t>
      </w:r>
      <w:r w:rsidRPr="00000B2F">
        <w:rPr>
          <w:rFonts w:ascii="Calibri" w:hAnsi="Calibri" w:cs="Calibri"/>
          <w:color w:val="auto"/>
          <w:sz w:val="24"/>
        </w:rPr>
        <w:t>wymaga wykazania przez Wykonawcę spełnienia warunków określonych w art. 112 ust. 2 ustawy</w:t>
      </w:r>
      <w:r w:rsidR="000B66FD" w:rsidRPr="00000B2F">
        <w:rPr>
          <w:rFonts w:ascii="Calibri" w:hAnsi="Calibri" w:cs="Calibri"/>
          <w:sz w:val="24"/>
        </w:rPr>
        <w:t>.</w:t>
      </w:r>
    </w:p>
    <w:p w14:paraId="4F0DCAE1" w14:textId="77777777" w:rsidR="001D5968" w:rsidRPr="00000B2F" w:rsidRDefault="001D5968" w:rsidP="00000B2F">
      <w:pPr>
        <w:pStyle w:val="Default"/>
        <w:ind w:left="720"/>
        <w:rPr>
          <w:rFonts w:ascii="Calibri" w:hAnsi="Calibri" w:cs="Calibri"/>
          <w:color w:val="auto"/>
        </w:rPr>
      </w:pPr>
    </w:p>
    <w:p w14:paraId="5F2D0A81" w14:textId="77777777" w:rsidR="00E76A31" w:rsidRPr="00000B2F" w:rsidRDefault="00E76A31" w:rsidP="00000B2F">
      <w:pPr>
        <w:numPr>
          <w:ilvl w:val="0"/>
          <w:numId w:val="9"/>
        </w:numPr>
        <w:spacing w:after="60"/>
        <w:ind w:left="426" w:hanging="426"/>
        <w:rPr>
          <w:rFonts w:ascii="Calibri" w:hAnsi="Calibri" w:cs="Calibri"/>
          <w:sz w:val="24"/>
        </w:rPr>
      </w:pPr>
      <w:r w:rsidRPr="00000B2F">
        <w:rPr>
          <w:rFonts w:ascii="Calibri" w:hAnsi="Calibri" w:cs="Calibri"/>
          <w:b/>
          <w:sz w:val="24"/>
        </w:rPr>
        <w:t xml:space="preserve">Podstawy wykluczenia </w:t>
      </w:r>
      <w:r w:rsidR="00B72D1C" w:rsidRPr="00000B2F">
        <w:rPr>
          <w:rFonts w:ascii="Calibri" w:hAnsi="Calibri" w:cs="Calibri"/>
          <w:b/>
          <w:sz w:val="24"/>
        </w:rPr>
        <w:t>W</w:t>
      </w:r>
      <w:r w:rsidRPr="00000B2F">
        <w:rPr>
          <w:rFonts w:ascii="Calibri" w:hAnsi="Calibri" w:cs="Calibri"/>
          <w:b/>
          <w:sz w:val="24"/>
        </w:rPr>
        <w:t>ykonawcy z postępowania</w:t>
      </w:r>
    </w:p>
    <w:p w14:paraId="5DF8DEDD" w14:textId="77777777" w:rsidR="00E76A31" w:rsidRPr="00000B2F" w:rsidRDefault="00E76A31" w:rsidP="00000B2F">
      <w:pPr>
        <w:numPr>
          <w:ilvl w:val="1"/>
          <w:numId w:val="14"/>
        </w:numPr>
        <w:spacing w:after="60"/>
        <w:ind w:left="709" w:hanging="283"/>
        <w:contextualSpacing/>
        <w:rPr>
          <w:rFonts w:ascii="Calibri" w:hAnsi="Calibri" w:cs="Calibri"/>
          <w:color w:val="FF0000"/>
          <w:sz w:val="24"/>
        </w:rPr>
      </w:pPr>
      <w:r w:rsidRPr="00000B2F">
        <w:rPr>
          <w:rFonts w:ascii="Calibri" w:hAnsi="Calibri" w:cs="Calibri"/>
          <w:sz w:val="24"/>
        </w:rPr>
        <w:t xml:space="preserve">O udzielenie przedmiotowego zamówienia mogą ubiegać się </w:t>
      </w:r>
      <w:r w:rsidRPr="00000B2F">
        <w:rPr>
          <w:rFonts w:ascii="Calibri" w:hAnsi="Calibri" w:cs="Calibri"/>
          <w:b/>
          <w:sz w:val="24"/>
        </w:rPr>
        <w:t>Wykonawcy,</w:t>
      </w:r>
      <w:r w:rsidRPr="00000B2F">
        <w:rPr>
          <w:rFonts w:ascii="Calibri" w:hAnsi="Calibri" w:cs="Calibri"/>
          <w:sz w:val="24"/>
        </w:rPr>
        <w:t xml:space="preserve"> którzy nie podlegają wykluczeniu na podstawie art. 108 ust. 1 </w:t>
      </w:r>
      <w:r w:rsidR="00C65305" w:rsidRPr="00000B2F">
        <w:rPr>
          <w:rFonts w:ascii="Calibri" w:hAnsi="Calibri" w:cs="Calibri"/>
          <w:sz w:val="24"/>
        </w:rPr>
        <w:t>u</w:t>
      </w:r>
      <w:r w:rsidRPr="00000B2F">
        <w:rPr>
          <w:rFonts w:ascii="Calibri" w:hAnsi="Calibri" w:cs="Calibri"/>
          <w:sz w:val="24"/>
        </w:rPr>
        <w:t xml:space="preserve">stawy </w:t>
      </w:r>
      <w:r w:rsidRPr="00000B2F">
        <w:rPr>
          <w:rFonts w:ascii="Calibri" w:hAnsi="Calibri" w:cs="Calibri"/>
          <w:color w:val="auto"/>
          <w:sz w:val="24"/>
        </w:rPr>
        <w:t>oraz art. 109 ust. 1</w:t>
      </w:r>
      <w:r w:rsidR="00A11794" w:rsidRPr="00000B2F">
        <w:rPr>
          <w:rFonts w:ascii="Calibri" w:hAnsi="Calibri" w:cs="Calibri"/>
          <w:color w:val="auto"/>
          <w:sz w:val="24"/>
        </w:rPr>
        <w:t xml:space="preserve"> pkt 1</w:t>
      </w:r>
      <w:r w:rsidR="008837E4" w:rsidRPr="00000B2F">
        <w:rPr>
          <w:rFonts w:ascii="Calibri" w:hAnsi="Calibri" w:cs="Calibri"/>
          <w:color w:val="auto"/>
          <w:sz w:val="24"/>
        </w:rPr>
        <w:t xml:space="preserve">, 4, 7, </w:t>
      </w:r>
      <w:r w:rsidR="008837E4" w:rsidRPr="00000B2F">
        <w:rPr>
          <w:rFonts w:ascii="Calibri" w:hAnsi="Calibri" w:cs="Calibri"/>
          <w:color w:val="auto"/>
          <w:sz w:val="24"/>
        </w:rPr>
        <w:lastRenderedPageBreak/>
        <w:t xml:space="preserve">8 10 </w:t>
      </w:r>
      <w:r w:rsidR="00C65305" w:rsidRPr="00000B2F">
        <w:rPr>
          <w:rFonts w:ascii="Calibri" w:hAnsi="Calibri" w:cs="Calibri"/>
          <w:color w:val="auto"/>
          <w:sz w:val="24"/>
        </w:rPr>
        <w:t>u</w:t>
      </w:r>
      <w:r w:rsidRPr="00000B2F">
        <w:rPr>
          <w:rFonts w:ascii="Calibri" w:hAnsi="Calibri" w:cs="Calibri"/>
          <w:color w:val="auto"/>
          <w:sz w:val="24"/>
        </w:rPr>
        <w:t>stawy</w:t>
      </w:r>
      <w:r w:rsidR="005C0421" w:rsidRPr="00000B2F">
        <w:rPr>
          <w:rFonts w:ascii="Calibri" w:hAnsi="Calibri" w:cs="Calibri"/>
          <w:color w:val="auto"/>
          <w:sz w:val="24"/>
        </w:rPr>
        <w:t xml:space="preserve"> oraz na podstawie a</w:t>
      </w:r>
      <w:r w:rsidR="00896B0A" w:rsidRPr="00000B2F">
        <w:rPr>
          <w:rFonts w:ascii="Calibri" w:hAnsi="Calibri" w:cs="Calibri"/>
          <w:color w:val="auto"/>
          <w:sz w:val="24"/>
        </w:rPr>
        <w:t xml:space="preserve">rt. 7 ust 1 ustawy z dnia 13 kwietnia </w:t>
      </w:r>
      <w:r w:rsidR="005C0421" w:rsidRPr="00000B2F">
        <w:rPr>
          <w:rFonts w:ascii="Calibri" w:hAnsi="Calibri" w:cs="Calibri"/>
          <w:color w:val="auto"/>
          <w:sz w:val="24"/>
        </w:rPr>
        <w:t>2022 r. o szczególnych rozwiązaniach w zakresie przeciwdziałania wspieraniu agresji na Ukrainę oraz służących ochronie bezpieczeństwa narodowego (Dz.U. z 202</w:t>
      </w:r>
      <w:r w:rsidR="001752B1" w:rsidRPr="00000B2F">
        <w:rPr>
          <w:rFonts w:ascii="Calibri" w:hAnsi="Calibri" w:cs="Calibri"/>
          <w:color w:val="auto"/>
          <w:sz w:val="24"/>
        </w:rPr>
        <w:t>5</w:t>
      </w:r>
      <w:r w:rsidR="005C0421" w:rsidRPr="00000B2F">
        <w:rPr>
          <w:rFonts w:ascii="Calibri" w:hAnsi="Calibri" w:cs="Calibri"/>
          <w:color w:val="auto"/>
          <w:sz w:val="24"/>
        </w:rPr>
        <w:t xml:space="preserve"> r. poz. </w:t>
      </w:r>
      <w:r w:rsidR="007D43F2" w:rsidRPr="00000B2F">
        <w:rPr>
          <w:rFonts w:ascii="Calibri" w:hAnsi="Calibri" w:cs="Calibri"/>
          <w:color w:val="auto"/>
          <w:sz w:val="24"/>
        </w:rPr>
        <w:t>5</w:t>
      </w:r>
      <w:r w:rsidR="001752B1" w:rsidRPr="00000B2F">
        <w:rPr>
          <w:rFonts w:ascii="Calibri" w:hAnsi="Calibri" w:cs="Calibri"/>
          <w:color w:val="auto"/>
          <w:sz w:val="24"/>
        </w:rPr>
        <w:t>14</w:t>
      </w:r>
      <w:r w:rsidR="005C0421" w:rsidRPr="00000B2F">
        <w:rPr>
          <w:rFonts w:ascii="Calibri" w:hAnsi="Calibri" w:cs="Calibri"/>
          <w:color w:val="auto"/>
          <w:sz w:val="24"/>
        </w:rPr>
        <w:t>).</w:t>
      </w:r>
    </w:p>
    <w:p w14:paraId="2F8AA29F" w14:textId="77777777" w:rsidR="009F112B" w:rsidRPr="00000B2F" w:rsidRDefault="00E76A31" w:rsidP="00000B2F">
      <w:pPr>
        <w:numPr>
          <w:ilvl w:val="1"/>
          <w:numId w:val="14"/>
        </w:numPr>
        <w:spacing w:after="60"/>
        <w:ind w:left="709" w:hanging="284"/>
        <w:contextualSpacing/>
        <w:rPr>
          <w:rFonts w:ascii="Calibri" w:hAnsi="Calibri" w:cs="Calibri"/>
          <w:sz w:val="24"/>
        </w:rPr>
      </w:pPr>
      <w:r w:rsidRPr="00000B2F">
        <w:rPr>
          <w:rFonts w:ascii="Calibri" w:hAnsi="Calibri" w:cs="Calibri"/>
          <w:color w:val="auto"/>
          <w:sz w:val="24"/>
        </w:rPr>
        <w:t xml:space="preserve">Jeżeli Wykonawca </w:t>
      </w:r>
      <w:r w:rsidRPr="00000B2F">
        <w:rPr>
          <w:rFonts w:ascii="Calibri" w:hAnsi="Calibri" w:cs="Calibri"/>
          <w:b/>
          <w:color w:val="auto"/>
          <w:sz w:val="24"/>
        </w:rPr>
        <w:t>polega na zdolnościach lub sytuacji podm</w:t>
      </w:r>
      <w:r w:rsidRPr="00000B2F">
        <w:rPr>
          <w:rFonts w:ascii="Calibri" w:hAnsi="Calibri" w:cs="Calibri"/>
          <w:b/>
          <w:sz w:val="24"/>
        </w:rPr>
        <w:t>iotów</w:t>
      </w:r>
      <w:r w:rsidRPr="00000B2F">
        <w:rPr>
          <w:rFonts w:ascii="Calibri" w:hAnsi="Calibri" w:cs="Calibri"/>
          <w:sz w:val="24"/>
        </w:rPr>
        <w:t xml:space="preserve"> udostępniających zasoby Zamawiający zbada, czy nie zachodzą wobec tego podmiotu podstawy wykluczenia, które zostały przewidziane względem Wykonawcy.</w:t>
      </w:r>
    </w:p>
    <w:p w14:paraId="748D7B89" w14:textId="77777777" w:rsidR="00E76A31" w:rsidRPr="00000B2F" w:rsidRDefault="009F112B" w:rsidP="00000B2F">
      <w:pPr>
        <w:numPr>
          <w:ilvl w:val="1"/>
          <w:numId w:val="14"/>
        </w:numPr>
        <w:spacing w:after="60"/>
        <w:ind w:left="709" w:hanging="284"/>
        <w:contextualSpacing/>
        <w:rPr>
          <w:rFonts w:ascii="Calibri" w:hAnsi="Calibri" w:cs="Calibri"/>
          <w:sz w:val="24"/>
        </w:rPr>
      </w:pPr>
      <w:r w:rsidRPr="00000B2F">
        <w:rPr>
          <w:rFonts w:ascii="Calibri" w:hAnsi="Calibri" w:cs="Calibri"/>
          <w:sz w:val="24"/>
        </w:rPr>
        <w:t xml:space="preserve">W przypadku </w:t>
      </w:r>
      <w:r w:rsidRPr="00000B2F">
        <w:rPr>
          <w:rFonts w:ascii="Calibri" w:hAnsi="Calibri" w:cs="Calibri"/>
          <w:b/>
          <w:sz w:val="24"/>
        </w:rPr>
        <w:t xml:space="preserve">wspólnego ubiegania się </w:t>
      </w:r>
      <w:r w:rsidR="00A11794" w:rsidRPr="00000B2F">
        <w:rPr>
          <w:rFonts w:ascii="Calibri" w:hAnsi="Calibri" w:cs="Calibri"/>
          <w:b/>
          <w:sz w:val="24"/>
        </w:rPr>
        <w:t>W</w:t>
      </w:r>
      <w:r w:rsidRPr="00000B2F">
        <w:rPr>
          <w:rFonts w:ascii="Calibri" w:hAnsi="Calibri" w:cs="Calibri"/>
          <w:b/>
          <w:sz w:val="24"/>
        </w:rPr>
        <w:t>ykonawców</w:t>
      </w:r>
      <w:r w:rsidRPr="00000B2F">
        <w:rPr>
          <w:rFonts w:ascii="Calibri" w:hAnsi="Calibri" w:cs="Calibri"/>
          <w:sz w:val="24"/>
        </w:rPr>
        <w:t xml:space="preserve"> o udzielenie zamówienia </w:t>
      </w:r>
      <w:r w:rsidR="00A11794" w:rsidRPr="00000B2F">
        <w:rPr>
          <w:rFonts w:ascii="Calibri" w:hAnsi="Calibri" w:cs="Calibri"/>
          <w:sz w:val="24"/>
        </w:rPr>
        <w:t>Z</w:t>
      </w:r>
      <w:r w:rsidRPr="00000B2F">
        <w:rPr>
          <w:rFonts w:ascii="Calibri" w:hAnsi="Calibri" w:cs="Calibri"/>
          <w:sz w:val="24"/>
        </w:rPr>
        <w:t xml:space="preserve">amawiający </w:t>
      </w:r>
      <w:r w:rsidR="00BF12B5" w:rsidRPr="00000B2F">
        <w:rPr>
          <w:rFonts w:ascii="Calibri" w:hAnsi="Calibri" w:cs="Calibri"/>
          <w:sz w:val="24"/>
        </w:rPr>
        <w:t>z</w:t>
      </w:r>
      <w:r w:rsidRPr="00000B2F">
        <w:rPr>
          <w:rFonts w:ascii="Calibri" w:hAnsi="Calibri" w:cs="Calibri"/>
          <w:sz w:val="24"/>
        </w:rPr>
        <w:t xml:space="preserve">bada, czy nie zachodzą podstawy wykluczenia wobec każdego z tych </w:t>
      </w:r>
      <w:r w:rsidR="00A11794" w:rsidRPr="00000B2F">
        <w:rPr>
          <w:rFonts w:ascii="Calibri" w:hAnsi="Calibri" w:cs="Calibri"/>
          <w:sz w:val="24"/>
        </w:rPr>
        <w:t>W</w:t>
      </w:r>
      <w:r w:rsidRPr="00000B2F">
        <w:rPr>
          <w:rFonts w:ascii="Calibri" w:hAnsi="Calibri" w:cs="Calibri"/>
          <w:sz w:val="24"/>
        </w:rPr>
        <w:t>ykonawców.</w:t>
      </w:r>
    </w:p>
    <w:p w14:paraId="72C92570" w14:textId="77777777" w:rsidR="00E76A31" w:rsidRPr="00000B2F" w:rsidRDefault="0064595F" w:rsidP="00000B2F">
      <w:pPr>
        <w:numPr>
          <w:ilvl w:val="1"/>
          <w:numId w:val="14"/>
        </w:numPr>
        <w:spacing w:after="60"/>
        <w:ind w:left="709" w:hanging="284"/>
        <w:rPr>
          <w:rFonts w:ascii="Calibri" w:hAnsi="Calibri" w:cs="Calibri"/>
          <w:b/>
          <w:bCs/>
          <w:color w:val="auto"/>
          <w:sz w:val="24"/>
        </w:rPr>
      </w:pPr>
      <w:r w:rsidRPr="00000B2F">
        <w:rPr>
          <w:rFonts w:ascii="Calibri" w:hAnsi="Calibri" w:cs="Calibri"/>
          <w:bCs/>
          <w:color w:val="auto"/>
          <w:sz w:val="24"/>
        </w:rPr>
        <w:t xml:space="preserve">Jeżeli Wykonawcy zamierza powierzyć wykonanie części zamówienia </w:t>
      </w:r>
      <w:r w:rsidRPr="00000B2F">
        <w:rPr>
          <w:rFonts w:ascii="Calibri" w:hAnsi="Calibri" w:cs="Calibri"/>
          <w:b/>
          <w:bCs/>
          <w:color w:val="auto"/>
          <w:sz w:val="24"/>
        </w:rPr>
        <w:t>Podwykonawcy,</w:t>
      </w:r>
      <w:r w:rsidRPr="00000B2F">
        <w:rPr>
          <w:rFonts w:ascii="Calibri" w:hAnsi="Calibri" w:cs="Calibri"/>
          <w:bCs/>
          <w:color w:val="auto"/>
          <w:sz w:val="24"/>
        </w:rPr>
        <w:t xml:space="preserve"> </w:t>
      </w:r>
      <w:r w:rsidRPr="00000B2F">
        <w:rPr>
          <w:rFonts w:ascii="Calibri" w:hAnsi="Calibri" w:cs="Calibri"/>
          <w:sz w:val="24"/>
        </w:rPr>
        <w:t xml:space="preserve">Zamawiający zbada, czy nie zachodzą wobec tego Podwykonawcy podstawy wykluczenia, które zostały przewidziane względem Wykonawcy. </w:t>
      </w:r>
    </w:p>
    <w:p w14:paraId="29AE1E78" w14:textId="77777777" w:rsidR="00C9491F" w:rsidRPr="00000B2F" w:rsidRDefault="00C9491F" w:rsidP="00000B2F">
      <w:pPr>
        <w:spacing w:after="60"/>
        <w:ind w:left="709"/>
        <w:rPr>
          <w:rFonts w:ascii="Calibri" w:hAnsi="Calibri" w:cs="Calibri"/>
          <w:b/>
          <w:bCs/>
          <w:color w:val="auto"/>
          <w:sz w:val="24"/>
        </w:rPr>
      </w:pPr>
    </w:p>
    <w:p w14:paraId="17D3A0E9" w14:textId="77777777" w:rsidR="009F112B" w:rsidRPr="00000B2F" w:rsidRDefault="001752B1" w:rsidP="00000B2F">
      <w:pPr>
        <w:numPr>
          <w:ilvl w:val="0"/>
          <w:numId w:val="9"/>
        </w:numPr>
        <w:spacing w:after="60"/>
        <w:ind w:left="426" w:hanging="426"/>
        <w:rPr>
          <w:rFonts w:ascii="Calibri" w:hAnsi="Calibri" w:cs="Calibri"/>
          <w:sz w:val="24"/>
        </w:rPr>
      </w:pPr>
      <w:r w:rsidRPr="00000B2F">
        <w:rPr>
          <w:rFonts w:ascii="Calibri" w:hAnsi="Calibri" w:cs="Calibri"/>
          <w:b/>
          <w:sz w:val="24"/>
        </w:rPr>
        <w:t xml:space="preserve"> </w:t>
      </w:r>
      <w:r w:rsidR="009F112B" w:rsidRPr="00000B2F">
        <w:rPr>
          <w:rFonts w:ascii="Calibri" w:hAnsi="Calibri" w:cs="Calibri"/>
          <w:b/>
          <w:sz w:val="24"/>
        </w:rPr>
        <w:t>Informacja o podmiotowych środkach dowodowych</w:t>
      </w:r>
    </w:p>
    <w:p w14:paraId="2CD0D0C7" w14:textId="77777777" w:rsidR="001D5968" w:rsidRPr="00000B2F" w:rsidRDefault="001D5968" w:rsidP="00000B2F">
      <w:pPr>
        <w:textAlignment w:val="auto"/>
        <w:rPr>
          <w:rFonts w:ascii="Calibri" w:hAnsi="Calibri" w:cs="Calibri"/>
          <w:strike/>
          <w:color w:val="FF0000"/>
          <w:sz w:val="24"/>
        </w:rPr>
      </w:pPr>
      <w:r w:rsidRPr="00000B2F">
        <w:rPr>
          <w:rFonts w:ascii="Calibri" w:hAnsi="Calibri" w:cs="Calibri"/>
          <w:sz w:val="24"/>
        </w:rPr>
        <w:t xml:space="preserve">Zamawiający </w:t>
      </w:r>
      <w:r w:rsidR="001752B1" w:rsidRPr="00000B2F">
        <w:rPr>
          <w:rFonts w:ascii="Calibri" w:hAnsi="Calibri" w:cs="Calibri"/>
          <w:sz w:val="24"/>
        </w:rPr>
        <w:t xml:space="preserve">nie wymaga złożenia </w:t>
      </w:r>
      <w:r w:rsidRPr="00000B2F">
        <w:rPr>
          <w:rFonts w:ascii="Calibri" w:hAnsi="Calibri" w:cs="Calibri"/>
          <w:sz w:val="24"/>
        </w:rPr>
        <w:t>podmiotowych środków dowodowych</w:t>
      </w:r>
      <w:r w:rsidR="001752B1" w:rsidRPr="00000B2F">
        <w:rPr>
          <w:rFonts w:ascii="Calibri" w:hAnsi="Calibri" w:cs="Calibri"/>
          <w:sz w:val="24"/>
        </w:rPr>
        <w:t>.</w:t>
      </w:r>
    </w:p>
    <w:p w14:paraId="61E63CBB" w14:textId="77777777" w:rsidR="00C65305" w:rsidRPr="00000B2F" w:rsidRDefault="00C65305" w:rsidP="00000B2F">
      <w:pPr>
        <w:ind w:left="709"/>
        <w:textAlignment w:val="auto"/>
        <w:rPr>
          <w:rFonts w:ascii="Calibri" w:hAnsi="Calibri" w:cs="Calibri"/>
          <w:sz w:val="24"/>
        </w:rPr>
      </w:pPr>
    </w:p>
    <w:p w14:paraId="58B4B4FD" w14:textId="77777777" w:rsidR="006D1CFE" w:rsidRPr="00000B2F" w:rsidRDefault="006D1CFE" w:rsidP="00000B2F">
      <w:pPr>
        <w:numPr>
          <w:ilvl w:val="0"/>
          <w:numId w:val="9"/>
        </w:numPr>
        <w:spacing w:after="60"/>
        <w:ind w:left="426" w:hanging="426"/>
        <w:rPr>
          <w:rFonts w:ascii="Calibri" w:hAnsi="Calibri" w:cs="Calibri"/>
          <w:b/>
          <w:sz w:val="24"/>
        </w:rPr>
      </w:pPr>
      <w:r w:rsidRPr="00000B2F">
        <w:rPr>
          <w:rFonts w:ascii="Calibri" w:hAnsi="Calibri" w:cs="Calibri"/>
          <w:b/>
          <w:sz w:val="24"/>
        </w:rPr>
        <w:t>Termin związania ofertą</w:t>
      </w:r>
    </w:p>
    <w:p w14:paraId="27902CB2" w14:textId="33D6D000" w:rsidR="006D1CFE" w:rsidRPr="00000B2F" w:rsidRDefault="004748C7" w:rsidP="00000B2F">
      <w:pPr>
        <w:numPr>
          <w:ilvl w:val="0"/>
          <w:numId w:val="15"/>
        </w:numPr>
        <w:ind w:hanging="294"/>
        <w:textAlignment w:val="auto"/>
        <w:rPr>
          <w:rFonts w:ascii="Calibri" w:eastAsia="Calibri" w:hAnsi="Calibri" w:cs="Calibri"/>
          <w:color w:val="auto"/>
          <w:kern w:val="0"/>
          <w:sz w:val="24"/>
          <w:lang w:eastAsia="en-US" w:bidi="ar-SA"/>
        </w:rPr>
      </w:pPr>
      <w:r w:rsidRPr="00000B2F">
        <w:rPr>
          <w:rFonts w:ascii="Calibri" w:hAnsi="Calibri" w:cs="Calibri"/>
          <w:sz w:val="24"/>
        </w:rPr>
        <w:t xml:space="preserve">Wykonawca jest związany ofertą 30 dni </w:t>
      </w:r>
      <w:r w:rsidR="006D1CFE" w:rsidRPr="00000B2F">
        <w:rPr>
          <w:rFonts w:ascii="Calibri" w:hAnsi="Calibri" w:cs="Calibri"/>
          <w:sz w:val="24"/>
        </w:rPr>
        <w:t xml:space="preserve">od upływu terminu składania ofert, </w:t>
      </w:r>
      <w:r w:rsidR="00180AA5" w:rsidRPr="00000B2F">
        <w:rPr>
          <w:rFonts w:ascii="Calibri" w:hAnsi="Calibri" w:cs="Calibri"/>
          <w:b/>
          <w:bCs/>
          <w:color w:val="auto"/>
          <w:sz w:val="24"/>
        </w:rPr>
        <w:t>tj. do dnia</w:t>
      </w:r>
      <w:r w:rsidR="00180AA5" w:rsidRPr="00000B2F">
        <w:rPr>
          <w:rFonts w:ascii="Calibri" w:hAnsi="Calibri" w:cs="Calibri"/>
          <w:color w:val="FF0000"/>
          <w:sz w:val="24"/>
        </w:rPr>
        <w:t xml:space="preserve"> </w:t>
      </w:r>
      <w:r w:rsidR="00D26A35" w:rsidRPr="00000B2F">
        <w:rPr>
          <w:rFonts w:ascii="Calibri" w:hAnsi="Calibri" w:cs="Calibri"/>
          <w:b/>
          <w:bCs/>
          <w:color w:val="auto"/>
          <w:sz w:val="24"/>
        </w:rPr>
        <w:t>03.07.2025 r.</w:t>
      </w:r>
      <w:r w:rsidR="00180AA5" w:rsidRPr="00000B2F">
        <w:rPr>
          <w:rFonts w:ascii="Calibri" w:hAnsi="Calibri" w:cs="Calibri"/>
          <w:b/>
          <w:bCs/>
          <w:color w:val="auto"/>
          <w:sz w:val="24"/>
        </w:rPr>
        <w:t>,</w:t>
      </w:r>
      <w:r w:rsidR="00180AA5" w:rsidRPr="00000B2F">
        <w:rPr>
          <w:rFonts w:ascii="Calibri" w:hAnsi="Calibri" w:cs="Calibri"/>
          <w:color w:val="FF0000"/>
          <w:sz w:val="24"/>
        </w:rPr>
        <w:t xml:space="preserve"> </w:t>
      </w:r>
      <w:r w:rsidR="006D1CFE" w:rsidRPr="00000B2F">
        <w:rPr>
          <w:rFonts w:ascii="Calibri" w:hAnsi="Calibri" w:cs="Calibri"/>
          <w:sz w:val="24"/>
        </w:rPr>
        <w:t>przy czym pierwszym dniem związania ofertą jest dzień, w którym upływa termin składania ofert</w:t>
      </w:r>
      <w:r w:rsidR="00180AA5" w:rsidRPr="00000B2F">
        <w:rPr>
          <w:rFonts w:ascii="Calibri" w:hAnsi="Calibri" w:cs="Calibri"/>
          <w:sz w:val="24"/>
        </w:rPr>
        <w:t>.</w:t>
      </w:r>
    </w:p>
    <w:p w14:paraId="610F79E2" w14:textId="77777777" w:rsidR="004748C7" w:rsidRPr="00000B2F" w:rsidRDefault="004748C7" w:rsidP="00000B2F">
      <w:pPr>
        <w:numPr>
          <w:ilvl w:val="0"/>
          <w:numId w:val="15"/>
        </w:numPr>
        <w:ind w:hanging="294"/>
        <w:textAlignment w:val="auto"/>
        <w:rPr>
          <w:rFonts w:ascii="Calibri" w:eastAsia="Calibri" w:hAnsi="Calibri" w:cs="Calibri"/>
          <w:color w:val="auto"/>
          <w:kern w:val="0"/>
          <w:sz w:val="24"/>
          <w:lang w:eastAsia="en-US" w:bidi="ar-SA"/>
        </w:rPr>
      </w:pPr>
      <w:r w:rsidRPr="00000B2F">
        <w:rPr>
          <w:rFonts w:ascii="Calibri" w:hAnsi="Calibri" w:cs="Calibri"/>
          <w:sz w:val="24"/>
        </w:rPr>
        <w:t>W</w:t>
      </w:r>
      <w:r w:rsidRPr="00000B2F">
        <w:rPr>
          <w:rFonts w:ascii="Calibri" w:hAnsi="Calibri" w:cs="Calibri"/>
          <w:b/>
          <w:sz w:val="24"/>
        </w:rPr>
        <w:t xml:space="preserve"> </w:t>
      </w:r>
      <w:r w:rsidRPr="00000B2F">
        <w:rPr>
          <w:rFonts w:ascii="Calibri" w:hAnsi="Calibri" w:cs="Calibri"/>
          <w:sz w:val="24"/>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9C3CF69" w14:textId="77777777" w:rsidR="004748C7" w:rsidRPr="00000B2F" w:rsidRDefault="004748C7" w:rsidP="00000B2F">
      <w:pPr>
        <w:numPr>
          <w:ilvl w:val="0"/>
          <w:numId w:val="15"/>
        </w:numPr>
        <w:tabs>
          <w:tab w:val="num" w:pos="0"/>
        </w:tabs>
        <w:ind w:hanging="294"/>
        <w:textAlignment w:val="auto"/>
        <w:rPr>
          <w:rFonts w:ascii="Calibri" w:eastAsia="Calibri" w:hAnsi="Calibri" w:cs="Calibri"/>
          <w:color w:val="auto"/>
          <w:kern w:val="0"/>
          <w:sz w:val="24"/>
          <w:lang w:eastAsia="en-US" w:bidi="ar-SA"/>
        </w:rPr>
      </w:pPr>
      <w:r w:rsidRPr="00000B2F">
        <w:rPr>
          <w:rFonts w:ascii="Calibri" w:eastAsia="Calibri" w:hAnsi="Calibri" w:cs="Calibri"/>
          <w:color w:val="auto"/>
          <w:kern w:val="0"/>
          <w:sz w:val="24"/>
          <w:lang w:eastAsia="en-US" w:bidi="ar-SA"/>
        </w:rPr>
        <w:t>Przedłużenie terminu związania ofertą, o którym mowa w ust. 2, wymaga złożenia przez wykonawcę pisemnego oświadczenia o wyrażeniu zgody na przedłużenie terminu związania ofertą.</w:t>
      </w:r>
    </w:p>
    <w:p w14:paraId="7A7A88CC" w14:textId="77777777" w:rsidR="004748C7" w:rsidRPr="00000B2F" w:rsidRDefault="004748C7" w:rsidP="00000B2F">
      <w:pPr>
        <w:numPr>
          <w:ilvl w:val="0"/>
          <w:numId w:val="15"/>
        </w:numPr>
        <w:ind w:hanging="294"/>
        <w:textAlignment w:val="auto"/>
        <w:rPr>
          <w:rFonts w:ascii="Calibri" w:eastAsia="Calibri" w:hAnsi="Calibri" w:cs="Calibri"/>
          <w:color w:val="auto"/>
          <w:kern w:val="0"/>
          <w:sz w:val="24"/>
          <w:lang w:eastAsia="en-US" w:bidi="ar-SA"/>
        </w:rPr>
      </w:pPr>
      <w:r w:rsidRPr="00000B2F">
        <w:rPr>
          <w:rFonts w:ascii="Calibri" w:hAnsi="Calibri" w:cs="Calibri"/>
          <w:sz w:val="24"/>
        </w:rPr>
        <w:t>Jeżeli termin związania ofertą upłynie przed wyborem najkorzystniejszej oferty, zamawiający wzywa wykonawcę, którego oferta otrzymała najwyższą ocenę, do wyrażenia w wyznaczonym przez zamawiającego terminie pisemnej zgody na wybór jego o</w:t>
      </w:r>
      <w:r w:rsidR="00145492" w:rsidRPr="00000B2F">
        <w:rPr>
          <w:rFonts w:ascii="Calibri" w:hAnsi="Calibri" w:cs="Calibri"/>
          <w:sz w:val="24"/>
        </w:rPr>
        <w:t>ferty. W przypadku braku zgody Z</w:t>
      </w:r>
      <w:r w:rsidRPr="00000B2F">
        <w:rPr>
          <w:rFonts w:ascii="Calibri" w:hAnsi="Calibri" w:cs="Calibri"/>
          <w:sz w:val="24"/>
        </w:rPr>
        <w:t>amawiający zwraca się o wyrażenie takiej zgody do kolejnego wykonawcy, którego oferta została najwyżej oceniona, chyba że zachodzą przesłanki do unieważnienia postępowania.</w:t>
      </w:r>
    </w:p>
    <w:p w14:paraId="49DF0194" w14:textId="77777777" w:rsidR="006D1CFE" w:rsidRPr="00000B2F" w:rsidRDefault="006D1CFE" w:rsidP="00000B2F">
      <w:pPr>
        <w:spacing w:after="60"/>
        <w:ind w:left="426"/>
        <w:rPr>
          <w:rFonts w:ascii="Calibri" w:hAnsi="Calibri" w:cs="Calibri"/>
          <w:sz w:val="24"/>
        </w:rPr>
      </w:pPr>
    </w:p>
    <w:p w14:paraId="0B4C7431" w14:textId="77777777" w:rsidR="004748C7" w:rsidRPr="00000B2F" w:rsidRDefault="004748C7" w:rsidP="00000B2F">
      <w:pPr>
        <w:numPr>
          <w:ilvl w:val="0"/>
          <w:numId w:val="9"/>
        </w:numPr>
        <w:spacing w:after="60"/>
        <w:ind w:left="426" w:hanging="426"/>
        <w:rPr>
          <w:rFonts w:ascii="Calibri" w:hAnsi="Calibri" w:cs="Calibri"/>
          <w:sz w:val="24"/>
        </w:rPr>
      </w:pPr>
      <w:r w:rsidRPr="00000B2F">
        <w:rPr>
          <w:rFonts w:ascii="Calibri" w:hAnsi="Calibri" w:cs="Calibri"/>
          <w:b/>
          <w:sz w:val="24"/>
        </w:rPr>
        <w:t>Opis sposobu przygotowania oferty</w:t>
      </w:r>
    </w:p>
    <w:p w14:paraId="0F124515" w14:textId="77777777" w:rsidR="00697BC4" w:rsidRPr="00000B2F" w:rsidRDefault="00697BC4" w:rsidP="00000B2F">
      <w:pPr>
        <w:numPr>
          <w:ilvl w:val="0"/>
          <w:numId w:val="16"/>
        </w:numPr>
        <w:spacing w:after="60"/>
        <w:ind w:left="709" w:hanging="284"/>
        <w:contextualSpacing/>
        <w:rPr>
          <w:rFonts w:ascii="Calibri" w:hAnsi="Calibri" w:cs="Calibri"/>
          <w:color w:val="auto"/>
          <w:sz w:val="24"/>
        </w:rPr>
      </w:pPr>
      <w:r w:rsidRPr="00000B2F">
        <w:rPr>
          <w:rFonts w:ascii="Calibri" w:hAnsi="Calibri" w:cs="Calibri"/>
          <w:sz w:val="24"/>
        </w:rPr>
        <w:t xml:space="preserve">Oferta musi być sporządzona w języku polskim, w formie </w:t>
      </w:r>
      <w:bookmarkStart w:id="1" w:name="_Hlk60834346"/>
      <w:r w:rsidRPr="00000B2F">
        <w:rPr>
          <w:rFonts w:ascii="Calibri" w:hAnsi="Calibri" w:cs="Calibri"/>
          <w:sz w:val="24"/>
        </w:rPr>
        <w:t xml:space="preserve">elektronicznej opatrzonej kwalifikowanym podpisem elektronicznym </w:t>
      </w:r>
      <w:bookmarkEnd w:id="1"/>
      <w:r w:rsidR="00A15CD2" w:rsidRPr="00000B2F">
        <w:rPr>
          <w:rFonts w:ascii="Calibri" w:hAnsi="Calibri" w:cs="Calibri"/>
          <w:color w:val="auto"/>
          <w:sz w:val="24"/>
        </w:rPr>
        <w:t>(</w:t>
      </w:r>
      <w:r w:rsidRPr="00000B2F">
        <w:rPr>
          <w:rFonts w:ascii="Calibri" w:eastAsia="Times New Roman" w:hAnsi="Calibri" w:cs="Calibri"/>
          <w:color w:val="auto"/>
          <w:kern w:val="0"/>
          <w:sz w:val="24"/>
          <w:shd w:val="clear" w:color="auto" w:fill="FFFFFF"/>
          <w:lang w:eastAsia="pl-PL" w:bidi="ar-SA"/>
        </w:rPr>
        <w:t>Kwalifikowany podpis elektroniczny – zaawansowany podpis elektroniczny, który jest składany za pomocą kwalifikowanego urządzenia do składania podpisu elektronicznego i który opiera się na kwalifikowanym certyfikacie podpisu elektronicznego</w:t>
      </w:r>
      <w:r w:rsidRPr="00000B2F">
        <w:rPr>
          <w:rFonts w:ascii="Calibri" w:eastAsia="Times New Roman" w:hAnsi="Calibri" w:cs="Calibri"/>
          <w:color w:val="auto"/>
          <w:kern w:val="0"/>
          <w:sz w:val="24"/>
          <w:lang w:eastAsia="pl-PL" w:bidi="ar-SA"/>
        </w:rPr>
        <w:t xml:space="preserve"> lub w postaci elektronicznej opatrzonej podpisem zaufanym (</w:t>
      </w:r>
      <w:r w:rsidRPr="00000B2F">
        <w:rPr>
          <w:rFonts w:ascii="Calibri" w:eastAsia="Times New Roman" w:hAnsi="Calibri" w:cs="Calibri"/>
          <w:bCs/>
          <w:color w:val="auto"/>
          <w:kern w:val="0"/>
          <w:sz w:val="24"/>
          <w:lang w:eastAsia="pl-PL" w:bidi="ar-SA"/>
        </w:rPr>
        <w:t>Podpis zaufany</w:t>
      </w:r>
      <w:r w:rsidRPr="00000B2F">
        <w:rPr>
          <w:rFonts w:ascii="Calibri" w:eastAsia="Times New Roman" w:hAnsi="Calibri" w:cs="Calibri"/>
          <w:color w:val="auto"/>
          <w:kern w:val="0"/>
          <w:sz w:val="24"/>
          <w:lang w:eastAsia="pl-PL" w:bidi="ar-SA"/>
        </w:rPr>
        <w:t> – podpis elektroniczny, którego autentyczność i integralność są zapewniane przy użyciu pieczęci elektronicznej ministra właściwego do spraw informatyzacji, składany za pomocą bezpłatnego narzędzia  profilu zaufanego) lub podpisem osobistym (</w:t>
      </w:r>
      <w:r w:rsidRPr="00000B2F">
        <w:rPr>
          <w:rFonts w:ascii="Calibri" w:eastAsia="Times New Roman" w:hAnsi="Calibri" w:cs="Calibri"/>
          <w:color w:val="auto"/>
          <w:kern w:val="0"/>
          <w:sz w:val="24"/>
          <w:shd w:val="clear" w:color="auto" w:fill="FFFFFF"/>
          <w:lang w:eastAsia="pl-PL" w:bidi="ar-SA"/>
        </w:rPr>
        <w:t>Podpis osobisty to zaawansowany podpis elektroniczny składany za pośrednictwem e</w:t>
      </w:r>
      <w:r w:rsidRPr="00000B2F">
        <w:rPr>
          <w:rFonts w:ascii="Calibri" w:eastAsia="Times New Roman" w:hAnsi="Calibri" w:cs="Calibri"/>
          <w:color w:val="auto"/>
          <w:kern w:val="0"/>
          <w:sz w:val="24"/>
          <w:shd w:val="clear" w:color="auto" w:fill="FFFFFF"/>
          <w:lang w:eastAsia="pl-PL" w:bidi="ar-SA"/>
        </w:rPr>
        <w:noBreakHyphen/>
        <w:t>dowodu osobistego)</w:t>
      </w:r>
      <w:r w:rsidRPr="00000B2F">
        <w:rPr>
          <w:rFonts w:ascii="Calibri" w:eastAsia="Times New Roman" w:hAnsi="Calibri" w:cs="Calibri"/>
          <w:color w:val="auto"/>
          <w:kern w:val="0"/>
          <w:sz w:val="24"/>
          <w:lang w:eastAsia="pl-PL" w:bidi="ar-SA"/>
        </w:rPr>
        <w:t xml:space="preserve">, </w:t>
      </w:r>
      <w:r w:rsidRPr="00000B2F">
        <w:rPr>
          <w:rFonts w:ascii="Calibri" w:hAnsi="Calibri" w:cs="Calibri"/>
          <w:color w:val="auto"/>
          <w:sz w:val="24"/>
        </w:rPr>
        <w:t>w ogólnie dostępnych formatach danych, w szczególności w formatach: .txt, .rtf, .pdf, .</w:t>
      </w:r>
      <w:proofErr w:type="spellStart"/>
      <w:r w:rsidRPr="00000B2F">
        <w:rPr>
          <w:rFonts w:ascii="Calibri" w:hAnsi="Calibri" w:cs="Calibri"/>
          <w:color w:val="auto"/>
          <w:sz w:val="24"/>
        </w:rPr>
        <w:t>doc</w:t>
      </w:r>
      <w:proofErr w:type="spellEnd"/>
      <w:r w:rsidRPr="00000B2F">
        <w:rPr>
          <w:rFonts w:ascii="Calibri" w:hAnsi="Calibri" w:cs="Calibri"/>
          <w:color w:val="auto"/>
          <w:sz w:val="24"/>
        </w:rPr>
        <w:t>, .</w:t>
      </w:r>
      <w:proofErr w:type="spellStart"/>
      <w:r w:rsidRPr="00000B2F">
        <w:rPr>
          <w:rFonts w:ascii="Calibri" w:hAnsi="Calibri" w:cs="Calibri"/>
          <w:color w:val="auto"/>
          <w:sz w:val="24"/>
        </w:rPr>
        <w:t>docx</w:t>
      </w:r>
      <w:proofErr w:type="spellEnd"/>
      <w:r w:rsidRPr="00000B2F">
        <w:rPr>
          <w:rFonts w:ascii="Calibri" w:hAnsi="Calibri" w:cs="Calibri"/>
          <w:color w:val="auto"/>
          <w:sz w:val="24"/>
        </w:rPr>
        <w:t>, .</w:t>
      </w:r>
      <w:proofErr w:type="spellStart"/>
      <w:r w:rsidRPr="00000B2F">
        <w:rPr>
          <w:rFonts w:ascii="Calibri" w:hAnsi="Calibri" w:cs="Calibri"/>
          <w:color w:val="auto"/>
          <w:sz w:val="24"/>
        </w:rPr>
        <w:t>odt</w:t>
      </w:r>
      <w:proofErr w:type="spellEnd"/>
      <w:r w:rsidRPr="00000B2F">
        <w:rPr>
          <w:rFonts w:ascii="Calibri" w:hAnsi="Calibri" w:cs="Calibri"/>
          <w:color w:val="auto"/>
          <w:sz w:val="24"/>
        </w:rPr>
        <w:t xml:space="preserve">. Do przygotowania oferty zaleca się skorzystanie z Formularza oferty, stanowiącego załącznik </w:t>
      </w:r>
      <w:r w:rsidRPr="00000B2F">
        <w:rPr>
          <w:rFonts w:ascii="Calibri" w:hAnsi="Calibri" w:cs="Calibri"/>
          <w:b/>
          <w:color w:val="auto"/>
          <w:sz w:val="24"/>
        </w:rPr>
        <w:t>nr 1 do SWZ.</w:t>
      </w:r>
      <w:r w:rsidRPr="00000B2F">
        <w:rPr>
          <w:rFonts w:ascii="Calibri" w:hAnsi="Calibri" w:cs="Calibri"/>
          <w:color w:val="auto"/>
          <w:sz w:val="24"/>
        </w:rPr>
        <w:t xml:space="preserve"> W przypadku gdy Wykonawca nie korzysta z przygotowanego przez Zamawiającego wzoru Formularza oferty, oferta powinna zawierać wszystkie informacje wymagane we wzorze.</w:t>
      </w:r>
    </w:p>
    <w:p w14:paraId="4AF102D5" w14:textId="77777777" w:rsidR="00355F82" w:rsidRPr="00000B2F" w:rsidRDefault="00355F82" w:rsidP="00000B2F">
      <w:pPr>
        <w:numPr>
          <w:ilvl w:val="0"/>
          <w:numId w:val="16"/>
        </w:numPr>
        <w:spacing w:after="60"/>
        <w:ind w:left="709" w:hanging="284"/>
        <w:contextualSpacing/>
        <w:rPr>
          <w:rFonts w:ascii="Calibri" w:hAnsi="Calibri" w:cs="Calibri"/>
          <w:color w:val="auto"/>
          <w:sz w:val="24"/>
        </w:rPr>
      </w:pPr>
      <w:r w:rsidRPr="00000B2F">
        <w:rPr>
          <w:rFonts w:ascii="Calibri" w:hAnsi="Calibri" w:cs="Calibri"/>
          <w:color w:val="auto"/>
          <w:sz w:val="24"/>
        </w:rPr>
        <w:lastRenderedPageBreak/>
        <w:t xml:space="preserve">Wykonawca </w:t>
      </w:r>
      <w:r w:rsidRPr="00000B2F">
        <w:rPr>
          <w:rFonts w:ascii="Calibri" w:hAnsi="Calibri" w:cs="Calibri"/>
          <w:b/>
          <w:color w:val="auto"/>
          <w:sz w:val="24"/>
        </w:rPr>
        <w:t>dołącza do oferty oświadczenie</w:t>
      </w:r>
      <w:r w:rsidRPr="00000B2F">
        <w:rPr>
          <w:rFonts w:ascii="Calibri" w:hAnsi="Calibri" w:cs="Calibri"/>
          <w:color w:val="auto"/>
          <w:sz w:val="24"/>
        </w:rPr>
        <w:t>, o</w:t>
      </w:r>
      <w:r w:rsidR="00705136" w:rsidRPr="00000B2F">
        <w:rPr>
          <w:rFonts w:ascii="Calibri" w:hAnsi="Calibri" w:cs="Calibri"/>
          <w:color w:val="auto"/>
          <w:sz w:val="24"/>
        </w:rPr>
        <w:t xml:space="preserve"> którym mowa w art. 125 ust. 1 u</w:t>
      </w:r>
      <w:r w:rsidRPr="00000B2F">
        <w:rPr>
          <w:rFonts w:ascii="Calibri" w:hAnsi="Calibri" w:cs="Calibri"/>
          <w:color w:val="auto"/>
          <w:sz w:val="24"/>
        </w:rPr>
        <w:t>stawy, którego wzór stanowi</w:t>
      </w:r>
      <w:r w:rsidR="007C3FA7" w:rsidRPr="00000B2F">
        <w:rPr>
          <w:rFonts w:ascii="Calibri" w:hAnsi="Calibri" w:cs="Calibri"/>
          <w:color w:val="auto"/>
          <w:sz w:val="24"/>
        </w:rPr>
        <w:t>ą</w:t>
      </w:r>
      <w:r w:rsidRPr="00000B2F">
        <w:rPr>
          <w:rFonts w:ascii="Calibri" w:hAnsi="Calibri" w:cs="Calibri"/>
          <w:color w:val="auto"/>
          <w:sz w:val="24"/>
        </w:rPr>
        <w:t xml:space="preserve"> </w:t>
      </w:r>
      <w:r w:rsidRPr="00000B2F">
        <w:rPr>
          <w:rFonts w:ascii="Calibri" w:hAnsi="Calibri" w:cs="Calibri"/>
          <w:b/>
          <w:color w:val="auto"/>
          <w:sz w:val="24"/>
        </w:rPr>
        <w:t>załącznik</w:t>
      </w:r>
      <w:r w:rsidR="007C3FA7" w:rsidRPr="00000B2F">
        <w:rPr>
          <w:rFonts w:ascii="Calibri" w:hAnsi="Calibri" w:cs="Calibri"/>
          <w:b/>
          <w:color w:val="auto"/>
          <w:sz w:val="24"/>
        </w:rPr>
        <w:t>i</w:t>
      </w:r>
      <w:r w:rsidRPr="00000B2F">
        <w:rPr>
          <w:rFonts w:ascii="Calibri" w:hAnsi="Calibri" w:cs="Calibri"/>
          <w:b/>
          <w:color w:val="auto"/>
          <w:sz w:val="24"/>
        </w:rPr>
        <w:t xml:space="preserve"> nr</w:t>
      </w:r>
      <w:r w:rsidR="007C3FA7" w:rsidRPr="00000B2F">
        <w:rPr>
          <w:rFonts w:ascii="Calibri" w:hAnsi="Calibri" w:cs="Calibri"/>
          <w:b/>
          <w:color w:val="auto"/>
          <w:sz w:val="24"/>
        </w:rPr>
        <w:t xml:space="preserve"> 2 </w:t>
      </w:r>
      <w:r w:rsidRPr="00000B2F">
        <w:rPr>
          <w:rFonts w:ascii="Calibri" w:hAnsi="Calibri" w:cs="Calibri"/>
          <w:b/>
          <w:color w:val="auto"/>
          <w:sz w:val="24"/>
        </w:rPr>
        <w:t>do SWZ.</w:t>
      </w:r>
      <w:r w:rsidRPr="00000B2F">
        <w:rPr>
          <w:rFonts w:ascii="Calibri" w:hAnsi="Calibri" w:cs="Calibri"/>
          <w:color w:val="auto"/>
          <w:sz w:val="24"/>
        </w:rPr>
        <w:t xml:space="preserve"> Oświadczenie stanowi dowód potwierdzający brak podstaw wykluczenia</w:t>
      </w:r>
      <w:r w:rsidR="001752B1" w:rsidRPr="00000B2F">
        <w:rPr>
          <w:rFonts w:ascii="Calibri" w:hAnsi="Calibri" w:cs="Calibri"/>
          <w:color w:val="auto"/>
          <w:sz w:val="24"/>
        </w:rPr>
        <w:t>.</w:t>
      </w:r>
      <w:r w:rsidRPr="00000B2F">
        <w:rPr>
          <w:rFonts w:ascii="Calibri" w:hAnsi="Calibri" w:cs="Calibri"/>
          <w:color w:val="auto"/>
          <w:sz w:val="24"/>
        </w:rPr>
        <w:t xml:space="preserve"> </w:t>
      </w:r>
    </w:p>
    <w:p w14:paraId="1B0674CE" w14:textId="77777777" w:rsidR="00355F82" w:rsidRPr="00000B2F" w:rsidRDefault="00355F82" w:rsidP="00000B2F">
      <w:pPr>
        <w:numPr>
          <w:ilvl w:val="0"/>
          <w:numId w:val="16"/>
        </w:numPr>
        <w:spacing w:after="60"/>
        <w:ind w:left="709" w:hanging="284"/>
        <w:contextualSpacing/>
        <w:rPr>
          <w:rFonts w:ascii="Calibri" w:hAnsi="Calibri" w:cs="Calibri"/>
          <w:color w:val="auto"/>
          <w:sz w:val="24"/>
        </w:rPr>
      </w:pPr>
      <w:r w:rsidRPr="00000B2F">
        <w:rPr>
          <w:rFonts w:ascii="Calibri" w:hAnsi="Calibri" w:cs="Calibri"/>
          <w:color w:val="auto"/>
          <w:sz w:val="24"/>
        </w:rPr>
        <w:t xml:space="preserve">W przypadku wspólnego ubiegania się o zamówienie przez Wykonawców </w:t>
      </w:r>
      <w:r w:rsidRPr="00000B2F">
        <w:rPr>
          <w:rFonts w:ascii="Calibri" w:hAnsi="Calibri" w:cs="Calibri"/>
          <w:b/>
          <w:color w:val="auto"/>
          <w:sz w:val="24"/>
        </w:rPr>
        <w:t>oświadczenie,</w:t>
      </w:r>
      <w:r w:rsidRPr="00000B2F">
        <w:rPr>
          <w:rFonts w:ascii="Calibri" w:hAnsi="Calibri" w:cs="Calibri"/>
          <w:color w:val="auto"/>
          <w:sz w:val="24"/>
        </w:rPr>
        <w:t xml:space="preserve"> o którym mowa w ust. 2</w:t>
      </w:r>
      <w:r w:rsidR="007C3FA7" w:rsidRPr="00000B2F">
        <w:rPr>
          <w:rFonts w:ascii="Calibri" w:hAnsi="Calibri" w:cs="Calibri"/>
          <w:color w:val="auto"/>
          <w:sz w:val="24"/>
        </w:rPr>
        <w:t xml:space="preserve"> - </w:t>
      </w:r>
      <w:r w:rsidR="007C3FA7" w:rsidRPr="00000B2F">
        <w:rPr>
          <w:rFonts w:ascii="Calibri" w:hAnsi="Calibri" w:cs="Calibri"/>
          <w:b/>
          <w:color w:val="auto"/>
          <w:sz w:val="24"/>
        </w:rPr>
        <w:t>załączniki nr 2 do SWZ</w:t>
      </w:r>
      <w:r w:rsidRPr="00000B2F">
        <w:rPr>
          <w:rFonts w:ascii="Calibri" w:hAnsi="Calibri" w:cs="Calibri"/>
          <w:color w:val="auto"/>
          <w:sz w:val="24"/>
        </w:rPr>
        <w:t>, składa każdy z Wykonawców. Oświadczenia te potwierdzają brak podstaw wykluczenia</w:t>
      </w:r>
      <w:r w:rsidR="00B664EA" w:rsidRPr="00000B2F">
        <w:rPr>
          <w:rFonts w:ascii="Calibri" w:hAnsi="Calibri" w:cs="Calibri"/>
          <w:color w:val="auto"/>
          <w:sz w:val="24"/>
        </w:rPr>
        <w:t>.</w:t>
      </w:r>
    </w:p>
    <w:p w14:paraId="61BBCAFD" w14:textId="77777777" w:rsidR="0064595F" w:rsidRPr="00000B2F" w:rsidRDefault="0064595F" w:rsidP="00000B2F">
      <w:pPr>
        <w:numPr>
          <w:ilvl w:val="0"/>
          <w:numId w:val="16"/>
        </w:numPr>
        <w:spacing w:after="60"/>
        <w:ind w:left="709" w:hanging="284"/>
        <w:contextualSpacing/>
        <w:rPr>
          <w:rFonts w:ascii="Calibri" w:hAnsi="Calibri" w:cs="Calibri"/>
          <w:sz w:val="24"/>
        </w:rPr>
      </w:pPr>
      <w:r w:rsidRPr="00000B2F">
        <w:rPr>
          <w:rFonts w:ascii="Calibri" w:hAnsi="Calibri" w:cs="Calibri"/>
          <w:color w:val="auto"/>
          <w:sz w:val="24"/>
        </w:rPr>
        <w:t xml:space="preserve">W przypadku </w:t>
      </w:r>
      <w:r w:rsidRPr="00000B2F">
        <w:rPr>
          <w:rFonts w:ascii="Calibri" w:hAnsi="Calibri" w:cs="Calibri"/>
          <w:bCs/>
          <w:color w:val="auto"/>
          <w:sz w:val="24"/>
        </w:rPr>
        <w:t>Wykonawcy, który zamierza powierzyć wykonanie części zamówienia Podwykonawcy</w:t>
      </w:r>
      <w:r w:rsidRPr="00000B2F">
        <w:rPr>
          <w:rFonts w:ascii="Calibri" w:hAnsi="Calibri" w:cs="Calibri"/>
          <w:b/>
          <w:bCs/>
          <w:color w:val="auto"/>
          <w:sz w:val="24"/>
        </w:rPr>
        <w:t>,</w:t>
      </w:r>
      <w:r w:rsidRPr="00000B2F">
        <w:rPr>
          <w:rFonts w:ascii="Calibri" w:hAnsi="Calibri" w:cs="Calibri"/>
          <w:bCs/>
          <w:color w:val="auto"/>
          <w:sz w:val="24"/>
        </w:rPr>
        <w:t xml:space="preserve"> Wykonawca przedstawia, wraz z oświadczeniem, o którym mowa w ust. 2, także oświadczenie Podwykonawcy</w:t>
      </w:r>
      <w:r w:rsidR="007C3FA7" w:rsidRPr="00000B2F">
        <w:rPr>
          <w:rFonts w:ascii="Calibri" w:hAnsi="Calibri" w:cs="Calibri"/>
          <w:bCs/>
          <w:color w:val="auto"/>
          <w:sz w:val="24"/>
        </w:rPr>
        <w:t xml:space="preserve"> - </w:t>
      </w:r>
      <w:r w:rsidR="007C3FA7" w:rsidRPr="00000B2F">
        <w:rPr>
          <w:rFonts w:ascii="Calibri" w:hAnsi="Calibri" w:cs="Calibri"/>
          <w:b/>
          <w:color w:val="auto"/>
          <w:sz w:val="24"/>
        </w:rPr>
        <w:t>załącznik nr 2  do SWZ</w:t>
      </w:r>
      <w:r w:rsidRPr="00000B2F">
        <w:rPr>
          <w:rFonts w:ascii="Calibri" w:hAnsi="Calibri" w:cs="Calibri"/>
          <w:b/>
          <w:bCs/>
          <w:color w:val="auto"/>
          <w:sz w:val="24"/>
        </w:rPr>
        <w:t xml:space="preserve">, </w:t>
      </w:r>
      <w:r w:rsidRPr="00000B2F">
        <w:rPr>
          <w:rFonts w:ascii="Calibri" w:hAnsi="Calibri" w:cs="Calibri"/>
          <w:bCs/>
          <w:color w:val="auto"/>
          <w:sz w:val="24"/>
        </w:rPr>
        <w:t xml:space="preserve">potwierdzające </w:t>
      </w:r>
      <w:r w:rsidRPr="00000B2F">
        <w:rPr>
          <w:rFonts w:ascii="Calibri" w:hAnsi="Calibri" w:cs="Calibri"/>
          <w:bCs/>
          <w:sz w:val="24"/>
        </w:rPr>
        <w:t>brak podstaw wykluczenia tego Podwykonawcy</w:t>
      </w:r>
    </w:p>
    <w:p w14:paraId="7C674909" w14:textId="77777777" w:rsidR="00FC5E4A" w:rsidRPr="00000B2F" w:rsidRDefault="00355F82" w:rsidP="00000B2F">
      <w:pPr>
        <w:numPr>
          <w:ilvl w:val="0"/>
          <w:numId w:val="16"/>
        </w:numPr>
        <w:spacing w:after="60"/>
        <w:ind w:left="709" w:hanging="284"/>
        <w:contextualSpacing/>
        <w:rPr>
          <w:rFonts w:ascii="Calibri" w:hAnsi="Calibri" w:cs="Calibri"/>
          <w:sz w:val="24"/>
        </w:rPr>
      </w:pPr>
      <w:r w:rsidRPr="00000B2F">
        <w:rPr>
          <w:rFonts w:ascii="Calibri" w:hAnsi="Calibri" w:cs="Calibri"/>
          <w:b/>
          <w:sz w:val="24"/>
        </w:rPr>
        <w:t>Oświadc</w:t>
      </w:r>
      <w:r w:rsidR="0064595F" w:rsidRPr="00000B2F">
        <w:rPr>
          <w:rFonts w:ascii="Calibri" w:hAnsi="Calibri" w:cs="Calibri"/>
          <w:b/>
          <w:sz w:val="24"/>
        </w:rPr>
        <w:t>zenia, o których mowa w ust. 2–</w:t>
      </w:r>
      <w:r w:rsidR="00B664EA" w:rsidRPr="00000B2F">
        <w:rPr>
          <w:rFonts w:ascii="Calibri" w:hAnsi="Calibri" w:cs="Calibri"/>
          <w:b/>
          <w:sz w:val="24"/>
        </w:rPr>
        <w:t>4</w:t>
      </w:r>
      <w:r w:rsidRPr="00000B2F">
        <w:rPr>
          <w:rFonts w:ascii="Calibri" w:hAnsi="Calibri" w:cs="Calibri"/>
          <w:b/>
          <w:sz w:val="24"/>
        </w:rPr>
        <w:t>, składa się wraz z ofertą</w:t>
      </w:r>
      <w:r w:rsidRPr="00000B2F">
        <w:rPr>
          <w:rFonts w:ascii="Calibri" w:hAnsi="Calibri" w:cs="Calibri"/>
          <w:sz w:val="24"/>
        </w:rPr>
        <w:t>, pod rygorem nieważności, w formie elektronicznej</w:t>
      </w:r>
      <w:r w:rsidR="00D102F1" w:rsidRPr="00000B2F">
        <w:rPr>
          <w:rFonts w:ascii="Calibri" w:hAnsi="Calibri" w:cs="Calibri"/>
          <w:sz w:val="24"/>
        </w:rPr>
        <w:t xml:space="preserve"> opatrzonej kwalifikowanym podpisem elektronicznym lub w postaci elektronicznej opatrzonej podpisem zaufanym lub podpisem osobistym.</w:t>
      </w:r>
    </w:p>
    <w:p w14:paraId="2169EB83" w14:textId="77777777" w:rsidR="00B664EA" w:rsidRPr="00000B2F" w:rsidRDefault="00E1500F" w:rsidP="00000B2F">
      <w:pPr>
        <w:numPr>
          <w:ilvl w:val="0"/>
          <w:numId w:val="16"/>
        </w:numPr>
        <w:spacing w:after="60"/>
        <w:ind w:left="709"/>
        <w:rPr>
          <w:rFonts w:ascii="Calibri" w:hAnsi="Calibri" w:cs="Calibri"/>
          <w:color w:val="auto"/>
          <w:sz w:val="24"/>
        </w:rPr>
      </w:pPr>
      <w:r w:rsidRPr="00000B2F">
        <w:rPr>
          <w:rFonts w:ascii="Calibri" w:hAnsi="Calibri" w:cs="Calibri"/>
          <w:color w:val="auto"/>
          <w:sz w:val="24"/>
        </w:rPr>
        <w:t xml:space="preserve">Wykonawca </w:t>
      </w:r>
      <w:r w:rsidRPr="00000B2F">
        <w:rPr>
          <w:rFonts w:ascii="Calibri" w:hAnsi="Calibri" w:cs="Calibri"/>
          <w:b/>
          <w:color w:val="auto"/>
          <w:sz w:val="24"/>
        </w:rPr>
        <w:t>wraz z Ofertą (Wzór-załącznik nr 1 do SWZ) zobowiązany jest złożyć:</w:t>
      </w:r>
      <w:r w:rsidR="009E33D1" w:rsidRPr="00000B2F">
        <w:rPr>
          <w:rFonts w:ascii="Calibri" w:hAnsi="Calibri" w:cs="Calibri"/>
          <w:b/>
          <w:color w:val="auto"/>
          <w:sz w:val="24"/>
        </w:rPr>
        <w:t xml:space="preserve"> </w:t>
      </w:r>
    </w:p>
    <w:p w14:paraId="777CC333" w14:textId="77777777" w:rsidR="00B664EA" w:rsidRPr="00000B2F" w:rsidRDefault="00B664EA" w:rsidP="00000B2F">
      <w:pPr>
        <w:numPr>
          <w:ilvl w:val="0"/>
          <w:numId w:val="29"/>
        </w:numPr>
        <w:spacing w:after="60"/>
        <w:ind w:left="1134" w:hanging="425"/>
        <w:rPr>
          <w:rFonts w:ascii="Calibri" w:hAnsi="Calibri" w:cs="Calibri"/>
          <w:color w:val="auto"/>
          <w:sz w:val="24"/>
        </w:rPr>
      </w:pPr>
      <w:r w:rsidRPr="00000B2F">
        <w:rPr>
          <w:rFonts w:ascii="Calibri" w:hAnsi="Calibri" w:cs="Calibri"/>
          <w:bCs/>
          <w:color w:val="auto"/>
          <w:sz w:val="24"/>
        </w:rPr>
        <w:t>oświadczenie o braku podstaw wykluczenia</w:t>
      </w:r>
      <w:r w:rsidRPr="00000B2F">
        <w:rPr>
          <w:rFonts w:ascii="Calibri" w:hAnsi="Calibri" w:cs="Calibri"/>
          <w:b/>
          <w:i/>
          <w:color w:val="auto"/>
          <w:sz w:val="24"/>
        </w:rPr>
        <w:t xml:space="preserve"> </w:t>
      </w:r>
      <w:r w:rsidRPr="00000B2F">
        <w:rPr>
          <w:rFonts w:ascii="Calibri" w:hAnsi="Calibri" w:cs="Calibri"/>
          <w:b/>
          <w:color w:val="auto"/>
          <w:sz w:val="24"/>
        </w:rPr>
        <w:t>(wzór - załącznik nr 2  do SWZ);</w:t>
      </w:r>
    </w:p>
    <w:p w14:paraId="085967BA" w14:textId="77777777" w:rsidR="00B664EA" w:rsidRPr="00000B2F" w:rsidRDefault="00B664EA" w:rsidP="00000B2F">
      <w:pPr>
        <w:numPr>
          <w:ilvl w:val="0"/>
          <w:numId w:val="29"/>
        </w:numPr>
        <w:spacing w:after="60"/>
        <w:ind w:left="1134" w:hanging="425"/>
        <w:rPr>
          <w:rFonts w:ascii="Calibri" w:hAnsi="Calibri" w:cs="Calibri"/>
          <w:color w:val="auto"/>
          <w:sz w:val="24"/>
        </w:rPr>
      </w:pPr>
      <w:r w:rsidRPr="00000B2F">
        <w:rPr>
          <w:rFonts w:ascii="Calibri" w:hAnsi="Calibri" w:cs="Calibri"/>
          <w:color w:val="auto"/>
          <w:sz w:val="24"/>
        </w:rPr>
        <w:t xml:space="preserve">pełnomocnictwo w formie zgodnej z wymaganiem określonym w Rozdz. XI ust. </w:t>
      </w:r>
      <w:r w:rsidRPr="00000B2F">
        <w:rPr>
          <w:rFonts w:ascii="Calibri" w:hAnsi="Calibri" w:cs="Calibri"/>
          <w:color w:val="auto"/>
          <w:sz w:val="24"/>
        </w:rPr>
        <w:br/>
        <w:t xml:space="preserve">5-6 SWZ -  </w:t>
      </w:r>
      <w:r w:rsidRPr="00000B2F">
        <w:rPr>
          <w:rFonts w:ascii="Calibri" w:hAnsi="Calibri" w:cs="Calibri"/>
          <w:b/>
          <w:color w:val="auto"/>
          <w:sz w:val="24"/>
        </w:rPr>
        <w:t>jeżeli ustanowiono pełnomocnika;</w:t>
      </w:r>
    </w:p>
    <w:p w14:paraId="68ED0922" w14:textId="77777777" w:rsidR="00B664EA" w:rsidRPr="00000B2F" w:rsidRDefault="00B664EA" w:rsidP="00000B2F">
      <w:pPr>
        <w:numPr>
          <w:ilvl w:val="0"/>
          <w:numId w:val="29"/>
        </w:numPr>
        <w:spacing w:after="60"/>
        <w:ind w:left="1134" w:hanging="425"/>
        <w:rPr>
          <w:rFonts w:ascii="Calibri" w:hAnsi="Calibri" w:cs="Calibri"/>
          <w:color w:val="auto"/>
          <w:sz w:val="24"/>
        </w:rPr>
      </w:pPr>
      <w:r w:rsidRPr="00000B2F">
        <w:rPr>
          <w:rFonts w:ascii="Calibri" w:hAnsi="Calibri" w:cs="Calibri"/>
          <w:color w:val="auto"/>
          <w:sz w:val="24"/>
        </w:rPr>
        <w:t xml:space="preserve">w przypadku, gdy Wykonawca, zamierza powierzyć wykonanie części zamówienia Podwykonawcom, w celu wykazania braku istnienia wobec nich podstaw wykluczenia z postępowania, każdy Podwykonawca składa oświadczenie o niepodleganiu wykluczeniu </w:t>
      </w:r>
      <w:r w:rsidRPr="00000B2F">
        <w:rPr>
          <w:rFonts w:ascii="Calibri" w:hAnsi="Calibri" w:cs="Calibri"/>
          <w:b/>
          <w:i/>
          <w:color w:val="auto"/>
          <w:sz w:val="24"/>
        </w:rPr>
        <w:t>(wzór - załącznik nr 2 do SWZ).</w:t>
      </w:r>
    </w:p>
    <w:p w14:paraId="688450E4" w14:textId="77777777" w:rsidR="00E1500F" w:rsidRPr="00000B2F" w:rsidRDefault="00E1500F" w:rsidP="00000B2F">
      <w:pPr>
        <w:spacing w:after="60"/>
        <w:ind w:left="709" w:hanging="283"/>
        <w:rPr>
          <w:rFonts w:ascii="Calibri" w:hAnsi="Calibri" w:cs="Calibri"/>
          <w:color w:val="auto"/>
          <w:sz w:val="24"/>
        </w:rPr>
      </w:pPr>
      <w:r w:rsidRPr="00000B2F">
        <w:rPr>
          <w:rFonts w:ascii="Calibri" w:hAnsi="Calibri" w:cs="Calibri"/>
          <w:color w:val="auto"/>
          <w:sz w:val="24"/>
        </w:rPr>
        <w:t xml:space="preserve">8. </w:t>
      </w:r>
      <w:r w:rsidRPr="00000B2F">
        <w:rPr>
          <w:rFonts w:ascii="Calibri" w:hAnsi="Calibri" w:cs="Calibri"/>
          <w:b/>
          <w:color w:val="auto"/>
          <w:sz w:val="24"/>
        </w:rPr>
        <w:t>Wykonawcy wspólnie ubiegający się o  udzielenie zamówienia wraz z Ofertą (Wzór-załącznik nr 1 do SWZ) zobowiązani są złożyć:</w:t>
      </w:r>
    </w:p>
    <w:p w14:paraId="3720181D" w14:textId="77777777" w:rsidR="00B664EA" w:rsidRPr="00000B2F" w:rsidRDefault="00B664EA" w:rsidP="00000B2F">
      <w:pPr>
        <w:numPr>
          <w:ilvl w:val="0"/>
          <w:numId w:val="30"/>
        </w:numPr>
        <w:spacing w:after="60"/>
        <w:ind w:left="1134"/>
        <w:rPr>
          <w:rFonts w:ascii="Calibri" w:hAnsi="Calibri" w:cs="Calibri"/>
          <w:color w:val="auto"/>
          <w:sz w:val="24"/>
        </w:rPr>
      </w:pPr>
      <w:r w:rsidRPr="00000B2F">
        <w:rPr>
          <w:rFonts w:ascii="Calibri" w:hAnsi="Calibri" w:cs="Calibri"/>
          <w:color w:val="auto"/>
          <w:sz w:val="24"/>
        </w:rPr>
        <w:t xml:space="preserve">każdy z Wykonawców: </w:t>
      </w:r>
      <w:r w:rsidRPr="00000B2F">
        <w:rPr>
          <w:rFonts w:ascii="Calibri" w:hAnsi="Calibri" w:cs="Calibri"/>
          <w:bCs/>
          <w:color w:val="auto"/>
          <w:sz w:val="24"/>
        </w:rPr>
        <w:t>oświadczenie o braku podstaw wykluczenia</w:t>
      </w:r>
      <w:r w:rsidRPr="00000B2F">
        <w:rPr>
          <w:rFonts w:ascii="Calibri" w:hAnsi="Calibri" w:cs="Calibri"/>
          <w:b/>
          <w:i/>
          <w:color w:val="auto"/>
          <w:sz w:val="24"/>
        </w:rPr>
        <w:t xml:space="preserve"> (wzór - załącznik nr 2  do SWZ);</w:t>
      </w:r>
    </w:p>
    <w:p w14:paraId="6549EFD8" w14:textId="77777777" w:rsidR="00B664EA" w:rsidRPr="00000B2F" w:rsidRDefault="00B664EA" w:rsidP="00000B2F">
      <w:pPr>
        <w:numPr>
          <w:ilvl w:val="0"/>
          <w:numId w:val="30"/>
        </w:numPr>
        <w:spacing w:after="60"/>
        <w:ind w:left="1134"/>
        <w:rPr>
          <w:rFonts w:ascii="Calibri" w:hAnsi="Calibri" w:cs="Calibri"/>
          <w:color w:val="auto"/>
          <w:sz w:val="24"/>
        </w:rPr>
      </w:pPr>
      <w:r w:rsidRPr="00000B2F">
        <w:rPr>
          <w:rFonts w:ascii="Calibri" w:hAnsi="Calibri" w:cs="Calibri"/>
          <w:color w:val="auto"/>
          <w:sz w:val="24"/>
        </w:rPr>
        <w:t xml:space="preserve">wspólnie:  </w:t>
      </w:r>
    </w:p>
    <w:p w14:paraId="60830D1B" w14:textId="77777777" w:rsidR="00B664EA" w:rsidRPr="00000B2F" w:rsidRDefault="00B664EA" w:rsidP="00000B2F">
      <w:pPr>
        <w:numPr>
          <w:ilvl w:val="1"/>
          <w:numId w:val="31"/>
        </w:numPr>
        <w:spacing w:after="60"/>
        <w:ind w:left="1418"/>
        <w:rPr>
          <w:rFonts w:ascii="Calibri" w:hAnsi="Calibri" w:cs="Calibri"/>
          <w:sz w:val="24"/>
        </w:rPr>
      </w:pPr>
      <w:r w:rsidRPr="00000B2F">
        <w:rPr>
          <w:rFonts w:ascii="Calibri" w:hAnsi="Calibri" w:cs="Calibri"/>
          <w:color w:val="auto"/>
          <w:sz w:val="24"/>
        </w:rPr>
        <w:t xml:space="preserve">pełnomocnictwo, o którym  mowa w  Rozdz. XI ust. 7 SWZ </w:t>
      </w:r>
      <w:r w:rsidRPr="00000B2F">
        <w:rPr>
          <w:rFonts w:ascii="Calibri" w:hAnsi="Calibri" w:cs="Calibri"/>
          <w:sz w:val="24"/>
        </w:rPr>
        <w:t xml:space="preserve">w formie zgodnej        z wymaganiem określonym w Rozdz. XI ust.  5 - 6 SWZ – </w:t>
      </w:r>
      <w:r w:rsidRPr="00000B2F">
        <w:rPr>
          <w:rFonts w:ascii="Calibri" w:hAnsi="Calibri" w:cs="Calibri"/>
          <w:b/>
          <w:i/>
          <w:sz w:val="24"/>
        </w:rPr>
        <w:t>jeżeli ustanowiono pełnomocnika;</w:t>
      </w:r>
    </w:p>
    <w:p w14:paraId="1E9AA445" w14:textId="77777777" w:rsidR="00B664EA" w:rsidRPr="00000B2F" w:rsidRDefault="00B664EA" w:rsidP="00000B2F">
      <w:pPr>
        <w:numPr>
          <w:ilvl w:val="1"/>
          <w:numId w:val="31"/>
        </w:numPr>
        <w:spacing w:after="60"/>
        <w:ind w:left="1418"/>
        <w:rPr>
          <w:rFonts w:ascii="Calibri" w:hAnsi="Calibri" w:cs="Calibri"/>
          <w:i/>
          <w:sz w:val="24"/>
        </w:rPr>
      </w:pPr>
      <w:r w:rsidRPr="00000B2F">
        <w:rPr>
          <w:rFonts w:ascii="Calibri" w:hAnsi="Calibri" w:cs="Calibri"/>
          <w:sz w:val="24"/>
        </w:rPr>
        <w:t xml:space="preserve">w przypadku Wykonawcy, który zamierza powierzyć wykonanie części zamówienia Podwykonawcom w celu wykazania braku istnienia wobec nich podstaw wykluczenia z postępowania, każdy Podwykonawca składa oświadczenie </w:t>
      </w:r>
      <w:r w:rsidRPr="00000B2F">
        <w:rPr>
          <w:rFonts w:ascii="Calibri" w:hAnsi="Calibri" w:cs="Calibri"/>
          <w:bCs/>
          <w:sz w:val="24"/>
        </w:rPr>
        <w:t>dotyczące przesłanek wykluczenia z postępowania</w:t>
      </w:r>
      <w:r w:rsidRPr="00000B2F">
        <w:rPr>
          <w:rFonts w:ascii="Calibri" w:hAnsi="Calibri" w:cs="Calibri"/>
          <w:b/>
          <w:sz w:val="24"/>
        </w:rPr>
        <w:t xml:space="preserve"> </w:t>
      </w:r>
      <w:r w:rsidRPr="00000B2F">
        <w:rPr>
          <w:rFonts w:ascii="Calibri" w:hAnsi="Calibri" w:cs="Calibri"/>
          <w:b/>
          <w:i/>
          <w:iCs/>
          <w:sz w:val="24"/>
        </w:rPr>
        <w:t>(wzór - załącznik nr 2 do SWZ).</w:t>
      </w:r>
    </w:p>
    <w:p w14:paraId="2D9CAE47" w14:textId="77777777" w:rsidR="00355F82" w:rsidRPr="00000B2F" w:rsidRDefault="00355F82" w:rsidP="00000B2F">
      <w:pPr>
        <w:spacing w:after="60"/>
        <w:rPr>
          <w:rFonts w:ascii="Calibri" w:hAnsi="Calibri" w:cs="Calibri"/>
          <w:sz w:val="24"/>
        </w:rPr>
      </w:pPr>
    </w:p>
    <w:p w14:paraId="6ED6B102" w14:textId="77777777" w:rsidR="00D102F1" w:rsidRPr="00000B2F" w:rsidRDefault="00D102F1" w:rsidP="00000B2F">
      <w:pPr>
        <w:numPr>
          <w:ilvl w:val="0"/>
          <w:numId w:val="9"/>
        </w:numPr>
        <w:ind w:left="426" w:hanging="426"/>
        <w:rPr>
          <w:rFonts w:ascii="Calibri" w:hAnsi="Calibri" w:cs="Calibri"/>
          <w:b/>
          <w:sz w:val="24"/>
        </w:rPr>
      </w:pPr>
      <w:r w:rsidRPr="00000B2F">
        <w:rPr>
          <w:rFonts w:ascii="Calibri" w:hAnsi="Calibri" w:cs="Calibri"/>
          <w:b/>
          <w:sz w:val="24"/>
        </w:rPr>
        <w:t>Wymagania dotyczące wadium</w:t>
      </w:r>
    </w:p>
    <w:p w14:paraId="3D51840D" w14:textId="77777777" w:rsidR="009E33D1" w:rsidRPr="00000B2F" w:rsidRDefault="009E33D1" w:rsidP="00000B2F">
      <w:pPr>
        <w:contextualSpacing/>
        <w:textAlignment w:val="auto"/>
        <w:rPr>
          <w:rFonts w:ascii="Calibri" w:hAnsi="Calibri" w:cs="Calibri"/>
          <w:sz w:val="24"/>
        </w:rPr>
      </w:pPr>
      <w:r w:rsidRPr="00000B2F">
        <w:rPr>
          <w:rFonts w:ascii="Calibri" w:hAnsi="Calibri" w:cs="Calibri"/>
          <w:sz w:val="24"/>
        </w:rPr>
        <w:t>Zamawiający</w:t>
      </w:r>
      <w:r w:rsidR="001F4977" w:rsidRPr="00000B2F">
        <w:rPr>
          <w:rFonts w:ascii="Calibri" w:hAnsi="Calibri" w:cs="Calibri"/>
          <w:sz w:val="24"/>
        </w:rPr>
        <w:t xml:space="preserve"> nie</w:t>
      </w:r>
      <w:r w:rsidRPr="00000B2F">
        <w:rPr>
          <w:rFonts w:ascii="Calibri" w:hAnsi="Calibri" w:cs="Calibri"/>
          <w:sz w:val="24"/>
        </w:rPr>
        <w:t xml:space="preserve"> wymaga od Wykonawców wniesienia wadium</w:t>
      </w:r>
      <w:r w:rsidR="001F4977" w:rsidRPr="00000B2F">
        <w:rPr>
          <w:rFonts w:ascii="Calibri" w:hAnsi="Calibri" w:cs="Calibri"/>
          <w:sz w:val="24"/>
        </w:rPr>
        <w:t>.</w:t>
      </w:r>
    </w:p>
    <w:p w14:paraId="7B43B6F8" w14:textId="77777777" w:rsidR="00D102F1" w:rsidRPr="00000B2F" w:rsidRDefault="00D102F1" w:rsidP="00000B2F">
      <w:pPr>
        <w:ind w:left="426"/>
        <w:rPr>
          <w:rFonts w:ascii="Calibri" w:hAnsi="Calibri" w:cs="Calibri"/>
          <w:b/>
          <w:sz w:val="24"/>
        </w:rPr>
      </w:pPr>
    </w:p>
    <w:p w14:paraId="6FCF3689" w14:textId="77777777" w:rsidR="00FC5E4A" w:rsidRPr="00000B2F" w:rsidRDefault="00FC5E4A" w:rsidP="00000B2F">
      <w:pPr>
        <w:numPr>
          <w:ilvl w:val="0"/>
          <w:numId w:val="9"/>
        </w:numPr>
        <w:ind w:left="426" w:hanging="426"/>
        <w:rPr>
          <w:rFonts w:ascii="Calibri" w:hAnsi="Calibri" w:cs="Calibri"/>
          <w:b/>
          <w:sz w:val="24"/>
        </w:rPr>
      </w:pPr>
      <w:r w:rsidRPr="00000B2F">
        <w:rPr>
          <w:rFonts w:ascii="Calibri" w:hAnsi="Calibri" w:cs="Calibri"/>
          <w:b/>
          <w:sz w:val="24"/>
        </w:rPr>
        <w:t>Sposób oraz termin składania ofert</w:t>
      </w:r>
    </w:p>
    <w:p w14:paraId="7B6C1C14" w14:textId="77777777" w:rsidR="00FC5E4A" w:rsidRPr="00000B2F" w:rsidRDefault="00FC5E4A" w:rsidP="00000B2F">
      <w:pPr>
        <w:numPr>
          <w:ilvl w:val="0"/>
          <w:numId w:val="17"/>
        </w:numPr>
        <w:ind w:left="709" w:hanging="283"/>
        <w:rPr>
          <w:rFonts w:ascii="Calibri" w:hAnsi="Calibri" w:cs="Calibri"/>
          <w:sz w:val="24"/>
        </w:rPr>
      </w:pPr>
      <w:bookmarkStart w:id="2" w:name="_Hlk60835376"/>
      <w:r w:rsidRPr="00000B2F">
        <w:rPr>
          <w:rFonts w:ascii="Calibri" w:hAnsi="Calibri" w:cs="Calibri"/>
          <w:sz w:val="24"/>
        </w:rPr>
        <w:t>Wykonawca może złożyć tylko jedną ofertę</w:t>
      </w:r>
      <w:bookmarkEnd w:id="2"/>
      <w:r w:rsidRPr="00000B2F">
        <w:rPr>
          <w:rFonts w:ascii="Calibri" w:hAnsi="Calibri" w:cs="Calibri"/>
          <w:sz w:val="24"/>
        </w:rPr>
        <w:t>.</w:t>
      </w:r>
    </w:p>
    <w:p w14:paraId="7D7E2445" w14:textId="77777777" w:rsidR="00F017B2" w:rsidRPr="00000B2F" w:rsidRDefault="00FC5E4A" w:rsidP="00000B2F">
      <w:pPr>
        <w:numPr>
          <w:ilvl w:val="0"/>
          <w:numId w:val="17"/>
        </w:numPr>
        <w:ind w:left="709" w:hanging="283"/>
        <w:rPr>
          <w:rFonts w:ascii="Calibri" w:hAnsi="Calibri" w:cs="Calibri"/>
          <w:sz w:val="24"/>
        </w:rPr>
      </w:pPr>
      <w:r w:rsidRPr="00000B2F">
        <w:rPr>
          <w:rFonts w:ascii="Calibri" w:hAnsi="Calibri" w:cs="Calibri"/>
          <w:sz w:val="24"/>
        </w:rPr>
        <w:t>Wykonawca składa ofertę, pod rygorem nieważności, w formie elektronicznej (tj. w postaci elektronicznej opatrzonej kwalifikowanym podpisem elektronicznym)</w:t>
      </w:r>
      <w:r w:rsidR="00F017B2" w:rsidRPr="00000B2F">
        <w:rPr>
          <w:rFonts w:ascii="Calibri" w:hAnsi="Calibri" w:cs="Calibri"/>
          <w:sz w:val="24"/>
        </w:rPr>
        <w:t xml:space="preserve"> lub w postaci </w:t>
      </w:r>
      <w:r w:rsidR="00952581" w:rsidRPr="00000B2F">
        <w:rPr>
          <w:rFonts w:ascii="Calibri" w:hAnsi="Calibri" w:cs="Calibri"/>
          <w:sz w:val="24"/>
        </w:rPr>
        <w:t xml:space="preserve">elektronicznej </w:t>
      </w:r>
      <w:r w:rsidR="00F017B2" w:rsidRPr="00000B2F">
        <w:rPr>
          <w:rFonts w:ascii="Calibri" w:hAnsi="Calibri" w:cs="Calibri"/>
          <w:sz w:val="24"/>
        </w:rPr>
        <w:t>opatrzonej podpisem zaufanym lub podpisem osobistym.</w:t>
      </w:r>
    </w:p>
    <w:p w14:paraId="6B4278C1" w14:textId="77777777" w:rsidR="00F017B2" w:rsidRPr="00000B2F" w:rsidRDefault="00F017B2" w:rsidP="00000B2F">
      <w:pPr>
        <w:numPr>
          <w:ilvl w:val="0"/>
          <w:numId w:val="17"/>
        </w:numPr>
        <w:ind w:left="709" w:hanging="283"/>
        <w:rPr>
          <w:rFonts w:ascii="Calibri" w:hAnsi="Calibri" w:cs="Calibri"/>
          <w:sz w:val="24"/>
        </w:rPr>
      </w:pPr>
      <w:r w:rsidRPr="00000B2F">
        <w:rPr>
          <w:rFonts w:ascii="Calibri" w:hAnsi="Calibri" w:cs="Calibri"/>
          <w:sz w:val="24"/>
        </w:rPr>
        <w:t xml:space="preserve">Oferta powinna być podpisana przez osobę upoważnioną/osoby upoważnione* do reprezentowania Wykonawcy. </w:t>
      </w:r>
    </w:p>
    <w:p w14:paraId="701F7088" w14:textId="77777777" w:rsidR="00F017B2" w:rsidRPr="00000B2F" w:rsidRDefault="00F017B2" w:rsidP="00000B2F">
      <w:pPr>
        <w:numPr>
          <w:ilvl w:val="0"/>
          <w:numId w:val="17"/>
        </w:numPr>
        <w:ind w:left="709" w:hanging="283"/>
        <w:rPr>
          <w:rFonts w:ascii="Calibri" w:hAnsi="Calibri" w:cs="Calibri"/>
          <w:sz w:val="24"/>
        </w:rPr>
      </w:pPr>
      <w:r w:rsidRPr="00000B2F">
        <w:rPr>
          <w:rFonts w:ascii="Calibri" w:hAnsi="Calibri" w:cs="Calibri"/>
          <w:sz w:val="24"/>
        </w:rPr>
        <w:t xml:space="preserve">Jeżeli w imieniu Wykonawcy działa osoba, której umocowanie do jego reprezentowania nie wynika z dokumentów rejestrowych (KRS, </w:t>
      </w:r>
      <w:proofErr w:type="spellStart"/>
      <w:r w:rsidRPr="00000B2F">
        <w:rPr>
          <w:rFonts w:ascii="Calibri" w:hAnsi="Calibri" w:cs="Calibri"/>
          <w:sz w:val="24"/>
        </w:rPr>
        <w:t>CEiDG</w:t>
      </w:r>
      <w:proofErr w:type="spellEnd"/>
      <w:r w:rsidRPr="00000B2F">
        <w:rPr>
          <w:rFonts w:ascii="Calibri" w:hAnsi="Calibri" w:cs="Calibri"/>
          <w:sz w:val="24"/>
        </w:rPr>
        <w:t xml:space="preserve"> lub innego właściwego rejestru), Wykonawca dołącza do oferty pełnomocnictwo.</w:t>
      </w:r>
    </w:p>
    <w:p w14:paraId="012D0B52" w14:textId="77777777" w:rsidR="00644F74" w:rsidRPr="00000B2F" w:rsidRDefault="00644F74" w:rsidP="00000B2F">
      <w:pPr>
        <w:numPr>
          <w:ilvl w:val="0"/>
          <w:numId w:val="17"/>
        </w:numPr>
        <w:suppressAutoHyphens w:val="0"/>
        <w:spacing w:before="100" w:beforeAutospacing="1" w:after="100" w:afterAutospacing="1"/>
        <w:ind w:left="709" w:hanging="283"/>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lastRenderedPageBreak/>
        <w:t>Pełnomocnictwo do złożenia oferty lub oświadczenia, o</w:t>
      </w:r>
      <w:r w:rsidR="00705136" w:rsidRPr="00000B2F">
        <w:rPr>
          <w:rFonts w:ascii="Calibri" w:eastAsia="Times New Roman" w:hAnsi="Calibri" w:cs="Calibri"/>
          <w:color w:val="auto"/>
          <w:kern w:val="0"/>
          <w:sz w:val="24"/>
          <w:lang w:eastAsia="pl-PL" w:bidi="ar-SA"/>
        </w:rPr>
        <w:t xml:space="preserve"> którym mowa w art. 125 ust. 1 u</w:t>
      </w:r>
      <w:r w:rsidRPr="00000B2F">
        <w:rPr>
          <w:rFonts w:ascii="Calibri" w:eastAsia="Times New Roman" w:hAnsi="Calibri" w:cs="Calibri"/>
          <w:color w:val="auto"/>
          <w:kern w:val="0"/>
          <w:sz w:val="24"/>
          <w:lang w:eastAsia="pl-PL" w:bidi="ar-SA"/>
        </w:rPr>
        <w:t xml:space="preserve">stawy, przekazuje się w formie elektronicznej (tj. w postaci elektronicznej opatrzonej kwalifikowanym podpisem elektronicznym) lub w postaci elektronicznej opatrzonej podpisem zaufanym bądź osobistym. </w:t>
      </w:r>
    </w:p>
    <w:p w14:paraId="3817EA48" w14:textId="3BCBEA34" w:rsidR="00644F74" w:rsidRPr="00000B2F" w:rsidRDefault="00644F74" w:rsidP="00000B2F">
      <w:pPr>
        <w:numPr>
          <w:ilvl w:val="0"/>
          <w:numId w:val="17"/>
        </w:numPr>
        <w:suppressAutoHyphens w:val="0"/>
        <w:spacing w:before="100" w:beforeAutospacing="1" w:after="100" w:afterAutospacing="1"/>
        <w:ind w:left="709" w:hanging="283"/>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t>Pełnomocnictwo do złożenia oferty lub oświadczenia, o</w:t>
      </w:r>
      <w:r w:rsidR="00705136" w:rsidRPr="00000B2F">
        <w:rPr>
          <w:rFonts w:ascii="Calibri" w:eastAsia="Times New Roman" w:hAnsi="Calibri" w:cs="Calibri"/>
          <w:color w:val="auto"/>
          <w:kern w:val="0"/>
          <w:sz w:val="24"/>
          <w:lang w:eastAsia="pl-PL" w:bidi="ar-SA"/>
        </w:rPr>
        <w:t xml:space="preserve"> którym mowa w art. 125 ust. 1 u</w:t>
      </w:r>
      <w:r w:rsidRPr="00000B2F">
        <w:rPr>
          <w:rFonts w:ascii="Calibri" w:eastAsia="Times New Roman" w:hAnsi="Calibri" w:cs="Calibri"/>
          <w:color w:val="auto"/>
          <w:kern w:val="0"/>
          <w:sz w:val="24"/>
          <w:lang w:eastAsia="pl-PL" w:bidi="ar-SA"/>
        </w:rPr>
        <w:t>stawy musi być złożone w oryginale w formie elektronicznej (tj. w postaci elektronicznej opatrzonej kwalifikowanym podpisem elektronicznym) lub w postaci elektronicznej opatrzonej podpisem zaufanym bądź osobistym. Dopuszcza się także złożenie elektronicznej kopii (skanu) pełnomocnictwa sporządzonego uprzednio w formie pisemnej, w formie elektronicznego poświadczenia sporządzonego stosownie do art. 97 § 2 ustawy z dnia 14 lutego 1991 r. - Prawo o notariacie Dz.U. z 202</w:t>
      </w:r>
      <w:r w:rsidR="00DD5ADE" w:rsidRPr="00000B2F">
        <w:rPr>
          <w:rFonts w:ascii="Calibri" w:eastAsia="Times New Roman" w:hAnsi="Calibri" w:cs="Calibri"/>
          <w:color w:val="auto"/>
          <w:kern w:val="0"/>
          <w:sz w:val="24"/>
          <w:lang w:eastAsia="pl-PL" w:bidi="ar-SA"/>
        </w:rPr>
        <w:t>4</w:t>
      </w:r>
      <w:r w:rsidRPr="00000B2F">
        <w:rPr>
          <w:rFonts w:ascii="Calibri" w:eastAsia="Times New Roman" w:hAnsi="Calibri" w:cs="Calibri"/>
          <w:color w:val="auto"/>
          <w:kern w:val="0"/>
          <w:sz w:val="24"/>
          <w:lang w:eastAsia="pl-PL" w:bidi="ar-SA"/>
        </w:rPr>
        <w:t xml:space="preserve"> r., poz. 1</w:t>
      </w:r>
      <w:r w:rsidR="00DD5ADE" w:rsidRPr="00000B2F">
        <w:rPr>
          <w:rFonts w:ascii="Calibri" w:eastAsia="Times New Roman" w:hAnsi="Calibri" w:cs="Calibri"/>
          <w:color w:val="auto"/>
          <w:kern w:val="0"/>
          <w:sz w:val="24"/>
          <w:lang w:eastAsia="pl-PL" w:bidi="ar-SA"/>
        </w:rPr>
        <w:t>001 ze zm.</w:t>
      </w:r>
      <w:r w:rsidRPr="00000B2F">
        <w:rPr>
          <w:rFonts w:ascii="Calibri" w:eastAsia="Times New Roman" w:hAnsi="Calibri" w:cs="Calibri"/>
          <w:color w:val="auto"/>
          <w:kern w:val="0"/>
          <w:sz w:val="24"/>
          <w:lang w:eastAsia="pl-PL" w:bidi="ar-SA"/>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Odwzorowanie cyfrowe pełnomocnictwa powinno potwierdzać prawidłowość umocowania na dzień złożenia oferty lub oświadczenia, o</w:t>
      </w:r>
      <w:r w:rsidR="00705136" w:rsidRPr="00000B2F">
        <w:rPr>
          <w:rFonts w:ascii="Calibri" w:eastAsia="Times New Roman" w:hAnsi="Calibri" w:cs="Calibri"/>
          <w:color w:val="auto"/>
          <w:kern w:val="0"/>
          <w:sz w:val="24"/>
          <w:lang w:eastAsia="pl-PL" w:bidi="ar-SA"/>
        </w:rPr>
        <w:t xml:space="preserve"> którym mowa w art. 125 ust. 1 u</w:t>
      </w:r>
      <w:r w:rsidRPr="00000B2F">
        <w:rPr>
          <w:rFonts w:ascii="Calibri" w:eastAsia="Times New Roman" w:hAnsi="Calibri" w:cs="Calibri"/>
          <w:color w:val="auto"/>
          <w:kern w:val="0"/>
          <w:sz w:val="24"/>
          <w:lang w:eastAsia="pl-PL" w:bidi="ar-SA"/>
        </w:rPr>
        <w:t xml:space="preserve">stawy. </w:t>
      </w:r>
    </w:p>
    <w:p w14:paraId="0883AD6B" w14:textId="77777777" w:rsidR="00F017B2" w:rsidRPr="00000B2F" w:rsidRDefault="00F017B2" w:rsidP="00000B2F">
      <w:pPr>
        <w:numPr>
          <w:ilvl w:val="0"/>
          <w:numId w:val="17"/>
        </w:numPr>
        <w:ind w:left="709" w:hanging="283"/>
        <w:rPr>
          <w:rFonts w:ascii="Calibri" w:hAnsi="Calibri" w:cs="Calibri"/>
          <w:sz w:val="24"/>
        </w:rPr>
      </w:pPr>
      <w:r w:rsidRPr="00000B2F">
        <w:rPr>
          <w:rFonts w:ascii="Calibri" w:hAnsi="Calibri" w:cs="Calibri"/>
          <w:sz w:val="24"/>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3EA097F8" w14:textId="77777777" w:rsidR="00F017B2" w:rsidRPr="00000B2F" w:rsidRDefault="00F017B2" w:rsidP="00000B2F">
      <w:pPr>
        <w:numPr>
          <w:ilvl w:val="0"/>
          <w:numId w:val="17"/>
        </w:numPr>
        <w:ind w:left="709" w:hanging="283"/>
        <w:rPr>
          <w:rFonts w:ascii="Calibri" w:hAnsi="Calibri" w:cs="Calibri"/>
          <w:sz w:val="24"/>
        </w:rPr>
      </w:pPr>
      <w:r w:rsidRPr="00000B2F">
        <w:rPr>
          <w:rFonts w:ascii="Calibri" w:hAnsi="Calibri" w:cs="Calibri"/>
          <w:sz w:val="24"/>
        </w:rPr>
        <w:t xml:space="preserve">Wykonawca składa ofertę za pośrednictwem Platformy </w:t>
      </w:r>
      <w:hyperlink r:id="rId13" w:history="1">
        <w:r w:rsidR="00E12168" w:rsidRPr="00000B2F">
          <w:rPr>
            <w:rStyle w:val="Hipercze"/>
            <w:rFonts w:ascii="Calibri" w:hAnsi="Calibri" w:cs="Calibri"/>
            <w:b/>
            <w:sz w:val="24"/>
          </w:rPr>
          <w:t>https://platformazakupowa.pl/transakcja/</w:t>
        </w:r>
      </w:hyperlink>
      <w:hyperlink r:id="rId14" w:history="1">
        <w:r w:rsidR="00E12168" w:rsidRPr="00000B2F">
          <w:rPr>
            <w:rStyle w:val="Hipercze"/>
            <w:rFonts w:ascii="Calibri" w:hAnsi="Calibri" w:cs="Calibri"/>
            <w:b/>
            <w:kern w:val="2"/>
            <w:sz w:val="24"/>
          </w:rPr>
          <w:t>1111051</w:t>
        </w:r>
      </w:hyperlink>
    </w:p>
    <w:p w14:paraId="31F2E47B" w14:textId="77777777" w:rsidR="00E12168" w:rsidRPr="00000B2F" w:rsidRDefault="00ED34D5" w:rsidP="00000B2F">
      <w:pPr>
        <w:numPr>
          <w:ilvl w:val="0"/>
          <w:numId w:val="17"/>
        </w:numPr>
        <w:ind w:left="993" w:hanging="567"/>
        <w:rPr>
          <w:rFonts w:ascii="Calibri" w:hAnsi="Calibri" w:cs="Calibri"/>
          <w:sz w:val="24"/>
        </w:rPr>
      </w:pPr>
      <w:r w:rsidRPr="00000B2F">
        <w:rPr>
          <w:rFonts w:ascii="Calibri" w:hAnsi="Calibri" w:cs="Calibri"/>
          <w:sz w:val="24"/>
        </w:rPr>
        <w:t xml:space="preserve"> </w:t>
      </w:r>
      <w:r w:rsidR="00F017B2" w:rsidRPr="00000B2F">
        <w:rPr>
          <w:rFonts w:ascii="Calibri" w:hAnsi="Calibri" w:cs="Calibri"/>
          <w:sz w:val="24"/>
        </w:rPr>
        <w:t>Sposób złożenia oferty został opisany w Regulaminie.</w:t>
      </w:r>
    </w:p>
    <w:p w14:paraId="4E33FEED" w14:textId="77777777" w:rsidR="00F017B2" w:rsidRPr="00000B2F" w:rsidRDefault="00F017B2" w:rsidP="00000B2F">
      <w:pPr>
        <w:numPr>
          <w:ilvl w:val="0"/>
          <w:numId w:val="17"/>
        </w:numPr>
        <w:ind w:left="993" w:hanging="567"/>
        <w:rPr>
          <w:rFonts w:ascii="Calibri" w:hAnsi="Calibri" w:cs="Calibri"/>
          <w:sz w:val="24"/>
        </w:rPr>
      </w:pPr>
      <w:r w:rsidRPr="00000B2F">
        <w:rPr>
          <w:rFonts w:ascii="Calibri" w:hAnsi="Calibri" w:cs="Calibri"/>
          <w:sz w:val="24"/>
        </w:rPr>
        <w:t>Wszelkie informacje stanowiące tajemnicę przedsiębiorstwa w rozumieniu ustawy z 16 kwietnia 1993 r. o zwalczaniu nieuczciwej konkurencji (</w:t>
      </w:r>
      <w:proofErr w:type="spellStart"/>
      <w:r w:rsidRPr="00000B2F">
        <w:rPr>
          <w:rFonts w:ascii="Calibri" w:hAnsi="Calibri" w:cs="Calibri"/>
          <w:sz w:val="24"/>
        </w:rPr>
        <w:t>t.j</w:t>
      </w:r>
      <w:proofErr w:type="spellEnd"/>
      <w:r w:rsidRPr="00000B2F">
        <w:rPr>
          <w:rFonts w:ascii="Calibri" w:hAnsi="Calibri" w:cs="Calibri"/>
          <w:sz w:val="24"/>
        </w:rPr>
        <w:t>. Dz.U. z 20</w:t>
      </w:r>
      <w:r w:rsidR="00BA2DBE" w:rsidRPr="00000B2F">
        <w:rPr>
          <w:rFonts w:ascii="Calibri" w:hAnsi="Calibri" w:cs="Calibri"/>
          <w:sz w:val="24"/>
        </w:rPr>
        <w:t>22</w:t>
      </w:r>
      <w:r w:rsidRPr="00000B2F">
        <w:rPr>
          <w:rFonts w:ascii="Calibri" w:hAnsi="Calibri" w:cs="Calibri"/>
          <w:sz w:val="24"/>
        </w:rPr>
        <w:t xml:space="preserve"> r. poz.</w:t>
      </w:r>
      <w:r w:rsidR="00BA2DBE" w:rsidRPr="00000B2F">
        <w:rPr>
          <w:rFonts w:ascii="Calibri" w:hAnsi="Calibri" w:cs="Calibri"/>
          <w:sz w:val="24"/>
        </w:rPr>
        <w:t xml:space="preserve"> 1233</w:t>
      </w:r>
      <w:r w:rsidRPr="00000B2F">
        <w:rPr>
          <w:rFonts w:ascii="Calibri" w:hAnsi="Calibri" w:cs="Calibri"/>
          <w:sz w:val="24"/>
        </w:rPr>
        <w:t xml:space="preserve">),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sidR="00705136" w:rsidRPr="00000B2F">
        <w:rPr>
          <w:rFonts w:ascii="Calibri" w:hAnsi="Calibri" w:cs="Calibri"/>
          <w:sz w:val="24"/>
        </w:rPr>
        <w:t>u</w:t>
      </w:r>
      <w:r w:rsidRPr="00000B2F">
        <w:rPr>
          <w:rFonts w:ascii="Calibri" w:hAnsi="Calibri" w:cs="Calibri"/>
          <w:sz w:val="24"/>
        </w:rPr>
        <w:t>stawy.</w:t>
      </w:r>
    </w:p>
    <w:p w14:paraId="3BC7A570" w14:textId="266BA650" w:rsidR="0090178E" w:rsidRPr="00000B2F" w:rsidRDefault="00F017B2" w:rsidP="00000B2F">
      <w:pPr>
        <w:numPr>
          <w:ilvl w:val="0"/>
          <w:numId w:val="17"/>
        </w:numPr>
        <w:ind w:left="993" w:hanging="567"/>
        <w:rPr>
          <w:rFonts w:ascii="Calibri" w:hAnsi="Calibri" w:cs="Calibri"/>
          <w:color w:val="auto"/>
          <w:sz w:val="24"/>
        </w:rPr>
      </w:pPr>
      <w:r w:rsidRPr="00000B2F">
        <w:rPr>
          <w:rFonts w:ascii="Calibri" w:hAnsi="Calibri" w:cs="Calibri"/>
          <w:b/>
          <w:sz w:val="24"/>
        </w:rPr>
        <w:t>Termin skł</w:t>
      </w:r>
      <w:r w:rsidR="000814D9" w:rsidRPr="00000B2F">
        <w:rPr>
          <w:rFonts w:ascii="Calibri" w:hAnsi="Calibri" w:cs="Calibri"/>
          <w:b/>
          <w:sz w:val="24"/>
        </w:rPr>
        <w:t xml:space="preserve">adania ofert upływa w dniu </w:t>
      </w:r>
      <w:r w:rsidR="00D26A35" w:rsidRPr="00000B2F">
        <w:rPr>
          <w:rFonts w:ascii="Calibri" w:hAnsi="Calibri" w:cs="Calibri"/>
          <w:b/>
          <w:sz w:val="24"/>
        </w:rPr>
        <w:t>04.06.2025 r.</w:t>
      </w:r>
      <w:r w:rsidRPr="00000B2F">
        <w:rPr>
          <w:rFonts w:ascii="Calibri" w:hAnsi="Calibri" w:cs="Calibri"/>
          <w:b/>
          <w:sz w:val="24"/>
        </w:rPr>
        <w:t>, o godz.</w:t>
      </w:r>
      <w:r w:rsidR="000814D9" w:rsidRPr="00000B2F">
        <w:rPr>
          <w:rFonts w:ascii="Calibri" w:hAnsi="Calibri" w:cs="Calibri"/>
          <w:b/>
          <w:sz w:val="24"/>
        </w:rPr>
        <w:t xml:space="preserve"> </w:t>
      </w:r>
      <w:r w:rsidR="00E12168" w:rsidRPr="00000B2F">
        <w:rPr>
          <w:rFonts w:ascii="Calibri" w:hAnsi="Calibri" w:cs="Calibri"/>
          <w:b/>
          <w:sz w:val="24"/>
        </w:rPr>
        <w:t>10:00.</w:t>
      </w:r>
      <w:r w:rsidRPr="00000B2F">
        <w:rPr>
          <w:rFonts w:ascii="Calibri" w:hAnsi="Calibri" w:cs="Calibri"/>
          <w:color w:val="FF0000"/>
          <w:sz w:val="24"/>
        </w:rPr>
        <w:t xml:space="preserve"> </w:t>
      </w:r>
      <w:r w:rsidRPr="00000B2F">
        <w:rPr>
          <w:rFonts w:ascii="Calibri" w:hAnsi="Calibri" w:cs="Calibri"/>
          <w:color w:val="auto"/>
          <w:sz w:val="24"/>
        </w:rPr>
        <w:t>Decyduje data oraz dokładny czas (</w:t>
      </w:r>
      <w:proofErr w:type="spellStart"/>
      <w:r w:rsidRPr="00000B2F">
        <w:rPr>
          <w:rFonts w:ascii="Calibri" w:hAnsi="Calibri" w:cs="Calibri"/>
          <w:color w:val="auto"/>
          <w:sz w:val="24"/>
        </w:rPr>
        <w:t>hh:mm:ss</w:t>
      </w:r>
      <w:proofErr w:type="spellEnd"/>
      <w:r w:rsidRPr="00000B2F">
        <w:rPr>
          <w:rFonts w:ascii="Calibri" w:hAnsi="Calibri" w:cs="Calibri"/>
          <w:color w:val="auto"/>
          <w:sz w:val="24"/>
        </w:rPr>
        <w:t>) generowany wg czasu lokalnego serwera synchronizowanego zegarem Głównego Urzędu Miar.</w:t>
      </w:r>
    </w:p>
    <w:p w14:paraId="75227D45" w14:textId="77777777" w:rsidR="0090178E" w:rsidRPr="00000B2F" w:rsidRDefault="0090178E" w:rsidP="00000B2F">
      <w:pPr>
        <w:numPr>
          <w:ilvl w:val="0"/>
          <w:numId w:val="17"/>
        </w:numPr>
        <w:ind w:left="993" w:hanging="567"/>
        <w:rPr>
          <w:rFonts w:ascii="Calibri" w:hAnsi="Calibri" w:cs="Calibri"/>
          <w:sz w:val="24"/>
        </w:rPr>
      </w:pPr>
      <w:r w:rsidRPr="00000B2F">
        <w:rPr>
          <w:rFonts w:ascii="Calibri" w:hAnsi="Calibri" w:cs="Calibri"/>
          <w:sz w:val="24"/>
        </w:rPr>
        <w:t xml:space="preserve">Oferta złożona po terminie zostanie odrzucona na podstawie art. 226 ust. 1 pkt 1 </w:t>
      </w:r>
      <w:r w:rsidR="00705136" w:rsidRPr="00000B2F">
        <w:rPr>
          <w:rFonts w:ascii="Calibri" w:hAnsi="Calibri" w:cs="Calibri"/>
          <w:sz w:val="24"/>
        </w:rPr>
        <w:t>u</w:t>
      </w:r>
      <w:r w:rsidRPr="00000B2F">
        <w:rPr>
          <w:rFonts w:ascii="Calibri" w:hAnsi="Calibri" w:cs="Calibri"/>
          <w:sz w:val="24"/>
        </w:rPr>
        <w:t>stawy.</w:t>
      </w:r>
    </w:p>
    <w:p w14:paraId="472CBA20" w14:textId="77777777" w:rsidR="0090178E" w:rsidRPr="00000B2F" w:rsidRDefault="0090178E" w:rsidP="00000B2F">
      <w:pPr>
        <w:numPr>
          <w:ilvl w:val="0"/>
          <w:numId w:val="17"/>
        </w:numPr>
        <w:ind w:left="993" w:hanging="567"/>
        <w:rPr>
          <w:rFonts w:ascii="Calibri" w:hAnsi="Calibri" w:cs="Calibri"/>
          <w:color w:val="auto"/>
          <w:sz w:val="24"/>
        </w:rPr>
      </w:pPr>
      <w:r w:rsidRPr="00000B2F">
        <w:rPr>
          <w:rFonts w:ascii="Calibri" w:hAnsi="Calibri" w:cs="Calibri"/>
          <w:color w:val="auto"/>
          <w:sz w:val="24"/>
        </w:rPr>
        <w:t>Wykonawca przed upływem terminu do składania ofe</w:t>
      </w:r>
      <w:r w:rsidR="000814D9" w:rsidRPr="00000B2F">
        <w:rPr>
          <w:rFonts w:ascii="Calibri" w:hAnsi="Calibri" w:cs="Calibri"/>
          <w:color w:val="auto"/>
          <w:sz w:val="24"/>
        </w:rPr>
        <w:t>rt może zmienić lub wycofać ofertę. Zasady wycofania lub zmiany oferty określa Regulamin.</w:t>
      </w:r>
    </w:p>
    <w:p w14:paraId="19ED336C" w14:textId="77777777" w:rsidR="00F017B2" w:rsidRPr="00000B2F" w:rsidRDefault="0090178E" w:rsidP="00000B2F">
      <w:pPr>
        <w:numPr>
          <w:ilvl w:val="0"/>
          <w:numId w:val="17"/>
        </w:numPr>
        <w:ind w:left="993" w:hanging="567"/>
        <w:rPr>
          <w:rFonts w:ascii="Calibri" w:hAnsi="Calibri" w:cs="Calibri"/>
          <w:sz w:val="24"/>
        </w:rPr>
      </w:pPr>
      <w:r w:rsidRPr="00000B2F">
        <w:rPr>
          <w:rFonts w:ascii="Calibri" w:hAnsi="Calibri" w:cs="Calibri"/>
          <w:sz w:val="24"/>
        </w:rPr>
        <w:t>Wykonawca nie może skutecznie wycofać oferty ani wprowadzić zmian w treści oferty po upływie terminu składania ofert.</w:t>
      </w:r>
    </w:p>
    <w:p w14:paraId="3BDA68E3" w14:textId="77777777" w:rsidR="00FC5E4A" w:rsidRPr="00000B2F" w:rsidRDefault="00FC5E4A" w:rsidP="00000B2F">
      <w:pPr>
        <w:ind w:left="426"/>
        <w:rPr>
          <w:rFonts w:ascii="Calibri" w:hAnsi="Calibri" w:cs="Calibri"/>
          <w:sz w:val="24"/>
        </w:rPr>
      </w:pPr>
    </w:p>
    <w:p w14:paraId="44F69E36" w14:textId="77777777" w:rsidR="0090178E" w:rsidRPr="00000B2F" w:rsidRDefault="0090178E" w:rsidP="00000B2F">
      <w:pPr>
        <w:numPr>
          <w:ilvl w:val="0"/>
          <w:numId w:val="9"/>
        </w:numPr>
        <w:ind w:left="426" w:hanging="426"/>
        <w:rPr>
          <w:rFonts w:ascii="Calibri" w:hAnsi="Calibri" w:cs="Calibri"/>
          <w:b/>
          <w:sz w:val="24"/>
        </w:rPr>
      </w:pPr>
      <w:r w:rsidRPr="00000B2F">
        <w:rPr>
          <w:rFonts w:ascii="Calibri" w:hAnsi="Calibri" w:cs="Calibri"/>
          <w:b/>
          <w:sz w:val="24"/>
        </w:rPr>
        <w:t>Termin otwarcia ofert</w:t>
      </w:r>
    </w:p>
    <w:p w14:paraId="44205DFA" w14:textId="5F7D763A" w:rsidR="0090178E" w:rsidRPr="00000B2F" w:rsidRDefault="0090178E" w:rsidP="00000B2F">
      <w:pPr>
        <w:numPr>
          <w:ilvl w:val="0"/>
          <w:numId w:val="18"/>
        </w:numPr>
        <w:ind w:left="709" w:hanging="283"/>
        <w:contextualSpacing/>
        <w:rPr>
          <w:rFonts w:ascii="Calibri" w:hAnsi="Calibri" w:cs="Calibri"/>
          <w:sz w:val="24"/>
        </w:rPr>
      </w:pPr>
      <w:r w:rsidRPr="00000B2F">
        <w:rPr>
          <w:rFonts w:ascii="Calibri" w:hAnsi="Calibri" w:cs="Calibri"/>
          <w:b/>
          <w:sz w:val="24"/>
        </w:rPr>
        <w:t xml:space="preserve">Otwarcie ofert nastąpi niezwłocznie po upływie terminu składania ofert, tj. w dniu </w:t>
      </w:r>
      <w:r w:rsidR="00D26A35" w:rsidRPr="00000B2F">
        <w:rPr>
          <w:rFonts w:ascii="Calibri" w:hAnsi="Calibri" w:cs="Calibri"/>
          <w:b/>
          <w:sz w:val="24"/>
        </w:rPr>
        <w:t>04.06.2025 r.,</w:t>
      </w:r>
      <w:r w:rsidR="00B55EDC" w:rsidRPr="00000B2F">
        <w:rPr>
          <w:rFonts w:ascii="Calibri" w:hAnsi="Calibri" w:cs="Calibri"/>
          <w:b/>
          <w:sz w:val="24"/>
        </w:rPr>
        <w:t xml:space="preserve"> </w:t>
      </w:r>
      <w:r w:rsidR="00F23D69" w:rsidRPr="00000B2F">
        <w:rPr>
          <w:rFonts w:ascii="Calibri" w:hAnsi="Calibri" w:cs="Calibri"/>
          <w:b/>
          <w:sz w:val="24"/>
        </w:rPr>
        <w:t xml:space="preserve">o </w:t>
      </w:r>
      <w:r w:rsidRPr="00000B2F">
        <w:rPr>
          <w:rFonts w:ascii="Calibri" w:hAnsi="Calibri" w:cs="Calibri"/>
          <w:b/>
          <w:sz w:val="24"/>
        </w:rPr>
        <w:t>godz.</w:t>
      </w:r>
      <w:r w:rsidR="00E12168" w:rsidRPr="00000B2F">
        <w:rPr>
          <w:rFonts w:ascii="Calibri" w:hAnsi="Calibri" w:cs="Calibri"/>
          <w:b/>
          <w:sz w:val="24"/>
        </w:rPr>
        <w:t xml:space="preserve"> 10:15</w:t>
      </w:r>
      <w:r w:rsidR="00F23D69" w:rsidRPr="00000B2F">
        <w:rPr>
          <w:rFonts w:ascii="Calibri" w:hAnsi="Calibri" w:cs="Calibri"/>
          <w:b/>
          <w:sz w:val="24"/>
        </w:rPr>
        <w:t>.</w:t>
      </w:r>
      <w:r w:rsidRPr="00000B2F">
        <w:rPr>
          <w:rFonts w:ascii="Calibri" w:hAnsi="Calibri" w:cs="Calibri"/>
          <w:sz w:val="24"/>
        </w:rPr>
        <w:t xml:space="preserve"> Otwarcie ofert dokonywane jest przez odszyfrowanie i otwarcie ofert.</w:t>
      </w:r>
    </w:p>
    <w:p w14:paraId="28C209ED" w14:textId="77777777" w:rsidR="0090178E" w:rsidRPr="00000B2F" w:rsidRDefault="0090178E" w:rsidP="00000B2F">
      <w:pPr>
        <w:numPr>
          <w:ilvl w:val="0"/>
          <w:numId w:val="18"/>
        </w:numPr>
        <w:ind w:left="709" w:hanging="283"/>
        <w:contextualSpacing/>
        <w:rPr>
          <w:rFonts w:ascii="Calibri" w:hAnsi="Calibri" w:cs="Calibri"/>
          <w:sz w:val="24"/>
        </w:rPr>
      </w:pPr>
      <w:r w:rsidRPr="00000B2F">
        <w:rPr>
          <w:rFonts w:ascii="Calibri" w:hAnsi="Calibri" w:cs="Calibri"/>
          <w:sz w:val="24"/>
        </w:rPr>
        <w:lastRenderedPageBreak/>
        <w:t xml:space="preserve">Zamawiający, najpóźniej przed otwarciem ofert, udostępni na stronie internetowej prowadzonego postępowania (Platformie) informację o kwocie, jaką zamierza przeznaczyć na sfinansowanie zamówienia. </w:t>
      </w:r>
    </w:p>
    <w:p w14:paraId="3703953A" w14:textId="77777777" w:rsidR="0090178E" w:rsidRPr="00000B2F" w:rsidRDefault="0090178E" w:rsidP="00000B2F">
      <w:pPr>
        <w:numPr>
          <w:ilvl w:val="0"/>
          <w:numId w:val="18"/>
        </w:numPr>
        <w:ind w:left="709" w:hanging="283"/>
        <w:contextualSpacing/>
        <w:rPr>
          <w:rFonts w:ascii="Calibri" w:hAnsi="Calibri" w:cs="Calibri"/>
          <w:sz w:val="24"/>
        </w:rPr>
      </w:pPr>
      <w:r w:rsidRPr="00000B2F">
        <w:rPr>
          <w:rFonts w:ascii="Calibri" w:hAnsi="Calibri" w:cs="Calibri"/>
          <w:sz w:val="24"/>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F809A87" w14:textId="77777777" w:rsidR="0090178E" w:rsidRPr="00000B2F" w:rsidRDefault="0090178E" w:rsidP="00000B2F">
      <w:pPr>
        <w:numPr>
          <w:ilvl w:val="0"/>
          <w:numId w:val="18"/>
        </w:numPr>
        <w:ind w:left="709" w:hanging="283"/>
        <w:contextualSpacing/>
        <w:rPr>
          <w:rFonts w:ascii="Calibri" w:hAnsi="Calibri" w:cs="Calibri"/>
          <w:sz w:val="24"/>
        </w:rPr>
      </w:pPr>
      <w:r w:rsidRPr="00000B2F">
        <w:rPr>
          <w:rFonts w:ascii="Calibri" w:hAnsi="Calibri" w:cs="Calibri"/>
          <w:sz w:val="24"/>
        </w:rPr>
        <w:t xml:space="preserve">Niezwłocznie po otwarciu ofert Zamawiający udostępni na stronie internetowej prowadzonego postępowania (Platformie) informacje o: </w:t>
      </w:r>
    </w:p>
    <w:p w14:paraId="23B4F952" w14:textId="77777777" w:rsidR="0090178E" w:rsidRPr="00000B2F" w:rsidRDefault="0090178E" w:rsidP="00000B2F">
      <w:pPr>
        <w:ind w:left="709"/>
        <w:contextualSpacing/>
        <w:rPr>
          <w:rFonts w:ascii="Calibri" w:hAnsi="Calibri" w:cs="Calibri"/>
          <w:sz w:val="24"/>
        </w:rPr>
      </w:pPr>
      <w:r w:rsidRPr="00000B2F">
        <w:rPr>
          <w:rFonts w:ascii="Calibri" w:hAnsi="Calibri" w:cs="Calibri"/>
          <w:sz w:val="24"/>
        </w:rPr>
        <w:t xml:space="preserve">1) nazwach albo imionach i nazwiskach oraz siedzibach lub miejscach prowadzonej działalności gospodarczej albo miejscach zamieszkania wykonawców, których oferty zostały otwarte; </w:t>
      </w:r>
    </w:p>
    <w:p w14:paraId="70CD952E" w14:textId="77777777" w:rsidR="0090178E" w:rsidRPr="00000B2F" w:rsidRDefault="0090178E" w:rsidP="00000B2F">
      <w:pPr>
        <w:ind w:left="709"/>
        <w:contextualSpacing/>
        <w:rPr>
          <w:rFonts w:ascii="Calibri" w:hAnsi="Calibri" w:cs="Calibri"/>
          <w:sz w:val="24"/>
        </w:rPr>
      </w:pPr>
      <w:r w:rsidRPr="00000B2F">
        <w:rPr>
          <w:rFonts w:ascii="Calibri" w:hAnsi="Calibri" w:cs="Calibri"/>
          <w:sz w:val="24"/>
        </w:rPr>
        <w:t>2) cenach lub kosztach zawartych w ofertach.</w:t>
      </w:r>
    </w:p>
    <w:p w14:paraId="19E0F01D" w14:textId="77777777" w:rsidR="0090178E" w:rsidRPr="00000B2F" w:rsidRDefault="0090178E" w:rsidP="00000B2F">
      <w:pPr>
        <w:rPr>
          <w:rFonts w:ascii="Calibri" w:hAnsi="Calibri" w:cs="Calibri"/>
          <w:sz w:val="24"/>
        </w:rPr>
      </w:pPr>
    </w:p>
    <w:p w14:paraId="65683950" w14:textId="77777777" w:rsidR="00E31815" w:rsidRPr="00000B2F" w:rsidRDefault="00E31815" w:rsidP="00000B2F">
      <w:pPr>
        <w:numPr>
          <w:ilvl w:val="0"/>
          <w:numId w:val="9"/>
        </w:numPr>
        <w:ind w:left="426" w:hanging="426"/>
        <w:textAlignment w:val="auto"/>
        <w:rPr>
          <w:rFonts w:ascii="Calibri" w:hAnsi="Calibri" w:cs="Calibri"/>
          <w:sz w:val="24"/>
        </w:rPr>
      </w:pPr>
      <w:r w:rsidRPr="00000B2F">
        <w:rPr>
          <w:rFonts w:ascii="Calibri" w:hAnsi="Calibri" w:cs="Calibri"/>
          <w:b/>
          <w:sz w:val="24"/>
        </w:rPr>
        <w:t>Sposób obliczenia ceny</w:t>
      </w:r>
    </w:p>
    <w:p w14:paraId="6A6B956A" w14:textId="77777777" w:rsidR="008F0C11" w:rsidRPr="00000B2F" w:rsidRDefault="008F0C11" w:rsidP="00000B2F">
      <w:pPr>
        <w:numPr>
          <w:ilvl w:val="0"/>
          <w:numId w:val="19"/>
        </w:numPr>
        <w:ind w:left="709" w:hanging="283"/>
        <w:contextualSpacing/>
        <w:rPr>
          <w:rFonts w:ascii="Calibri" w:hAnsi="Calibri" w:cs="Calibri"/>
          <w:sz w:val="24"/>
        </w:rPr>
      </w:pPr>
      <w:r w:rsidRPr="00000B2F">
        <w:rPr>
          <w:rFonts w:ascii="Calibri" w:hAnsi="Calibri" w:cs="Calibri"/>
          <w:color w:val="auto"/>
          <w:sz w:val="24"/>
        </w:rPr>
        <w:t>Cena oferty brutto w PLN - stanowi suma wartości brutto wynikająca z iloczynu ceny jednostkowej netto w PLN za asortyment zaoferowanej przez Wykonawcę oraz szacunkowej ilości wskazanej przez Zamawiającego w załączniku nr 1 do SWZ,  powiększoną o stawkę podatku VAT obowiązującą na dzień składania ofert.</w:t>
      </w:r>
    </w:p>
    <w:p w14:paraId="3C4FFE2A" w14:textId="77777777" w:rsidR="00E31815" w:rsidRPr="00000B2F" w:rsidRDefault="008F0C11" w:rsidP="00000B2F">
      <w:pPr>
        <w:numPr>
          <w:ilvl w:val="0"/>
          <w:numId w:val="19"/>
        </w:numPr>
        <w:ind w:left="709" w:hanging="283"/>
        <w:contextualSpacing/>
        <w:rPr>
          <w:rFonts w:ascii="Calibri" w:hAnsi="Calibri" w:cs="Calibri"/>
          <w:sz w:val="24"/>
        </w:rPr>
      </w:pPr>
      <w:r w:rsidRPr="00000B2F">
        <w:rPr>
          <w:rFonts w:ascii="Calibri" w:hAnsi="Calibri" w:cs="Calibri"/>
          <w:color w:val="auto"/>
          <w:sz w:val="24"/>
        </w:rPr>
        <w:t>Cena oferty brutto nie stanowi wartości wynagrodzenia Wykonawcy, służy wyłącznie do wyliczenia ceny oferty w celu porównania ofert w niniejszym postępowaniu.</w:t>
      </w:r>
    </w:p>
    <w:p w14:paraId="63D6785B" w14:textId="77777777" w:rsidR="00E66031" w:rsidRPr="00000B2F" w:rsidRDefault="00E66031" w:rsidP="00000B2F">
      <w:pPr>
        <w:numPr>
          <w:ilvl w:val="0"/>
          <w:numId w:val="19"/>
        </w:numPr>
        <w:ind w:left="709" w:hanging="283"/>
        <w:contextualSpacing/>
        <w:rPr>
          <w:rFonts w:ascii="Calibri" w:hAnsi="Calibri" w:cs="Calibri"/>
          <w:color w:val="auto"/>
          <w:sz w:val="24"/>
        </w:rPr>
      </w:pPr>
      <w:r w:rsidRPr="00000B2F">
        <w:rPr>
          <w:rFonts w:ascii="Calibri" w:hAnsi="Calibri" w:cs="Calibri"/>
          <w:sz w:val="24"/>
        </w:rPr>
        <w:t>Wykonawca, uwzględniając wszystkie wymogi, o których mowa w SWZ, zobowiązany jest w cenie brutto ująć wszelkie koszty niezbędne dla prawidłowego oraz pełnego wykonania przedmiotu zamówienia, zgodnie z warunkami wynikającymi z zamówienia.</w:t>
      </w:r>
    </w:p>
    <w:p w14:paraId="35D438DD" w14:textId="77777777" w:rsidR="00E31815" w:rsidRPr="00000B2F" w:rsidRDefault="00E31815" w:rsidP="00000B2F">
      <w:pPr>
        <w:numPr>
          <w:ilvl w:val="0"/>
          <w:numId w:val="19"/>
        </w:numPr>
        <w:ind w:left="709" w:hanging="283"/>
        <w:contextualSpacing/>
        <w:rPr>
          <w:rFonts w:ascii="Calibri" w:hAnsi="Calibri" w:cs="Calibri"/>
          <w:sz w:val="24"/>
        </w:rPr>
      </w:pPr>
      <w:r w:rsidRPr="00000B2F">
        <w:rPr>
          <w:rFonts w:ascii="Calibri" w:hAnsi="Calibri" w:cs="Calibri"/>
          <w:sz w:val="24"/>
        </w:rPr>
        <w:t>Ceny wskazane przez Wykonawcę muszą być podane w PLN cyfrowo w zaokrągleniu do dwóch miejsc po przecinku (groszy). Zasada zaokrąglenia – poniżej 5 należy końcówkę pominąć, powyżej i równe 5 należy zaokrąglić w górę.</w:t>
      </w:r>
    </w:p>
    <w:p w14:paraId="29964F27" w14:textId="77777777" w:rsidR="00E31815" w:rsidRPr="00000B2F" w:rsidRDefault="00E31815" w:rsidP="00000B2F">
      <w:pPr>
        <w:numPr>
          <w:ilvl w:val="0"/>
          <w:numId w:val="19"/>
        </w:numPr>
        <w:ind w:left="709" w:hanging="283"/>
        <w:contextualSpacing/>
        <w:rPr>
          <w:rFonts w:ascii="Calibri" w:hAnsi="Calibri" w:cs="Calibri"/>
          <w:sz w:val="24"/>
        </w:rPr>
      </w:pPr>
      <w:r w:rsidRPr="00000B2F">
        <w:rPr>
          <w:rFonts w:ascii="Calibri" w:hAnsi="Calibri" w:cs="Calibri"/>
          <w:sz w:val="24"/>
        </w:rPr>
        <w:t>Rozliczenia pomiędzy Wykonawcą, a Zamawiającym będą dokonywane w złotych polskich (PLN).</w:t>
      </w:r>
    </w:p>
    <w:p w14:paraId="06674EFB" w14:textId="77777777" w:rsidR="00E31815" w:rsidRPr="00000B2F" w:rsidRDefault="00E31815" w:rsidP="00000B2F">
      <w:pPr>
        <w:numPr>
          <w:ilvl w:val="0"/>
          <w:numId w:val="19"/>
        </w:numPr>
        <w:ind w:left="709" w:hanging="283"/>
        <w:contextualSpacing/>
        <w:rPr>
          <w:rFonts w:ascii="Calibri" w:hAnsi="Calibri" w:cs="Calibri"/>
          <w:sz w:val="24"/>
        </w:rPr>
      </w:pPr>
      <w:r w:rsidRPr="00000B2F">
        <w:rPr>
          <w:rFonts w:ascii="Calibri" w:hAnsi="Calibri" w:cs="Calibri"/>
          <w:sz w:val="24"/>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444DB56C" w14:textId="77777777" w:rsidR="00E31815" w:rsidRPr="00000B2F" w:rsidRDefault="00E31815" w:rsidP="00000B2F">
      <w:pPr>
        <w:ind w:left="709"/>
        <w:contextualSpacing/>
        <w:rPr>
          <w:rFonts w:ascii="Calibri" w:hAnsi="Calibri" w:cs="Calibri"/>
          <w:sz w:val="24"/>
        </w:rPr>
      </w:pPr>
    </w:p>
    <w:p w14:paraId="7435B996" w14:textId="77777777" w:rsidR="00E31815" w:rsidRPr="00000B2F" w:rsidRDefault="00E31815" w:rsidP="00000B2F">
      <w:pPr>
        <w:numPr>
          <w:ilvl w:val="0"/>
          <w:numId w:val="9"/>
        </w:numPr>
        <w:ind w:left="567" w:hanging="567"/>
        <w:rPr>
          <w:rFonts w:ascii="Calibri" w:hAnsi="Calibri" w:cs="Calibri"/>
          <w:b/>
          <w:sz w:val="24"/>
        </w:rPr>
      </w:pPr>
      <w:r w:rsidRPr="00000B2F">
        <w:rPr>
          <w:rFonts w:ascii="Calibri" w:hAnsi="Calibri" w:cs="Calibri"/>
          <w:b/>
          <w:sz w:val="24"/>
        </w:rPr>
        <w:t>Opis kryteriów oceny ofert wraz z podaniem wag tych kryteriów i sposobu oceny ofert</w:t>
      </w:r>
    </w:p>
    <w:p w14:paraId="4C1DA907" w14:textId="77777777" w:rsidR="006A39F6" w:rsidRPr="00000B2F" w:rsidRDefault="006A39F6" w:rsidP="00000B2F">
      <w:pPr>
        <w:numPr>
          <w:ilvl w:val="0"/>
          <w:numId w:val="20"/>
        </w:numPr>
        <w:ind w:left="709" w:hanging="283"/>
        <w:rPr>
          <w:rFonts w:ascii="Calibri" w:hAnsi="Calibri" w:cs="Calibri"/>
          <w:color w:val="auto"/>
          <w:sz w:val="24"/>
        </w:rPr>
      </w:pPr>
      <w:r w:rsidRPr="00000B2F">
        <w:rPr>
          <w:rFonts w:ascii="Calibri" w:hAnsi="Calibri" w:cs="Calibri"/>
          <w:color w:val="auto"/>
          <w:sz w:val="24"/>
        </w:rPr>
        <w:t>Ocenie będ</w:t>
      </w:r>
      <w:r w:rsidR="007E55A3" w:rsidRPr="00000B2F">
        <w:rPr>
          <w:rFonts w:ascii="Calibri" w:hAnsi="Calibri" w:cs="Calibri"/>
          <w:color w:val="auto"/>
          <w:sz w:val="24"/>
        </w:rPr>
        <w:t>ą podlegać wyłącznie oferty nie</w:t>
      </w:r>
      <w:r w:rsidRPr="00000B2F">
        <w:rPr>
          <w:rFonts w:ascii="Calibri" w:hAnsi="Calibri" w:cs="Calibri"/>
          <w:color w:val="auto"/>
          <w:sz w:val="24"/>
        </w:rPr>
        <w:t>podlegające odrzuceniu.</w:t>
      </w:r>
    </w:p>
    <w:p w14:paraId="28EA3CFF" w14:textId="77777777" w:rsidR="00E31815" w:rsidRPr="00000B2F" w:rsidRDefault="00E31815" w:rsidP="00000B2F">
      <w:pPr>
        <w:numPr>
          <w:ilvl w:val="0"/>
          <w:numId w:val="20"/>
        </w:numPr>
        <w:ind w:left="709" w:hanging="283"/>
        <w:rPr>
          <w:rFonts w:ascii="Calibri" w:hAnsi="Calibri" w:cs="Calibri"/>
          <w:sz w:val="24"/>
        </w:rPr>
      </w:pPr>
      <w:r w:rsidRPr="00000B2F">
        <w:rPr>
          <w:rFonts w:ascii="Calibri" w:hAnsi="Calibri" w:cs="Calibri"/>
          <w:sz w:val="24"/>
        </w:rPr>
        <w:t>Przy wyborze oferty najkorzystniejszej zamawiający będzie kierował się następującymi kryteriami, z przypisaniem im odpowiednio wag</w:t>
      </w:r>
      <w:r w:rsidR="00E66031" w:rsidRPr="00000B2F">
        <w:rPr>
          <w:rFonts w:ascii="Calibri" w:hAnsi="Calibri" w:cs="Calibri"/>
          <w:sz w:val="24"/>
        </w:rPr>
        <w:t>:</w:t>
      </w:r>
    </w:p>
    <w:p w14:paraId="3D32D91B" w14:textId="77777777" w:rsidR="00E31815" w:rsidRPr="00000B2F" w:rsidRDefault="00E31815" w:rsidP="00000B2F">
      <w:pPr>
        <w:ind w:left="709"/>
        <w:rPr>
          <w:rFonts w:ascii="Calibri" w:hAnsi="Calibri" w:cs="Calibri"/>
          <w:color w:val="auto"/>
          <w:sz w:val="24"/>
        </w:rPr>
      </w:pPr>
      <w:r w:rsidRPr="00000B2F">
        <w:rPr>
          <w:rFonts w:ascii="Calibri" w:hAnsi="Calibri" w:cs="Calibri"/>
          <w:color w:val="auto"/>
          <w:sz w:val="24"/>
        </w:rPr>
        <w:t xml:space="preserve">1) </w:t>
      </w:r>
      <w:r w:rsidRPr="00000B2F">
        <w:rPr>
          <w:rFonts w:ascii="Calibri" w:hAnsi="Calibri" w:cs="Calibri"/>
          <w:b/>
          <w:bCs/>
          <w:color w:val="auto"/>
          <w:sz w:val="24"/>
        </w:rPr>
        <w:t xml:space="preserve">cena oferty </w:t>
      </w:r>
      <w:r w:rsidR="00E66031" w:rsidRPr="00000B2F">
        <w:rPr>
          <w:rFonts w:ascii="Calibri" w:hAnsi="Calibri" w:cs="Calibri"/>
          <w:b/>
          <w:bCs/>
          <w:color w:val="auto"/>
          <w:sz w:val="24"/>
        </w:rPr>
        <w:t>(C)</w:t>
      </w:r>
      <w:r w:rsidR="00E66031" w:rsidRPr="00000B2F">
        <w:rPr>
          <w:rFonts w:ascii="Calibri" w:hAnsi="Calibri" w:cs="Calibri"/>
          <w:color w:val="auto"/>
          <w:sz w:val="24"/>
        </w:rPr>
        <w:t xml:space="preserve"> </w:t>
      </w:r>
      <w:r w:rsidRPr="00000B2F">
        <w:rPr>
          <w:rFonts w:ascii="Calibri" w:hAnsi="Calibri" w:cs="Calibri"/>
          <w:b/>
          <w:bCs/>
          <w:color w:val="auto"/>
          <w:sz w:val="24"/>
        </w:rPr>
        <w:t xml:space="preserve">– </w:t>
      </w:r>
      <w:r w:rsidR="00E66031" w:rsidRPr="00000B2F">
        <w:rPr>
          <w:rFonts w:ascii="Calibri" w:hAnsi="Calibri" w:cs="Calibri"/>
          <w:b/>
          <w:bCs/>
          <w:color w:val="auto"/>
          <w:sz w:val="24"/>
        </w:rPr>
        <w:t>60</w:t>
      </w:r>
      <w:r w:rsidRPr="00000B2F">
        <w:rPr>
          <w:rFonts w:ascii="Calibri" w:hAnsi="Calibri" w:cs="Calibri"/>
          <w:b/>
          <w:bCs/>
          <w:color w:val="auto"/>
          <w:sz w:val="24"/>
        </w:rPr>
        <w:t>%</w:t>
      </w:r>
      <w:r w:rsidR="00E66031" w:rsidRPr="00000B2F">
        <w:rPr>
          <w:rFonts w:ascii="Calibri" w:hAnsi="Calibri" w:cs="Calibri"/>
          <w:b/>
          <w:bCs/>
          <w:color w:val="auto"/>
          <w:sz w:val="24"/>
        </w:rPr>
        <w:t>,</w:t>
      </w:r>
    </w:p>
    <w:p w14:paraId="62BFABCF" w14:textId="035EE153" w:rsidR="00961E53" w:rsidRPr="00000B2F" w:rsidRDefault="00E31815" w:rsidP="00000B2F">
      <w:pPr>
        <w:ind w:left="709"/>
        <w:rPr>
          <w:rFonts w:ascii="Calibri" w:hAnsi="Calibri" w:cs="Calibri"/>
          <w:color w:val="auto"/>
          <w:sz w:val="24"/>
        </w:rPr>
      </w:pPr>
      <w:r w:rsidRPr="00000B2F">
        <w:rPr>
          <w:rFonts w:ascii="Calibri" w:hAnsi="Calibri" w:cs="Calibri"/>
          <w:color w:val="auto"/>
          <w:sz w:val="24"/>
        </w:rPr>
        <w:t xml:space="preserve">2) </w:t>
      </w:r>
      <w:r w:rsidR="00E66031" w:rsidRPr="00000B2F">
        <w:rPr>
          <w:rFonts w:ascii="Calibri" w:hAnsi="Calibri" w:cs="Calibri"/>
          <w:b/>
          <w:bCs/>
          <w:color w:val="auto"/>
          <w:sz w:val="24"/>
        </w:rPr>
        <w:t>termin dostawy (T)</w:t>
      </w:r>
      <w:r w:rsidRPr="00000B2F">
        <w:rPr>
          <w:rFonts w:ascii="Calibri" w:hAnsi="Calibri" w:cs="Calibri"/>
          <w:b/>
          <w:bCs/>
          <w:color w:val="auto"/>
          <w:sz w:val="24"/>
        </w:rPr>
        <w:t xml:space="preserve"> </w:t>
      </w:r>
      <w:r w:rsidR="00961E53" w:rsidRPr="00000B2F">
        <w:rPr>
          <w:rFonts w:ascii="Calibri" w:hAnsi="Calibri" w:cs="Calibri"/>
          <w:b/>
          <w:bCs/>
          <w:color w:val="auto"/>
          <w:sz w:val="24"/>
        </w:rPr>
        <w:t>–</w:t>
      </w:r>
      <w:r w:rsidR="00961E53" w:rsidRPr="00000B2F">
        <w:rPr>
          <w:rFonts w:ascii="Calibri" w:hAnsi="Calibri" w:cs="Calibri"/>
          <w:color w:val="auto"/>
          <w:sz w:val="24"/>
        </w:rPr>
        <w:t xml:space="preserve"> </w:t>
      </w:r>
      <w:r w:rsidR="00E66031" w:rsidRPr="00000B2F">
        <w:rPr>
          <w:rFonts w:ascii="Calibri" w:hAnsi="Calibri" w:cs="Calibri"/>
          <w:b/>
          <w:bCs/>
          <w:color w:val="auto"/>
          <w:sz w:val="24"/>
        </w:rPr>
        <w:t>40</w:t>
      </w:r>
      <w:r w:rsidR="00961E53" w:rsidRPr="00000B2F">
        <w:rPr>
          <w:rFonts w:ascii="Calibri" w:hAnsi="Calibri" w:cs="Calibri"/>
          <w:b/>
          <w:bCs/>
          <w:color w:val="auto"/>
          <w:sz w:val="24"/>
        </w:rPr>
        <w:t>%</w:t>
      </w:r>
      <w:r w:rsidR="00E66031" w:rsidRPr="00000B2F">
        <w:rPr>
          <w:rFonts w:ascii="Calibri" w:hAnsi="Calibri" w:cs="Calibri"/>
          <w:b/>
          <w:bCs/>
          <w:color w:val="auto"/>
          <w:sz w:val="24"/>
        </w:rPr>
        <w:t>.</w:t>
      </w:r>
    </w:p>
    <w:p w14:paraId="6E2F1D95" w14:textId="77777777" w:rsidR="00961E53" w:rsidRPr="00000B2F" w:rsidRDefault="00961E53" w:rsidP="00000B2F">
      <w:pPr>
        <w:numPr>
          <w:ilvl w:val="0"/>
          <w:numId w:val="20"/>
        </w:numPr>
        <w:ind w:left="851" w:hanging="425"/>
        <w:rPr>
          <w:rFonts w:ascii="Calibri" w:hAnsi="Calibri" w:cs="Calibri"/>
          <w:sz w:val="24"/>
        </w:rPr>
      </w:pPr>
      <w:r w:rsidRPr="00000B2F">
        <w:rPr>
          <w:rFonts w:ascii="Calibri" w:hAnsi="Calibri" w:cs="Calibri"/>
          <w:sz w:val="24"/>
        </w:rPr>
        <w:t xml:space="preserve">Sposób obliczania punktów dla poszczególnych kryteriów: </w:t>
      </w:r>
    </w:p>
    <w:p w14:paraId="208EC0DC" w14:textId="77777777" w:rsidR="00E66031" w:rsidRPr="00000B2F" w:rsidRDefault="00E66031" w:rsidP="00000B2F">
      <w:pPr>
        <w:numPr>
          <w:ilvl w:val="2"/>
          <w:numId w:val="14"/>
        </w:numPr>
        <w:ind w:left="993" w:hanging="284"/>
        <w:rPr>
          <w:rFonts w:ascii="Calibri" w:hAnsi="Calibri" w:cs="Calibri"/>
          <w:color w:val="auto"/>
          <w:sz w:val="24"/>
        </w:rPr>
      </w:pPr>
      <w:r w:rsidRPr="00000B2F">
        <w:rPr>
          <w:rFonts w:ascii="Calibri" w:hAnsi="Calibri" w:cs="Calibri"/>
          <w:color w:val="auto"/>
          <w:sz w:val="24"/>
        </w:rPr>
        <w:t>Cena oferty (C)</w:t>
      </w:r>
    </w:p>
    <w:p w14:paraId="1F8988C6" w14:textId="77777777" w:rsidR="00E66031" w:rsidRPr="00000B2F" w:rsidRDefault="00E66031" w:rsidP="00000B2F">
      <w:pPr>
        <w:ind w:left="993"/>
        <w:rPr>
          <w:rFonts w:ascii="Calibri" w:hAnsi="Calibri" w:cs="Calibri"/>
          <w:color w:val="auto"/>
          <w:sz w:val="24"/>
        </w:rPr>
      </w:pPr>
      <w:r w:rsidRPr="00000B2F">
        <w:rPr>
          <w:rFonts w:ascii="Calibri" w:hAnsi="Calibri" w:cs="Calibri"/>
          <w:color w:val="auto"/>
          <w:sz w:val="24"/>
        </w:rPr>
        <w:t>Punkty w niniejszym kryterium wyliczone będą z dokładnością do dwóch miejsc po przecinku, wg poniższego wzoru:</w:t>
      </w:r>
    </w:p>
    <w:p w14:paraId="7A50C707" w14:textId="77777777" w:rsidR="00E66031" w:rsidRPr="00000B2F" w:rsidRDefault="00E66031" w:rsidP="00000B2F">
      <w:pPr>
        <w:ind w:left="993"/>
        <w:rPr>
          <w:rFonts w:ascii="Calibri" w:hAnsi="Calibri" w:cs="Calibri"/>
          <w:b/>
          <w:color w:val="auto"/>
          <w:sz w:val="24"/>
        </w:rPr>
      </w:pPr>
      <w:r w:rsidRPr="00000B2F">
        <w:rPr>
          <w:rFonts w:ascii="Calibri" w:hAnsi="Calibri" w:cs="Calibri"/>
          <w:b/>
          <w:color w:val="auto"/>
          <w:sz w:val="24"/>
        </w:rPr>
        <w:t>C = (</w:t>
      </w:r>
      <w:proofErr w:type="spellStart"/>
      <w:r w:rsidRPr="00000B2F">
        <w:rPr>
          <w:rFonts w:ascii="Calibri" w:hAnsi="Calibri" w:cs="Calibri"/>
          <w:b/>
          <w:color w:val="auto"/>
          <w:sz w:val="24"/>
        </w:rPr>
        <w:t>Cmin</w:t>
      </w:r>
      <w:proofErr w:type="spellEnd"/>
      <w:r w:rsidRPr="00000B2F">
        <w:rPr>
          <w:rFonts w:ascii="Calibri" w:hAnsi="Calibri" w:cs="Calibri"/>
          <w:b/>
          <w:color w:val="auto"/>
          <w:sz w:val="24"/>
        </w:rPr>
        <w:t xml:space="preserve"> : </w:t>
      </w:r>
      <w:proofErr w:type="spellStart"/>
      <w:r w:rsidRPr="00000B2F">
        <w:rPr>
          <w:rFonts w:ascii="Calibri" w:hAnsi="Calibri" w:cs="Calibri"/>
          <w:b/>
          <w:color w:val="auto"/>
          <w:sz w:val="24"/>
        </w:rPr>
        <w:t>Cx</w:t>
      </w:r>
      <w:proofErr w:type="spellEnd"/>
      <w:r w:rsidRPr="00000B2F">
        <w:rPr>
          <w:rFonts w:ascii="Calibri" w:hAnsi="Calibri" w:cs="Calibri"/>
          <w:b/>
          <w:color w:val="auto"/>
          <w:sz w:val="24"/>
        </w:rPr>
        <w:t>) x 100 x 60%</w:t>
      </w:r>
    </w:p>
    <w:p w14:paraId="07F0531A" w14:textId="77777777" w:rsidR="00E66031" w:rsidRPr="00000B2F" w:rsidRDefault="00E66031" w:rsidP="00000B2F">
      <w:pPr>
        <w:ind w:left="993"/>
        <w:rPr>
          <w:rFonts w:ascii="Calibri" w:hAnsi="Calibri" w:cs="Calibri"/>
          <w:color w:val="auto"/>
          <w:sz w:val="24"/>
        </w:rPr>
      </w:pPr>
      <w:r w:rsidRPr="00000B2F">
        <w:rPr>
          <w:rFonts w:ascii="Calibri" w:hAnsi="Calibri" w:cs="Calibri"/>
          <w:color w:val="auto"/>
          <w:sz w:val="24"/>
        </w:rPr>
        <w:t>gdzie:</w:t>
      </w:r>
    </w:p>
    <w:p w14:paraId="29B0D427" w14:textId="77777777" w:rsidR="00E66031" w:rsidRPr="00000B2F" w:rsidRDefault="00E66031" w:rsidP="00000B2F">
      <w:pPr>
        <w:ind w:left="993"/>
        <w:rPr>
          <w:rFonts w:ascii="Calibri" w:hAnsi="Calibri" w:cs="Calibri"/>
          <w:color w:val="auto"/>
          <w:sz w:val="24"/>
        </w:rPr>
      </w:pPr>
      <w:r w:rsidRPr="00000B2F">
        <w:rPr>
          <w:rFonts w:ascii="Calibri" w:hAnsi="Calibri" w:cs="Calibri"/>
          <w:color w:val="auto"/>
          <w:sz w:val="24"/>
        </w:rPr>
        <w:t>C     -  liczba punktów w kryterium ceny oferty</w:t>
      </w:r>
      <w:r w:rsidRPr="00000B2F">
        <w:rPr>
          <w:rFonts w:ascii="Calibri" w:hAnsi="Calibri" w:cs="Calibri"/>
          <w:strike/>
          <w:color w:val="auto"/>
          <w:sz w:val="24"/>
        </w:rPr>
        <w:t>;</w:t>
      </w:r>
      <w:r w:rsidRPr="00000B2F">
        <w:rPr>
          <w:rFonts w:ascii="Calibri" w:hAnsi="Calibri" w:cs="Calibri"/>
          <w:color w:val="auto"/>
          <w:sz w:val="24"/>
        </w:rPr>
        <w:t xml:space="preserve"> </w:t>
      </w:r>
    </w:p>
    <w:p w14:paraId="7FC7AF7C" w14:textId="77777777" w:rsidR="00E66031" w:rsidRPr="00000B2F" w:rsidRDefault="00E66031" w:rsidP="00000B2F">
      <w:pPr>
        <w:ind w:left="993"/>
        <w:rPr>
          <w:rFonts w:ascii="Calibri" w:hAnsi="Calibri" w:cs="Calibri"/>
          <w:color w:val="auto"/>
          <w:sz w:val="24"/>
        </w:rPr>
      </w:pPr>
      <w:proofErr w:type="spellStart"/>
      <w:r w:rsidRPr="00000B2F">
        <w:rPr>
          <w:rFonts w:ascii="Calibri" w:hAnsi="Calibri" w:cs="Calibri"/>
          <w:color w:val="auto"/>
          <w:sz w:val="24"/>
        </w:rPr>
        <w:lastRenderedPageBreak/>
        <w:t>Cmin</w:t>
      </w:r>
      <w:proofErr w:type="spellEnd"/>
      <w:r w:rsidRPr="00000B2F">
        <w:rPr>
          <w:rFonts w:ascii="Calibri" w:hAnsi="Calibri" w:cs="Calibri"/>
          <w:color w:val="auto"/>
          <w:sz w:val="24"/>
        </w:rPr>
        <w:t xml:space="preserve"> - najniższa cena brutto oferty w PLN spośród ofert niepodlegających odrzuceniu</w:t>
      </w:r>
    </w:p>
    <w:p w14:paraId="2AA427A7" w14:textId="77777777" w:rsidR="00E66031" w:rsidRPr="00000B2F" w:rsidRDefault="00E66031" w:rsidP="00000B2F">
      <w:pPr>
        <w:ind w:left="273" w:firstLine="720"/>
        <w:rPr>
          <w:rFonts w:ascii="Calibri" w:hAnsi="Calibri" w:cs="Calibri"/>
          <w:color w:val="auto"/>
          <w:sz w:val="24"/>
        </w:rPr>
      </w:pPr>
      <w:proofErr w:type="spellStart"/>
      <w:r w:rsidRPr="00000B2F">
        <w:rPr>
          <w:rFonts w:ascii="Calibri" w:hAnsi="Calibri" w:cs="Calibri"/>
          <w:color w:val="auto"/>
          <w:sz w:val="24"/>
        </w:rPr>
        <w:t>Cx</w:t>
      </w:r>
      <w:proofErr w:type="spellEnd"/>
      <w:r w:rsidRPr="00000B2F">
        <w:rPr>
          <w:rFonts w:ascii="Calibri" w:hAnsi="Calibri" w:cs="Calibri"/>
          <w:color w:val="auto"/>
          <w:sz w:val="24"/>
        </w:rPr>
        <w:t xml:space="preserve">  -  cena brutto w PLN badanej oferty </w:t>
      </w:r>
    </w:p>
    <w:p w14:paraId="75D07B99" w14:textId="77777777" w:rsidR="00FD5398" w:rsidRPr="00000B2F" w:rsidRDefault="00FD5398" w:rsidP="00000B2F">
      <w:pPr>
        <w:ind w:left="273" w:firstLine="720"/>
        <w:rPr>
          <w:rFonts w:ascii="Calibri" w:hAnsi="Calibri" w:cs="Calibri"/>
          <w:color w:val="auto"/>
          <w:sz w:val="24"/>
        </w:rPr>
      </w:pPr>
    </w:p>
    <w:p w14:paraId="7691F207" w14:textId="77777777" w:rsidR="00EE3236" w:rsidRPr="00000B2F" w:rsidRDefault="00EE3236" w:rsidP="00000B2F">
      <w:pPr>
        <w:numPr>
          <w:ilvl w:val="2"/>
          <w:numId w:val="14"/>
        </w:numPr>
        <w:ind w:left="993" w:hanging="284"/>
        <w:rPr>
          <w:rFonts w:ascii="Calibri" w:hAnsi="Calibri" w:cs="Calibri"/>
          <w:color w:val="auto"/>
          <w:sz w:val="24"/>
        </w:rPr>
      </w:pPr>
      <w:r w:rsidRPr="00000B2F">
        <w:rPr>
          <w:rFonts w:ascii="Calibri" w:hAnsi="Calibri" w:cs="Calibri"/>
          <w:b/>
          <w:color w:val="auto"/>
          <w:sz w:val="24"/>
        </w:rPr>
        <w:t xml:space="preserve">Termin dostawy (T) </w:t>
      </w:r>
    </w:p>
    <w:p w14:paraId="57FEF7DE" w14:textId="77777777" w:rsidR="00EE3236" w:rsidRPr="00000B2F" w:rsidRDefault="00EE3236" w:rsidP="00000B2F">
      <w:pPr>
        <w:ind w:left="851"/>
        <w:rPr>
          <w:rFonts w:ascii="Calibri" w:hAnsi="Calibri" w:cs="Calibri"/>
          <w:color w:val="auto"/>
          <w:sz w:val="24"/>
        </w:rPr>
      </w:pPr>
      <w:r w:rsidRPr="00000B2F">
        <w:rPr>
          <w:rFonts w:ascii="Calibri" w:hAnsi="Calibri" w:cs="Calibri"/>
          <w:color w:val="auto"/>
          <w:sz w:val="24"/>
        </w:rPr>
        <w:t>Punkty w tym kryterium zostaną przyznane wg następujących zasad:</w:t>
      </w:r>
    </w:p>
    <w:p w14:paraId="162D9864" w14:textId="77777777" w:rsidR="00EE3236" w:rsidRPr="00000B2F" w:rsidRDefault="00EE3236" w:rsidP="00000B2F">
      <w:pPr>
        <w:rPr>
          <w:rFonts w:ascii="Calibri" w:hAnsi="Calibri" w:cs="Calibri"/>
          <w:color w:val="auto"/>
          <w:sz w:val="24"/>
        </w:rPr>
      </w:pPr>
    </w:p>
    <w:tbl>
      <w:tblPr>
        <w:tblW w:w="0" w:type="auto"/>
        <w:tblInd w:w="1190" w:type="dxa"/>
        <w:tblLayout w:type="fixed"/>
        <w:tblCellMar>
          <w:top w:w="55" w:type="dxa"/>
          <w:left w:w="55" w:type="dxa"/>
          <w:bottom w:w="55" w:type="dxa"/>
          <w:right w:w="55" w:type="dxa"/>
        </w:tblCellMar>
        <w:tblLook w:val="0000" w:firstRow="0" w:lastRow="0" w:firstColumn="0" w:lastColumn="0" w:noHBand="0" w:noVBand="0"/>
      </w:tblPr>
      <w:tblGrid>
        <w:gridCol w:w="3750"/>
        <w:gridCol w:w="2770"/>
      </w:tblGrid>
      <w:tr w:rsidR="00EE3236" w:rsidRPr="00000B2F" w14:paraId="2321FD3F" w14:textId="77777777">
        <w:trPr>
          <w:trHeight w:val="357"/>
        </w:trPr>
        <w:tc>
          <w:tcPr>
            <w:tcW w:w="3750" w:type="dxa"/>
            <w:tcBorders>
              <w:top w:val="single" w:sz="1" w:space="0" w:color="000000"/>
              <w:left w:val="single" w:sz="1" w:space="0" w:color="000000"/>
              <w:bottom w:val="single" w:sz="1" w:space="0" w:color="000000"/>
            </w:tcBorders>
            <w:shd w:val="clear" w:color="auto" w:fill="auto"/>
          </w:tcPr>
          <w:p w14:paraId="6E3BF5D0" w14:textId="77777777" w:rsidR="00EE3236" w:rsidRPr="00000B2F" w:rsidRDefault="00EE3236" w:rsidP="00000B2F">
            <w:pPr>
              <w:ind w:left="87"/>
              <w:rPr>
                <w:rFonts w:ascii="Calibri" w:hAnsi="Calibri" w:cs="Calibri"/>
                <w:color w:val="auto"/>
                <w:sz w:val="24"/>
              </w:rPr>
            </w:pPr>
            <w:r w:rsidRPr="00000B2F">
              <w:rPr>
                <w:rFonts w:ascii="Calibri" w:hAnsi="Calibri" w:cs="Calibri"/>
                <w:b/>
                <w:color w:val="auto"/>
                <w:sz w:val="24"/>
              </w:rPr>
              <w:t>Zaoferowany termin dostawy:</w:t>
            </w:r>
          </w:p>
        </w:tc>
        <w:tc>
          <w:tcPr>
            <w:tcW w:w="2770" w:type="dxa"/>
            <w:tcBorders>
              <w:top w:val="single" w:sz="1" w:space="0" w:color="000000"/>
              <w:left w:val="single" w:sz="1" w:space="0" w:color="000000"/>
              <w:bottom w:val="single" w:sz="1" w:space="0" w:color="000000"/>
              <w:right w:val="single" w:sz="1" w:space="0" w:color="000000"/>
            </w:tcBorders>
            <w:shd w:val="clear" w:color="auto" w:fill="auto"/>
          </w:tcPr>
          <w:p w14:paraId="0D522354" w14:textId="77777777" w:rsidR="00EE3236" w:rsidRPr="00000B2F" w:rsidRDefault="00EE3236" w:rsidP="00000B2F">
            <w:pPr>
              <w:rPr>
                <w:rFonts w:ascii="Calibri" w:hAnsi="Calibri" w:cs="Calibri"/>
                <w:color w:val="auto"/>
                <w:sz w:val="24"/>
              </w:rPr>
            </w:pPr>
            <w:r w:rsidRPr="00000B2F">
              <w:rPr>
                <w:rFonts w:ascii="Calibri" w:hAnsi="Calibri" w:cs="Calibri"/>
                <w:b/>
                <w:color w:val="auto"/>
                <w:sz w:val="24"/>
              </w:rPr>
              <w:t>Liczba przyznanych pkt</w:t>
            </w:r>
          </w:p>
        </w:tc>
      </w:tr>
      <w:tr w:rsidR="00EE3236" w:rsidRPr="00000B2F" w14:paraId="2B10066D" w14:textId="77777777">
        <w:tc>
          <w:tcPr>
            <w:tcW w:w="3750" w:type="dxa"/>
            <w:tcBorders>
              <w:left w:val="single" w:sz="1" w:space="0" w:color="000000"/>
              <w:bottom w:val="single" w:sz="4" w:space="0" w:color="auto"/>
            </w:tcBorders>
            <w:shd w:val="clear" w:color="auto" w:fill="auto"/>
          </w:tcPr>
          <w:p w14:paraId="69FD2869" w14:textId="0D1C25B5" w:rsidR="00EE3236" w:rsidRPr="00000B2F" w:rsidRDefault="00EE3236" w:rsidP="00000B2F">
            <w:pPr>
              <w:ind w:left="851"/>
              <w:rPr>
                <w:rFonts w:ascii="Calibri" w:hAnsi="Calibri" w:cs="Calibri"/>
                <w:color w:val="auto"/>
                <w:sz w:val="24"/>
              </w:rPr>
            </w:pPr>
            <w:r w:rsidRPr="00000B2F">
              <w:rPr>
                <w:rFonts w:ascii="Calibri" w:hAnsi="Calibri" w:cs="Calibri"/>
                <w:color w:val="auto"/>
                <w:sz w:val="24"/>
              </w:rPr>
              <w:t xml:space="preserve"> 20</w:t>
            </w:r>
            <w:r w:rsidR="00A44DA8" w:rsidRPr="00000B2F">
              <w:rPr>
                <w:rFonts w:ascii="Calibri" w:hAnsi="Calibri" w:cs="Calibri"/>
                <w:color w:val="auto"/>
                <w:sz w:val="24"/>
              </w:rPr>
              <w:t>-17</w:t>
            </w:r>
            <w:r w:rsidRPr="00000B2F">
              <w:rPr>
                <w:rFonts w:ascii="Calibri" w:hAnsi="Calibri" w:cs="Calibri"/>
                <w:color w:val="auto"/>
                <w:sz w:val="24"/>
              </w:rPr>
              <w:t xml:space="preserve"> dni roboczych</w:t>
            </w:r>
          </w:p>
        </w:tc>
        <w:tc>
          <w:tcPr>
            <w:tcW w:w="2770" w:type="dxa"/>
            <w:tcBorders>
              <w:left w:val="single" w:sz="1" w:space="0" w:color="000000"/>
              <w:bottom w:val="single" w:sz="4" w:space="0" w:color="auto"/>
              <w:right w:val="single" w:sz="1" w:space="0" w:color="000000"/>
            </w:tcBorders>
            <w:shd w:val="clear" w:color="auto" w:fill="auto"/>
          </w:tcPr>
          <w:p w14:paraId="30042BC6" w14:textId="77777777" w:rsidR="00EE3236" w:rsidRPr="00000B2F" w:rsidRDefault="00EE3236" w:rsidP="00000B2F">
            <w:pPr>
              <w:ind w:left="16"/>
              <w:rPr>
                <w:rFonts w:ascii="Calibri" w:hAnsi="Calibri" w:cs="Calibri"/>
                <w:color w:val="auto"/>
                <w:sz w:val="24"/>
              </w:rPr>
            </w:pPr>
            <w:r w:rsidRPr="00000B2F">
              <w:rPr>
                <w:rFonts w:ascii="Calibri" w:hAnsi="Calibri" w:cs="Calibri"/>
                <w:color w:val="auto"/>
                <w:sz w:val="24"/>
              </w:rPr>
              <w:t>0</w:t>
            </w:r>
          </w:p>
        </w:tc>
      </w:tr>
      <w:tr w:rsidR="00EE3236" w:rsidRPr="00000B2F" w14:paraId="1CDBF954" w14:textId="77777777">
        <w:tc>
          <w:tcPr>
            <w:tcW w:w="3750" w:type="dxa"/>
            <w:tcBorders>
              <w:top w:val="single" w:sz="4" w:space="0" w:color="auto"/>
              <w:left w:val="single" w:sz="4" w:space="0" w:color="auto"/>
              <w:bottom w:val="single" w:sz="4" w:space="0" w:color="auto"/>
              <w:right w:val="single" w:sz="4" w:space="0" w:color="auto"/>
            </w:tcBorders>
            <w:shd w:val="clear" w:color="auto" w:fill="auto"/>
          </w:tcPr>
          <w:p w14:paraId="20D33F9E" w14:textId="1703D96B" w:rsidR="00EE3236" w:rsidRPr="00000B2F" w:rsidRDefault="00EE3236" w:rsidP="00000B2F">
            <w:pPr>
              <w:ind w:left="851"/>
              <w:rPr>
                <w:rFonts w:ascii="Calibri" w:hAnsi="Calibri" w:cs="Calibri"/>
                <w:color w:val="auto"/>
                <w:sz w:val="24"/>
              </w:rPr>
            </w:pPr>
            <w:r w:rsidRPr="00000B2F">
              <w:rPr>
                <w:rFonts w:ascii="Calibri" w:hAnsi="Calibri" w:cs="Calibri"/>
                <w:color w:val="auto"/>
                <w:sz w:val="24"/>
              </w:rPr>
              <w:t>1</w:t>
            </w:r>
            <w:r w:rsidR="00A44DA8" w:rsidRPr="00000B2F">
              <w:rPr>
                <w:rFonts w:ascii="Calibri" w:hAnsi="Calibri" w:cs="Calibri"/>
                <w:color w:val="auto"/>
                <w:sz w:val="24"/>
              </w:rPr>
              <w:t>6</w:t>
            </w:r>
            <w:r w:rsidRPr="00000B2F">
              <w:rPr>
                <w:rFonts w:ascii="Calibri" w:hAnsi="Calibri" w:cs="Calibri"/>
                <w:color w:val="auto"/>
                <w:sz w:val="24"/>
              </w:rPr>
              <w:t>-1</w:t>
            </w:r>
            <w:r w:rsidR="00A44DA8" w:rsidRPr="00000B2F">
              <w:rPr>
                <w:rFonts w:ascii="Calibri" w:hAnsi="Calibri" w:cs="Calibri"/>
                <w:color w:val="auto"/>
                <w:sz w:val="24"/>
              </w:rPr>
              <w:t>3</w:t>
            </w:r>
            <w:r w:rsidRPr="00000B2F">
              <w:rPr>
                <w:rFonts w:ascii="Calibri" w:hAnsi="Calibri" w:cs="Calibri"/>
                <w:color w:val="auto"/>
                <w:sz w:val="24"/>
              </w:rPr>
              <w:t xml:space="preserve"> dni roboczych</w:t>
            </w:r>
          </w:p>
        </w:tc>
        <w:tc>
          <w:tcPr>
            <w:tcW w:w="2770" w:type="dxa"/>
            <w:tcBorders>
              <w:top w:val="single" w:sz="4" w:space="0" w:color="auto"/>
              <w:left w:val="single" w:sz="4" w:space="0" w:color="auto"/>
              <w:bottom w:val="single" w:sz="4" w:space="0" w:color="auto"/>
              <w:right w:val="single" w:sz="4" w:space="0" w:color="auto"/>
            </w:tcBorders>
            <w:shd w:val="clear" w:color="auto" w:fill="auto"/>
          </w:tcPr>
          <w:p w14:paraId="633C56D4" w14:textId="77777777" w:rsidR="00EE3236" w:rsidRPr="00000B2F" w:rsidRDefault="00EE3236" w:rsidP="00000B2F">
            <w:pPr>
              <w:ind w:left="16"/>
              <w:rPr>
                <w:rFonts w:ascii="Calibri" w:hAnsi="Calibri" w:cs="Calibri"/>
                <w:color w:val="auto"/>
                <w:sz w:val="24"/>
              </w:rPr>
            </w:pPr>
            <w:r w:rsidRPr="00000B2F">
              <w:rPr>
                <w:rFonts w:ascii="Calibri" w:hAnsi="Calibri" w:cs="Calibri"/>
                <w:color w:val="auto"/>
                <w:sz w:val="24"/>
              </w:rPr>
              <w:t>10</w:t>
            </w:r>
          </w:p>
        </w:tc>
      </w:tr>
      <w:tr w:rsidR="00EE3236" w:rsidRPr="00000B2F" w14:paraId="5CCBB0ED" w14:textId="77777777">
        <w:tc>
          <w:tcPr>
            <w:tcW w:w="3750" w:type="dxa"/>
            <w:tcBorders>
              <w:top w:val="single" w:sz="4" w:space="0" w:color="auto"/>
              <w:left w:val="single" w:sz="4" w:space="0" w:color="auto"/>
              <w:bottom w:val="single" w:sz="4" w:space="0" w:color="auto"/>
              <w:right w:val="single" w:sz="4" w:space="0" w:color="auto"/>
            </w:tcBorders>
            <w:shd w:val="clear" w:color="auto" w:fill="auto"/>
          </w:tcPr>
          <w:p w14:paraId="3DF8DE16" w14:textId="7BA0E501" w:rsidR="00EE3236" w:rsidRPr="00000B2F" w:rsidRDefault="00EE3236" w:rsidP="00000B2F">
            <w:pPr>
              <w:ind w:left="851"/>
              <w:rPr>
                <w:rFonts w:ascii="Calibri" w:hAnsi="Calibri" w:cs="Calibri"/>
                <w:color w:val="auto"/>
                <w:sz w:val="24"/>
              </w:rPr>
            </w:pPr>
            <w:r w:rsidRPr="00000B2F">
              <w:rPr>
                <w:rFonts w:ascii="Calibri" w:hAnsi="Calibri" w:cs="Calibri"/>
                <w:color w:val="auto"/>
                <w:sz w:val="24"/>
              </w:rPr>
              <w:t>1</w:t>
            </w:r>
            <w:r w:rsidR="00A44DA8" w:rsidRPr="00000B2F">
              <w:rPr>
                <w:rFonts w:ascii="Calibri" w:hAnsi="Calibri" w:cs="Calibri"/>
                <w:color w:val="auto"/>
                <w:sz w:val="24"/>
              </w:rPr>
              <w:t>2</w:t>
            </w:r>
            <w:r w:rsidRPr="00000B2F">
              <w:rPr>
                <w:rFonts w:ascii="Calibri" w:hAnsi="Calibri" w:cs="Calibri"/>
                <w:color w:val="auto"/>
                <w:sz w:val="24"/>
              </w:rPr>
              <w:t>-</w:t>
            </w:r>
            <w:r w:rsidR="00A44DA8" w:rsidRPr="00000B2F">
              <w:rPr>
                <w:rFonts w:ascii="Calibri" w:hAnsi="Calibri" w:cs="Calibri"/>
                <w:color w:val="auto"/>
                <w:sz w:val="24"/>
              </w:rPr>
              <w:t>9</w:t>
            </w:r>
            <w:r w:rsidRPr="00000B2F">
              <w:rPr>
                <w:rFonts w:ascii="Calibri" w:hAnsi="Calibri" w:cs="Calibri"/>
                <w:color w:val="auto"/>
                <w:sz w:val="24"/>
              </w:rPr>
              <w:t xml:space="preserve"> dni roboczych</w:t>
            </w:r>
          </w:p>
        </w:tc>
        <w:tc>
          <w:tcPr>
            <w:tcW w:w="2770" w:type="dxa"/>
            <w:tcBorders>
              <w:top w:val="single" w:sz="4" w:space="0" w:color="auto"/>
              <w:left w:val="single" w:sz="4" w:space="0" w:color="auto"/>
              <w:bottom w:val="single" w:sz="4" w:space="0" w:color="auto"/>
              <w:right w:val="single" w:sz="4" w:space="0" w:color="auto"/>
            </w:tcBorders>
            <w:shd w:val="clear" w:color="auto" w:fill="auto"/>
          </w:tcPr>
          <w:p w14:paraId="0F6CD247" w14:textId="77777777" w:rsidR="00EE3236" w:rsidRPr="00000B2F" w:rsidRDefault="00EE3236" w:rsidP="00000B2F">
            <w:pPr>
              <w:ind w:left="16"/>
              <w:rPr>
                <w:rFonts w:ascii="Calibri" w:hAnsi="Calibri" w:cs="Calibri"/>
                <w:color w:val="auto"/>
                <w:sz w:val="24"/>
              </w:rPr>
            </w:pPr>
            <w:r w:rsidRPr="00000B2F">
              <w:rPr>
                <w:rFonts w:ascii="Calibri" w:hAnsi="Calibri" w:cs="Calibri"/>
                <w:color w:val="auto"/>
                <w:sz w:val="24"/>
              </w:rPr>
              <w:t>20</w:t>
            </w:r>
          </w:p>
        </w:tc>
      </w:tr>
      <w:tr w:rsidR="00EE3236" w:rsidRPr="00000B2F" w14:paraId="1551C454" w14:textId="77777777">
        <w:tc>
          <w:tcPr>
            <w:tcW w:w="3750" w:type="dxa"/>
            <w:tcBorders>
              <w:top w:val="single" w:sz="4" w:space="0" w:color="auto"/>
              <w:left w:val="single" w:sz="4" w:space="0" w:color="auto"/>
              <w:bottom w:val="single" w:sz="4" w:space="0" w:color="auto"/>
              <w:right w:val="single" w:sz="4" w:space="0" w:color="auto"/>
            </w:tcBorders>
            <w:shd w:val="clear" w:color="auto" w:fill="auto"/>
          </w:tcPr>
          <w:p w14:paraId="0D4F6AB6" w14:textId="4127C7F7" w:rsidR="00EE3236" w:rsidRPr="00000B2F" w:rsidRDefault="00A44DA8" w:rsidP="00000B2F">
            <w:pPr>
              <w:ind w:left="851"/>
              <w:rPr>
                <w:rFonts w:ascii="Calibri" w:hAnsi="Calibri" w:cs="Calibri"/>
                <w:color w:val="auto"/>
                <w:sz w:val="24"/>
              </w:rPr>
            </w:pPr>
            <w:r w:rsidRPr="00000B2F">
              <w:rPr>
                <w:rFonts w:ascii="Calibri" w:hAnsi="Calibri" w:cs="Calibri"/>
                <w:color w:val="auto"/>
                <w:sz w:val="24"/>
              </w:rPr>
              <w:t>8</w:t>
            </w:r>
            <w:r w:rsidR="00EE3236" w:rsidRPr="00000B2F">
              <w:rPr>
                <w:rFonts w:ascii="Calibri" w:hAnsi="Calibri" w:cs="Calibri"/>
                <w:color w:val="auto"/>
                <w:sz w:val="24"/>
              </w:rPr>
              <w:t>-</w:t>
            </w:r>
            <w:r w:rsidRPr="00000B2F">
              <w:rPr>
                <w:rFonts w:ascii="Calibri" w:hAnsi="Calibri" w:cs="Calibri"/>
                <w:color w:val="auto"/>
                <w:sz w:val="24"/>
              </w:rPr>
              <w:t>5</w:t>
            </w:r>
            <w:r w:rsidR="00EE3236" w:rsidRPr="00000B2F">
              <w:rPr>
                <w:rFonts w:ascii="Calibri" w:hAnsi="Calibri" w:cs="Calibri"/>
                <w:color w:val="auto"/>
                <w:sz w:val="24"/>
              </w:rPr>
              <w:t xml:space="preserve"> dni roboczych</w:t>
            </w:r>
          </w:p>
        </w:tc>
        <w:tc>
          <w:tcPr>
            <w:tcW w:w="2770" w:type="dxa"/>
            <w:tcBorders>
              <w:top w:val="single" w:sz="4" w:space="0" w:color="auto"/>
              <w:left w:val="single" w:sz="4" w:space="0" w:color="auto"/>
              <w:bottom w:val="single" w:sz="4" w:space="0" w:color="auto"/>
              <w:right w:val="single" w:sz="4" w:space="0" w:color="auto"/>
            </w:tcBorders>
            <w:shd w:val="clear" w:color="auto" w:fill="auto"/>
          </w:tcPr>
          <w:p w14:paraId="3ABD9033" w14:textId="77777777" w:rsidR="00EE3236" w:rsidRPr="00000B2F" w:rsidRDefault="00EE3236" w:rsidP="00000B2F">
            <w:pPr>
              <w:ind w:left="16"/>
              <w:rPr>
                <w:rFonts w:ascii="Calibri" w:hAnsi="Calibri" w:cs="Calibri"/>
                <w:color w:val="auto"/>
                <w:sz w:val="24"/>
              </w:rPr>
            </w:pPr>
            <w:r w:rsidRPr="00000B2F">
              <w:rPr>
                <w:rFonts w:ascii="Calibri" w:hAnsi="Calibri" w:cs="Calibri"/>
                <w:color w:val="auto"/>
                <w:sz w:val="24"/>
              </w:rPr>
              <w:t>30</w:t>
            </w:r>
          </w:p>
        </w:tc>
      </w:tr>
      <w:tr w:rsidR="00EE3236" w:rsidRPr="00000B2F" w14:paraId="6F87B856" w14:textId="77777777">
        <w:trPr>
          <w:trHeight w:val="218"/>
        </w:trPr>
        <w:tc>
          <w:tcPr>
            <w:tcW w:w="3750" w:type="dxa"/>
            <w:tcBorders>
              <w:top w:val="single" w:sz="4" w:space="0" w:color="auto"/>
              <w:left w:val="single" w:sz="2" w:space="0" w:color="000000"/>
              <w:bottom w:val="single" w:sz="4" w:space="0" w:color="auto"/>
              <w:right w:val="single" w:sz="2" w:space="0" w:color="000000"/>
            </w:tcBorders>
            <w:shd w:val="clear" w:color="auto" w:fill="auto"/>
          </w:tcPr>
          <w:p w14:paraId="7CE58F26" w14:textId="138E65A7" w:rsidR="00EE3236" w:rsidRPr="00000B2F" w:rsidRDefault="00A44DA8" w:rsidP="00000B2F">
            <w:pPr>
              <w:ind w:left="851"/>
              <w:rPr>
                <w:rFonts w:ascii="Calibri" w:hAnsi="Calibri" w:cs="Calibri"/>
                <w:color w:val="auto"/>
                <w:sz w:val="24"/>
              </w:rPr>
            </w:pPr>
            <w:r w:rsidRPr="00000B2F">
              <w:rPr>
                <w:rFonts w:ascii="Calibri" w:hAnsi="Calibri" w:cs="Calibri"/>
                <w:color w:val="auto"/>
                <w:sz w:val="24"/>
              </w:rPr>
              <w:t>4</w:t>
            </w:r>
            <w:r w:rsidR="00EE3236" w:rsidRPr="00000B2F">
              <w:rPr>
                <w:rFonts w:ascii="Calibri" w:hAnsi="Calibri" w:cs="Calibri"/>
                <w:color w:val="auto"/>
                <w:sz w:val="24"/>
              </w:rPr>
              <w:t xml:space="preserve"> dni robocz</w:t>
            </w:r>
            <w:r w:rsidRPr="00000B2F">
              <w:rPr>
                <w:rFonts w:ascii="Calibri" w:hAnsi="Calibri" w:cs="Calibri"/>
                <w:color w:val="auto"/>
                <w:sz w:val="24"/>
              </w:rPr>
              <w:t>e i mniej</w:t>
            </w:r>
          </w:p>
        </w:tc>
        <w:tc>
          <w:tcPr>
            <w:tcW w:w="2770" w:type="dxa"/>
            <w:tcBorders>
              <w:top w:val="single" w:sz="4" w:space="0" w:color="auto"/>
              <w:left w:val="single" w:sz="2" w:space="0" w:color="000000"/>
              <w:bottom w:val="single" w:sz="4" w:space="0" w:color="auto"/>
              <w:right w:val="single" w:sz="2" w:space="0" w:color="000000"/>
            </w:tcBorders>
            <w:shd w:val="clear" w:color="auto" w:fill="auto"/>
          </w:tcPr>
          <w:p w14:paraId="0DB18D55" w14:textId="77777777" w:rsidR="00EE3236" w:rsidRPr="00000B2F" w:rsidRDefault="00EE3236" w:rsidP="00000B2F">
            <w:pPr>
              <w:ind w:left="16"/>
              <w:rPr>
                <w:rFonts w:ascii="Calibri" w:hAnsi="Calibri" w:cs="Calibri"/>
                <w:color w:val="auto"/>
                <w:sz w:val="24"/>
              </w:rPr>
            </w:pPr>
            <w:r w:rsidRPr="00000B2F">
              <w:rPr>
                <w:rFonts w:ascii="Calibri" w:hAnsi="Calibri" w:cs="Calibri"/>
                <w:color w:val="auto"/>
                <w:sz w:val="24"/>
              </w:rPr>
              <w:t>40</w:t>
            </w:r>
          </w:p>
        </w:tc>
      </w:tr>
    </w:tbl>
    <w:p w14:paraId="44B7BFDE" w14:textId="77777777" w:rsidR="00EE3236" w:rsidRPr="00000B2F" w:rsidRDefault="00EE3236" w:rsidP="00000B2F">
      <w:pPr>
        <w:ind w:left="709"/>
        <w:rPr>
          <w:rFonts w:ascii="Calibri" w:hAnsi="Calibri" w:cs="Calibri"/>
          <w:color w:val="auto"/>
          <w:sz w:val="24"/>
        </w:rPr>
      </w:pPr>
    </w:p>
    <w:p w14:paraId="58486E9B" w14:textId="77777777" w:rsidR="00EE3236" w:rsidRPr="00000B2F" w:rsidRDefault="00EE3236" w:rsidP="00000B2F">
      <w:pPr>
        <w:numPr>
          <w:ilvl w:val="0"/>
          <w:numId w:val="32"/>
        </w:numPr>
        <w:ind w:left="993"/>
        <w:rPr>
          <w:rFonts w:ascii="Calibri" w:eastAsia="Times New Roman" w:hAnsi="Calibri" w:cs="Calibri"/>
          <w:b/>
          <w:bCs/>
          <w:color w:val="auto"/>
          <w:kern w:val="0"/>
          <w:sz w:val="24"/>
          <w:u w:val="single"/>
          <w:lang w:bidi="ar-SA"/>
        </w:rPr>
      </w:pPr>
      <w:r w:rsidRPr="00000B2F">
        <w:rPr>
          <w:rFonts w:ascii="Calibri" w:eastAsia="Times New Roman" w:hAnsi="Calibri" w:cs="Calibri"/>
          <w:bCs/>
          <w:color w:val="auto"/>
          <w:kern w:val="0"/>
          <w:sz w:val="24"/>
          <w:lang w:bidi="ar-SA"/>
        </w:rPr>
        <w:t>Wykonawca zobowiązany jest do podania terminu dostawy w pełnych dniach np. dwadzieścia dni roboczych, dziewięć dni roboczych itd.;</w:t>
      </w:r>
    </w:p>
    <w:p w14:paraId="6DC80AAB" w14:textId="7B2530F0" w:rsidR="00EE3236" w:rsidRPr="00000B2F" w:rsidRDefault="00EE3236" w:rsidP="00000B2F">
      <w:pPr>
        <w:tabs>
          <w:tab w:val="left" w:pos="-2977"/>
          <w:tab w:val="left" w:pos="369"/>
        </w:tabs>
        <w:ind w:left="993" w:hanging="284"/>
        <w:rPr>
          <w:rFonts w:ascii="Calibri" w:hAnsi="Calibri" w:cs="Calibri"/>
          <w:color w:val="auto"/>
          <w:sz w:val="24"/>
        </w:rPr>
      </w:pPr>
      <w:r w:rsidRPr="00000B2F">
        <w:rPr>
          <w:rFonts w:ascii="Calibri" w:hAnsi="Calibri" w:cs="Calibri"/>
          <w:color w:val="auto"/>
          <w:sz w:val="24"/>
        </w:rPr>
        <w:t>b) W przypadku, gdy Wykonawca zaoferuje termin dostawy dłuższy niż 2</w:t>
      </w:r>
      <w:r w:rsidR="00FD5398" w:rsidRPr="00000B2F">
        <w:rPr>
          <w:rFonts w:ascii="Calibri" w:hAnsi="Calibri" w:cs="Calibri"/>
          <w:color w:val="auto"/>
          <w:sz w:val="24"/>
        </w:rPr>
        <w:t>0</w:t>
      </w:r>
      <w:r w:rsidRPr="00000B2F">
        <w:rPr>
          <w:rFonts w:ascii="Calibri" w:hAnsi="Calibri" w:cs="Calibri"/>
          <w:color w:val="auto"/>
          <w:sz w:val="24"/>
        </w:rPr>
        <w:t xml:space="preserve"> dni roboczych, Zamawiający odrzuci ofertę na podstawie art. 226 ust. 1 pkt 5 Ustawy;</w:t>
      </w:r>
    </w:p>
    <w:p w14:paraId="2E4E4493" w14:textId="77777777" w:rsidR="00EE3236" w:rsidRPr="00000B2F" w:rsidRDefault="00EE3236" w:rsidP="00000B2F">
      <w:pPr>
        <w:ind w:left="993" w:hanging="283"/>
        <w:textAlignment w:val="auto"/>
        <w:rPr>
          <w:rFonts w:ascii="Calibri" w:hAnsi="Calibri" w:cs="Calibri"/>
          <w:color w:val="auto"/>
          <w:sz w:val="24"/>
        </w:rPr>
      </w:pPr>
      <w:r w:rsidRPr="00000B2F">
        <w:rPr>
          <w:rFonts w:ascii="Calibri" w:hAnsi="Calibri" w:cs="Calibri"/>
          <w:color w:val="auto"/>
          <w:sz w:val="24"/>
        </w:rPr>
        <w:t xml:space="preserve">c) W przypadku, gdy Wykonawca zaoferuje termin dostawy oznaczony zakresem dni roboczych „od-do", innym niż termin wskazany w tabeli powyżej, Zamawiający nie przyzna Wykonawcy punktów w kryterium; </w:t>
      </w:r>
    </w:p>
    <w:p w14:paraId="0BA97806" w14:textId="4F087372" w:rsidR="00EE3236" w:rsidRPr="00000B2F" w:rsidRDefault="00EE3236" w:rsidP="00000B2F">
      <w:pPr>
        <w:tabs>
          <w:tab w:val="left" w:pos="-2977"/>
          <w:tab w:val="left" w:pos="369"/>
        </w:tabs>
        <w:ind w:left="993" w:hanging="284"/>
        <w:rPr>
          <w:rFonts w:ascii="Calibri" w:hAnsi="Calibri" w:cs="Calibri"/>
          <w:bCs/>
          <w:sz w:val="24"/>
          <w:shd w:val="clear" w:color="auto" w:fill="FFFFFF"/>
        </w:rPr>
      </w:pPr>
      <w:r w:rsidRPr="00000B2F">
        <w:rPr>
          <w:rFonts w:ascii="Calibri" w:hAnsi="Calibri" w:cs="Calibri"/>
          <w:sz w:val="24"/>
          <w:shd w:val="clear" w:color="auto" w:fill="FFFFFF"/>
        </w:rPr>
        <w:t xml:space="preserve">d) </w:t>
      </w:r>
      <w:r w:rsidRPr="00000B2F">
        <w:rPr>
          <w:rFonts w:ascii="Calibri" w:hAnsi="Calibri" w:cs="Calibri"/>
          <w:color w:val="auto"/>
          <w:sz w:val="24"/>
          <w:shd w:val="clear" w:color="auto" w:fill="FFFFFF"/>
        </w:rPr>
        <w:t xml:space="preserve">W przypadku, gdy Wykonawca zaoferuje termin dostawy krótszy niż </w:t>
      </w:r>
      <w:r w:rsidR="00061DCC" w:rsidRPr="00000B2F">
        <w:rPr>
          <w:rFonts w:ascii="Calibri" w:hAnsi="Calibri" w:cs="Calibri"/>
          <w:color w:val="auto"/>
          <w:sz w:val="24"/>
          <w:shd w:val="clear" w:color="auto" w:fill="FFFFFF"/>
        </w:rPr>
        <w:t>4</w:t>
      </w:r>
      <w:r w:rsidRPr="00000B2F">
        <w:rPr>
          <w:rFonts w:ascii="Calibri" w:hAnsi="Calibri" w:cs="Calibri"/>
          <w:color w:val="auto"/>
          <w:sz w:val="24"/>
          <w:shd w:val="clear" w:color="auto" w:fill="FFFFFF"/>
        </w:rPr>
        <w:t xml:space="preserve"> dni robocze</w:t>
      </w:r>
      <w:r w:rsidRPr="00000B2F">
        <w:rPr>
          <w:rFonts w:ascii="Calibri" w:hAnsi="Calibri" w:cs="Calibri"/>
          <w:b/>
          <w:bCs/>
          <w:color w:val="auto"/>
          <w:sz w:val="24"/>
          <w:shd w:val="clear" w:color="auto" w:fill="FFFFFF"/>
        </w:rPr>
        <w:t>,</w:t>
      </w:r>
      <w:r w:rsidRPr="00000B2F">
        <w:rPr>
          <w:rFonts w:ascii="Calibri" w:hAnsi="Calibri" w:cs="Calibri"/>
          <w:color w:val="auto"/>
          <w:sz w:val="24"/>
          <w:shd w:val="clear" w:color="auto" w:fill="FFFFFF"/>
        </w:rPr>
        <w:t xml:space="preserve"> do wyliczenia wartości punktowej w tym kryterium, Zamawiający przyjmie, że Wykonawca zaoferował </w:t>
      </w:r>
      <w:r w:rsidR="00061DCC" w:rsidRPr="00000B2F">
        <w:rPr>
          <w:rFonts w:ascii="Calibri" w:hAnsi="Calibri" w:cs="Calibri"/>
          <w:color w:val="auto"/>
          <w:sz w:val="24"/>
          <w:shd w:val="clear" w:color="auto" w:fill="FFFFFF"/>
        </w:rPr>
        <w:t>4</w:t>
      </w:r>
      <w:r w:rsidRPr="00000B2F">
        <w:rPr>
          <w:rFonts w:ascii="Calibri" w:hAnsi="Calibri" w:cs="Calibri"/>
          <w:color w:val="auto"/>
          <w:sz w:val="24"/>
          <w:shd w:val="clear" w:color="auto" w:fill="FFFFFF"/>
        </w:rPr>
        <w:t xml:space="preserve"> </w:t>
      </w:r>
      <w:r w:rsidRPr="00000B2F">
        <w:rPr>
          <w:rFonts w:ascii="Calibri" w:hAnsi="Calibri" w:cs="Calibri"/>
          <w:bCs/>
          <w:color w:val="auto"/>
          <w:sz w:val="24"/>
          <w:shd w:val="clear" w:color="auto" w:fill="FFFFFF"/>
        </w:rPr>
        <w:t>dni robocze.</w:t>
      </w:r>
    </w:p>
    <w:p w14:paraId="7F6E2FA1" w14:textId="77777777" w:rsidR="00EE3236" w:rsidRPr="00000B2F" w:rsidRDefault="00EE3236" w:rsidP="00000B2F">
      <w:pPr>
        <w:tabs>
          <w:tab w:val="left" w:pos="-2977"/>
          <w:tab w:val="left" w:pos="369"/>
        </w:tabs>
        <w:ind w:left="993"/>
        <w:rPr>
          <w:rFonts w:ascii="Calibri" w:hAnsi="Calibri" w:cs="Calibri"/>
          <w:bCs/>
          <w:color w:val="auto"/>
          <w:sz w:val="24"/>
          <w:shd w:val="clear" w:color="auto" w:fill="FFFFFF"/>
        </w:rPr>
      </w:pPr>
      <w:r w:rsidRPr="00000B2F">
        <w:rPr>
          <w:rFonts w:ascii="Calibri" w:hAnsi="Calibri" w:cs="Calibri"/>
          <w:color w:val="auto"/>
          <w:sz w:val="24"/>
        </w:rPr>
        <w:t>W przypadku wyboru oferty Wykonawcy który zaoferuje termin dostawy oznaczony zakresem dni roboczych ”od-do” w zawartej umowie Zamawiający wskaże termin dostawy krótszy z spośród wskazanego zakresu.”</w:t>
      </w:r>
    </w:p>
    <w:p w14:paraId="41262F32" w14:textId="77777777" w:rsidR="00EE3236" w:rsidRPr="00000B2F" w:rsidRDefault="00EE3236" w:rsidP="00000B2F">
      <w:pPr>
        <w:numPr>
          <w:ilvl w:val="0"/>
          <w:numId w:val="20"/>
        </w:numPr>
        <w:ind w:left="709" w:hanging="283"/>
        <w:rPr>
          <w:rFonts w:ascii="Calibri" w:hAnsi="Calibri" w:cs="Calibri"/>
          <w:sz w:val="24"/>
        </w:rPr>
      </w:pPr>
      <w:r w:rsidRPr="00000B2F">
        <w:rPr>
          <w:rFonts w:ascii="Calibri" w:hAnsi="Calibri" w:cs="Calibri"/>
          <w:sz w:val="24"/>
        </w:rPr>
        <w:t xml:space="preserve">Zamawiający za najkorzystniejszą uzna ofertę, która uzyska największą liczbę punktów łącznie ze wszystkich kryteriów. Ocenę łączną oferty stanowi suma punktów uzyskanych w ramach poszczególnych kryteriów. </w:t>
      </w:r>
      <w:r w:rsidRPr="00000B2F">
        <w:rPr>
          <w:rFonts w:ascii="Calibri" w:hAnsi="Calibri" w:cs="Calibri"/>
          <w:bCs/>
          <w:sz w:val="24"/>
        </w:rPr>
        <w:t>Zamawiający wyliczy ocenę łączną ocenianych ofert na podstawie poniższego wzoru:</w:t>
      </w:r>
    </w:p>
    <w:p w14:paraId="70ED66CE" w14:textId="77777777" w:rsidR="00EE3236" w:rsidRPr="00000B2F" w:rsidRDefault="00EE3236" w:rsidP="00000B2F">
      <w:pPr>
        <w:tabs>
          <w:tab w:val="left" w:pos="284"/>
        </w:tabs>
        <w:ind w:left="1287"/>
        <w:rPr>
          <w:rFonts w:ascii="Calibri" w:hAnsi="Calibri" w:cs="Calibri"/>
          <w:b/>
          <w:bCs/>
          <w:sz w:val="24"/>
        </w:rPr>
      </w:pPr>
      <w:r w:rsidRPr="00000B2F">
        <w:rPr>
          <w:rFonts w:ascii="Calibri" w:hAnsi="Calibri" w:cs="Calibri"/>
          <w:b/>
          <w:sz w:val="24"/>
        </w:rPr>
        <w:t>E= C + T</w:t>
      </w:r>
    </w:p>
    <w:p w14:paraId="5E8DDE47" w14:textId="77777777" w:rsidR="00EE3236" w:rsidRPr="00000B2F" w:rsidRDefault="00EE3236" w:rsidP="00000B2F">
      <w:pPr>
        <w:ind w:left="1287"/>
        <w:rPr>
          <w:rFonts w:ascii="Calibri" w:hAnsi="Calibri" w:cs="Calibri"/>
          <w:b/>
          <w:bCs/>
          <w:sz w:val="24"/>
        </w:rPr>
      </w:pPr>
      <w:r w:rsidRPr="00000B2F">
        <w:rPr>
          <w:rFonts w:ascii="Calibri" w:hAnsi="Calibri" w:cs="Calibri"/>
          <w:b/>
          <w:bCs/>
          <w:sz w:val="24"/>
        </w:rPr>
        <w:t>gdzie:</w:t>
      </w:r>
    </w:p>
    <w:p w14:paraId="039523F0" w14:textId="77777777" w:rsidR="00EE3236" w:rsidRPr="00000B2F" w:rsidRDefault="00EE3236" w:rsidP="00000B2F">
      <w:pPr>
        <w:ind w:left="1287"/>
        <w:rPr>
          <w:rFonts w:ascii="Calibri" w:hAnsi="Calibri" w:cs="Calibri"/>
          <w:b/>
          <w:bCs/>
          <w:color w:val="auto"/>
          <w:sz w:val="24"/>
        </w:rPr>
      </w:pPr>
      <w:r w:rsidRPr="00000B2F">
        <w:rPr>
          <w:rFonts w:ascii="Calibri" w:hAnsi="Calibri" w:cs="Calibri"/>
          <w:b/>
          <w:bCs/>
          <w:color w:val="auto"/>
          <w:sz w:val="24"/>
        </w:rPr>
        <w:t xml:space="preserve">E </w:t>
      </w:r>
      <w:r w:rsidRPr="00000B2F">
        <w:rPr>
          <w:rStyle w:val="Domylnaczcionkaakapitu7"/>
          <w:rFonts w:ascii="Calibri" w:hAnsi="Calibri" w:cs="Calibri"/>
          <w:b/>
          <w:bCs/>
          <w:color w:val="auto"/>
          <w:sz w:val="24"/>
        </w:rPr>
        <w:t>–</w:t>
      </w:r>
      <w:r w:rsidRPr="00000B2F">
        <w:rPr>
          <w:rFonts w:ascii="Calibri" w:hAnsi="Calibri" w:cs="Calibri"/>
          <w:b/>
          <w:bCs/>
          <w:color w:val="auto"/>
          <w:sz w:val="24"/>
        </w:rPr>
        <w:t xml:space="preserve"> wskaźnik oceny oferty w punktach;</w:t>
      </w:r>
    </w:p>
    <w:p w14:paraId="0B904F02" w14:textId="77777777" w:rsidR="00EE3236" w:rsidRPr="00000B2F" w:rsidRDefault="00EE3236" w:rsidP="00000B2F">
      <w:pPr>
        <w:ind w:left="1287"/>
        <w:rPr>
          <w:rFonts w:ascii="Calibri" w:hAnsi="Calibri" w:cs="Calibri"/>
          <w:b/>
          <w:bCs/>
          <w:color w:val="auto"/>
          <w:sz w:val="24"/>
        </w:rPr>
      </w:pPr>
      <w:r w:rsidRPr="00000B2F">
        <w:rPr>
          <w:rFonts w:ascii="Calibri" w:hAnsi="Calibri" w:cs="Calibri"/>
          <w:b/>
          <w:bCs/>
          <w:color w:val="auto"/>
          <w:sz w:val="24"/>
        </w:rPr>
        <w:t>C</w:t>
      </w:r>
      <w:r w:rsidRPr="00000B2F">
        <w:rPr>
          <w:rFonts w:ascii="Calibri" w:hAnsi="Calibri" w:cs="Calibri"/>
          <w:b/>
          <w:bCs/>
          <w:color w:val="auto"/>
          <w:sz w:val="24"/>
          <w:vertAlign w:val="subscript"/>
        </w:rPr>
        <w:t xml:space="preserve"> </w:t>
      </w:r>
      <w:r w:rsidRPr="00000B2F">
        <w:rPr>
          <w:rStyle w:val="Domylnaczcionkaakapitu7"/>
          <w:rFonts w:ascii="Calibri" w:hAnsi="Calibri" w:cs="Calibri"/>
          <w:b/>
          <w:bCs/>
          <w:color w:val="auto"/>
          <w:sz w:val="24"/>
        </w:rPr>
        <w:t>–</w:t>
      </w:r>
      <w:r w:rsidRPr="00000B2F">
        <w:rPr>
          <w:rFonts w:ascii="Calibri" w:hAnsi="Calibri" w:cs="Calibri"/>
          <w:b/>
          <w:bCs/>
          <w:color w:val="auto"/>
          <w:sz w:val="24"/>
        </w:rPr>
        <w:t xml:space="preserve"> wskaźnik kryterium cena</w:t>
      </w:r>
      <w:r w:rsidRPr="00000B2F">
        <w:rPr>
          <w:rFonts w:ascii="Calibri" w:hAnsi="Calibri" w:cs="Calibri"/>
          <w:bCs/>
          <w:color w:val="auto"/>
          <w:sz w:val="24"/>
        </w:rPr>
        <w:t xml:space="preserve"> </w:t>
      </w:r>
      <w:r w:rsidRPr="00000B2F">
        <w:rPr>
          <w:rFonts w:ascii="Calibri" w:hAnsi="Calibri" w:cs="Calibri"/>
          <w:b/>
          <w:color w:val="auto"/>
          <w:sz w:val="24"/>
        </w:rPr>
        <w:t xml:space="preserve">oferty </w:t>
      </w:r>
      <w:r w:rsidRPr="00000B2F">
        <w:rPr>
          <w:rFonts w:ascii="Calibri" w:hAnsi="Calibri" w:cs="Calibri"/>
          <w:b/>
          <w:bCs/>
          <w:color w:val="auto"/>
          <w:sz w:val="24"/>
        </w:rPr>
        <w:t>w punktach;</w:t>
      </w:r>
    </w:p>
    <w:p w14:paraId="3A33C8A2" w14:textId="77777777" w:rsidR="00EE3236" w:rsidRPr="00000B2F" w:rsidRDefault="00EE3236" w:rsidP="00000B2F">
      <w:pPr>
        <w:ind w:left="1287"/>
        <w:rPr>
          <w:rFonts w:ascii="Calibri" w:hAnsi="Calibri" w:cs="Calibri"/>
          <w:b/>
          <w:bCs/>
          <w:color w:val="auto"/>
          <w:sz w:val="24"/>
        </w:rPr>
      </w:pPr>
      <w:r w:rsidRPr="00000B2F">
        <w:rPr>
          <w:rFonts w:ascii="Calibri" w:hAnsi="Calibri" w:cs="Calibri"/>
          <w:b/>
          <w:bCs/>
          <w:color w:val="auto"/>
          <w:sz w:val="24"/>
        </w:rPr>
        <w:t>T – wskaźnik kryterium termin dostawy w punktach.</w:t>
      </w:r>
    </w:p>
    <w:p w14:paraId="6FA4BE93" w14:textId="77777777" w:rsidR="00EE3236" w:rsidRPr="00000B2F" w:rsidRDefault="00EE3236" w:rsidP="00000B2F">
      <w:pPr>
        <w:ind w:left="709"/>
        <w:rPr>
          <w:rFonts w:ascii="Calibri" w:hAnsi="Calibri" w:cs="Calibri"/>
          <w:color w:val="FF0000"/>
          <w:sz w:val="24"/>
        </w:rPr>
      </w:pPr>
    </w:p>
    <w:p w14:paraId="1E2FF16F" w14:textId="77777777" w:rsidR="00961E53" w:rsidRPr="00000B2F" w:rsidRDefault="00961E53" w:rsidP="00000B2F">
      <w:pPr>
        <w:numPr>
          <w:ilvl w:val="0"/>
          <w:numId w:val="20"/>
        </w:numPr>
        <w:ind w:left="709" w:hanging="283"/>
        <w:rPr>
          <w:rFonts w:ascii="Calibri" w:hAnsi="Calibri" w:cs="Calibri"/>
          <w:sz w:val="24"/>
        </w:rPr>
      </w:pPr>
      <w:r w:rsidRPr="00000B2F">
        <w:rPr>
          <w:rFonts w:ascii="Calibri" w:hAnsi="Calibri" w:cs="Calibri"/>
          <w:sz w:val="24"/>
        </w:rPr>
        <w:t>Zamawiający będzie zaokrąglał punkty do dwóch miejsc po przecinku w każdym wskaźniku. Zasada zaokrąglenia dotyczy trzeciego miejsca po przecinku  – poniżej 5 końcówkę pominie, powyżej i równe 5 zaokrągli w górę.</w:t>
      </w:r>
    </w:p>
    <w:p w14:paraId="304DF5AF" w14:textId="77777777" w:rsidR="002C57E0" w:rsidRPr="00000B2F" w:rsidRDefault="002C57E0" w:rsidP="00000B2F">
      <w:pPr>
        <w:numPr>
          <w:ilvl w:val="0"/>
          <w:numId w:val="20"/>
        </w:numPr>
        <w:ind w:left="709" w:hanging="283"/>
        <w:rPr>
          <w:rFonts w:ascii="Calibri" w:hAnsi="Calibri" w:cs="Calibri"/>
          <w:sz w:val="24"/>
        </w:rPr>
      </w:pPr>
      <w:bookmarkStart w:id="3" w:name="_Hlk61961877"/>
      <w:r w:rsidRPr="00000B2F">
        <w:rPr>
          <w:rFonts w:ascii="Calibri" w:hAnsi="Calibri" w:cs="Calibri"/>
          <w:sz w:val="24"/>
        </w:rPr>
        <w:t>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 wadze.</w:t>
      </w:r>
    </w:p>
    <w:p w14:paraId="39D7038E" w14:textId="77777777" w:rsidR="002C57E0" w:rsidRPr="00000B2F" w:rsidRDefault="002C57E0" w:rsidP="00000B2F">
      <w:pPr>
        <w:numPr>
          <w:ilvl w:val="0"/>
          <w:numId w:val="20"/>
        </w:numPr>
        <w:ind w:left="709" w:hanging="283"/>
        <w:rPr>
          <w:rFonts w:ascii="Calibri" w:hAnsi="Calibri" w:cs="Calibri"/>
          <w:sz w:val="24"/>
        </w:rPr>
      </w:pPr>
      <w:r w:rsidRPr="00000B2F">
        <w:rPr>
          <w:rFonts w:ascii="Calibri" w:hAnsi="Calibri" w:cs="Calibri"/>
          <w:sz w:val="24"/>
        </w:rPr>
        <w:t>Jeżeli oferty otrzymają taką samą ocenę w kryterium o najwyższej wadze, Zamawiający wybierze ofertę z najniższą ceną.</w:t>
      </w:r>
    </w:p>
    <w:p w14:paraId="08B03548" w14:textId="77777777" w:rsidR="002C57E0" w:rsidRPr="00000B2F" w:rsidRDefault="002C57E0" w:rsidP="00000B2F">
      <w:pPr>
        <w:numPr>
          <w:ilvl w:val="0"/>
          <w:numId w:val="20"/>
        </w:numPr>
        <w:ind w:left="709" w:hanging="283"/>
        <w:rPr>
          <w:rFonts w:ascii="Calibri" w:hAnsi="Calibri" w:cs="Calibri"/>
          <w:sz w:val="24"/>
        </w:rPr>
      </w:pPr>
      <w:r w:rsidRPr="00000B2F">
        <w:rPr>
          <w:rFonts w:ascii="Calibri" w:hAnsi="Calibri" w:cs="Calibri"/>
          <w:sz w:val="24"/>
        </w:rPr>
        <w:t xml:space="preserve">Jeżeli nie będzie można dokonać wyboru oferty w sposób, o którym mowa w pkt. </w:t>
      </w:r>
      <w:r w:rsidR="00945745" w:rsidRPr="00000B2F">
        <w:rPr>
          <w:rFonts w:ascii="Calibri" w:hAnsi="Calibri" w:cs="Calibri"/>
          <w:color w:val="auto"/>
          <w:sz w:val="24"/>
        </w:rPr>
        <w:t>7</w:t>
      </w:r>
      <w:r w:rsidRPr="00000B2F">
        <w:rPr>
          <w:rFonts w:ascii="Calibri" w:hAnsi="Calibri" w:cs="Calibri"/>
          <w:color w:val="auto"/>
          <w:sz w:val="24"/>
        </w:rPr>
        <w:t>,</w:t>
      </w:r>
      <w:r w:rsidRPr="00000B2F">
        <w:rPr>
          <w:rFonts w:ascii="Calibri" w:hAnsi="Calibri" w:cs="Calibri"/>
          <w:sz w:val="24"/>
        </w:rPr>
        <w:t xml:space="preserve"> Zamawiający wezwie wykonawców, którzy złożyli te oferty, do złożenia w terminie określonym przez Zamawiającego ofert dodatkowych zawierających nową cenę lub koszt.</w:t>
      </w:r>
    </w:p>
    <w:p w14:paraId="6AF8C4B3" w14:textId="77777777" w:rsidR="002C57E0" w:rsidRPr="00000B2F" w:rsidRDefault="002C57E0" w:rsidP="00000B2F">
      <w:pPr>
        <w:numPr>
          <w:ilvl w:val="0"/>
          <w:numId w:val="20"/>
        </w:numPr>
        <w:ind w:left="709" w:hanging="283"/>
        <w:rPr>
          <w:rFonts w:ascii="Calibri" w:hAnsi="Calibri" w:cs="Calibri"/>
          <w:sz w:val="24"/>
        </w:rPr>
      </w:pPr>
      <w:r w:rsidRPr="00000B2F">
        <w:rPr>
          <w:rFonts w:ascii="Calibri" w:hAnsi="Calibri" w:cs="Calibri"/>
          <w:sz w:val="24"/>
        </w:rPr>
        <w:lastRenderedPageBreak/>
        <w:t>Wykonawcy, składając oferty dodatkowe, nie mogą oferować cen lub kosztów wyższych niż zaoferowane w uprzednio złożonych przez nich ofertach.</w:t>
      </w:r>
    </w:p>
    <w:bookmarkEnd w:id="3"/>
    <w:p w14:paraId="649EF40C" w14:textId="77777777" w:rsidR="00961E53" w:rsidRPr="00000B2F" w:rsidRDefault="00961E53" w:rsidP="00000B2F">
      <w:pPr>
        <w:ind w:left="709"/>
        <w:rPr>
          <w:rFonts w:ascii="Calibri" w:hAnsi="Calibri" w:cs="Calibri"/>
          <w:sz w:val="24"/>
        </w:rPr>
      </w:pPr>
    </w:p>
    <w:p w14:paraId="4105554A" w14:textId="77777777" w:rsidR="00FC5E4A" w:rsidRPr="00000B2F" w:rsidRDefault="006F5702" w:rsidP="00000B2F">
      <w:pPr>
        <w:numPr>
          <w:ilvl w:val="0"/>
          <w:numId w:val="9"/>
        </w:numPr>
        <w:ind w:left="426" w:hanging="426"/>
        <w:rPr>
          <w:rFonts w:ascii="Calibri" w:hAnsi="Calibri" w:cs="Calibri"/>
          <w:b/>
          <w:sz w:val="24"/>
        </w:rPr>
      </w:pPr>
      <w:r w:rsidRPr="00000B2F">
        <w:rPr>
          <w:rFonts w:ascii="Calibri" w:hAnsi="Calibri" w:cs="Calibri"/>
          <w:b/>
          <w:sz w:val="24"/>
        </w:rPr>
        <w:t>Informacje dotyczące zabezpieczenia należytego wykonania umowy</w:t>
      </w:r>
    </w:p>
    <w:p w14:paraId="04A5C510" w14:textId="77777777" w:rsidR="006F5702" w:rsidRPr="00000B2F" w:rsidRDefault="006F5702" w:rsidP="00000B2F">
      <w:pPr>
        <w:ind w:left="426"/>
        <w:rPr>
          <w:rFonts w:ascii="Calibri" w:hAnsi="Calibri" w:cs="Calibri"/>
          <w:sz w:val="24"/>
        </w:rPr>
      </w:pPr>
      <w:r w:rsidRPr="00000B2F">
        <w:rPr>
          <w:rFonts w:ascii="Calibri" w:hAnsi="Calibri" w:cs="Calibri"/>
          <w:sz w:val="24"/>
        </w:rPr>
        <w:t xml:space="preserve">Zamawiający </w:t>
      </w:r>
      <w:r w:rsidR="00EE3236" w:rsidRPr="00000B2F">
        <w:rPr>
          <w:rFonts w:ascii="Calibri" w:hAnsi="Calibri" w:cs="Calibri"/>
          <w:sz w:val="24"/>
        </w:rPr>
        <w:t xml:space="preserve">nie </w:t>
      </w:r>
      <w:r w:rsidRPr="00000B2F">
        <w:rPr>
          <w:rFonts w:ascii="Calibri" w:hAnsi="Calibri" w:cs="Calibri"/>
          <w:sz w:val="24"/>
        </w:rPr>
        <w:t>będzie żądał od Wykonawcy, którego oferta zostanie wybrana jako najkorzystniejsza, wniesienia najpóźniej w dniu podpisania umowy zabezpieczenia należyt</w:t>
      </w:r>
      <w:r w:rsidR="000814D9" w:rsidRPr="00000B2F">
        <w:rPr>
          <w:rFonts w:ascii="Calibri" w:hAnsi="Calibri" w:cs="Calibri"/>
          <w:sz w:val="24"/>
        </w:rPr>
        <w:t>ego wykonania umowy</w:t>
      </w:r>
      <w:r w:rsidR="00EE3236" w:rsidRPr="00000B2F">
        <w:rPr>
          <w:rFonts w:ascii="Calibri" w:hAnsi="Calibri" w:cs="Calibri"/>
          <w:sz w:val="24"/>
        </w:rPr>
        <w:t>.</w:t>
      </w:r>
    </w:p>
    <w:p w14:paraId="7E38EA70" w14:textId="77777777" w:rsidR="00061DCC" w:rsidRPr="00000B2F" w:rsidRDefault="00061DCC" w:rsidP="00000B2F">
      <w:pPr>
        <w:ind w:left="709"/>
        <w:rPr>
          <w:rFonts w:ascii="Calibri" w:hAnsi="Calibri" w:cs="Calibri"/>
          <w:sz w:val="24"/>
        </w:rPr>
      </w:pPr>
    </w:p>
    <w:p w14:paraId="6685ADBC" w14:textId="77777777" w:rsidR="006F5702" w:rsidRPr="00000B2F" w:rsidRDefault="006F5702" w:rsidP="00000B2F">
      <w:pPr>
        <w:numPr>
          <w:ilvl w:val="0"/>
          <w:numId w:val="9"/>
        </w:numPr>
        <w:ind w:left="567" w:hanging="567"/>
        <w:textAlignment w:val="auto"/>
        <w:rPr>
          <w:rFonts w:ascii="Calibri" w:hAnsi="Calibri" w:cs="Calibri"/>
          <w:sz w:val="24"/>
        </w:rPr>
      </w:pPr>
      <w:r w:rsidRPr="00000B2F">
        <w:rPr>
          <w:rFonts w:ascii="Calibri" w:hAnsi="Calibri" w:cs="Calibri"/>
          <w:b/>
          <w:sz w:val="24"/>
        </w:rPr>
        <w:t>Informacje o formalnościach, jakie muszą zostać dopełnione po wyborze oferty w celu zawarcia umowy w sprawie zamówienia publicznego</w:t>
      </w:r>
    </w:p>
    <w:p w14:paraId="3166E49B" w14:textId="77777777" w:rsidR="006F5702" w:rsidRPr="00000B2F" w:rsidRDefault="006F5702" w:rsidP="00000B2F">
      <w:pPr>
        <w:numPr>
          <w:ilvl w:val="0"/>
          <w:numId w:val="21"/>
        </w:numPr>
        <w:ind w:left="709" w:hanging="283"/>
        <w:textAlignment w:val="auto"/>
        <w:rPr>
          <w:rFonts w:ascii="Calibri" w:hAnsi="Calibri" w:cs="Calibri"/>
          <w:sz w:val="24"/>
        </w:rPr>
      </w:pPr>
      <w:r w:rsidRPr="00000B2F">
        <w:rPr>
          <w:rFonts w:ascii="Calibri" w:hAnsi="Calibri" w:cs="Calibri"/>
          <w:sz w:val="24"/>
        </w:rPr>
        <w:t>Jeżeli zostanie wybrana oferta Wykonawców wspólnie ubiegających się o udzielenie zamówienia, Zamawiający może żądać przed zawarciem umowy w sprawie zamówienia publicznego kopii umowy regulującej współpracę tych Wykonawców.</w:t>
      </w:r>
    </w:p>
    <w:p w14:paraId="535CE9F2" w14:textId="77777777" w:rsidR="006F5702" w:rsidRPr="00000B2F" w:rsidRDefault="006F5702" w:rsidP="00000B2F">
      <w:pPr>
        <w:numPr>
          <w:ilvl w:val="0"/>
          <w:numId w:val="21"/>
        </w:numPr>
        <w:ind w:left="709" w:hanging="283"/>
        <w:textAlignment w:val="auto"/>
        <w:rPr>
          <w:rFonts w:ascii="Calibri" w:hAnsi="Calibri" w:cs="Calibri"/>
          <w:sz w:val="24"/>
        </w:rPr>
      </w:pPr>
      <w:r w:rsidRPr="00000B2F">
        <w:rPr>
          <w:rFonts w:ascii="Calibri" w:hAnsi="Calibri" w:cs="Calibri"/>
          <w:sz w:val="24"/>
        </w:rPr>
        <w:t>Zamawiający powiadomi wybranego Wykonawcę o terminie podpisania umowy w sprawie zamówienia publicznego.</w:t>
      </w:r>
    </w:p>
    <w:p w14:paraId="2E87C860" w14:textId="77777777" w:rsidR="006E396D" w:rsidRPr="00000B2F" w:rsidRDefault="006F5702" w:rsidP="00000B2F">
      <w:pPr>
        <w:numPr>
          <w:ilvl w:val="0"/>
          <w:numId w:val="21"/>
        </w:numPr>
        <w:ind w:left="709" w:hanging="283"/>
        <w:textAlignment w:val="auto"/>
        <w:rPr>
          <w:rFonts w:ascii="Calibri" w:hAnsi="Calibri" w:cs="Calibri"/>
          <w:sz w:val="24"/>
        </w:rPr>
      </w:pPr>
      <w:r w:rsidRPr="00000B2F">
        <w:rPr>
          <w:rFonts w:ascii="Calibri" w:hAnsi="Calibri" w:cs="Calibri"/>
          <w:sz w:val="24"/>
        </w:rPr>
        <w:t xml:space="preserve">W przypadku gdy Wykonawca, którego oferta została wybrana jako najkorzystniejsza, uchyla się od zawarcia umowy w sprawie zamówienia publicznego lub nie wnosi wymaganego zabezpieczenia należytego wykonania umowy, </w:t>
      </w:r>
      <w:r w:rsidR="006E396D" w:rsidRPr="00000B2F">
        <w:rPr>
          <w:rFonts w:ascii="Calibri" w:hAnsi="Calibri" w:cs="Calibri"/>
          <w:sz w:val="24"/>
        </w:rPr>
        <w:t>z</w:t>
      </w:r>
      <w:r w:rsidRPr="00000B2F">
        <w:rPr>
          <w:rFonts w:ascii="Calibri" w:hAnsi="Calibri" w:cs="Calibri"/>
          <w:sz w:val="24"/>
        </w:rPr>
        <w:t xml:space="preserve">amawiający może dokonać ponownego badania i oceny ofert spośród ofert pozostałych w postępowaniu </w:t>
      </w:r>
      <w:r w:rsidR="006E396D" w:rsidRPr="00000B2F">
        <w:rPr>
          <w:rFonts w:ascii="Calibri" w:hAnsi="Calibri" w:cs="Calibri"/>
          <w:sz w:val="24"/>
        </w:rPr>
        <w:t>W</w:t>
      </w:r>
      <w:r w:rsidRPr="00000B2F">
        <w:rPr>
          <w:rFonts w:ascii="Calibri" w:hAnsi="Calibri" w:cs="Calibri"/>
          <w:sz w:val="24"/>
        </w:rPr>
        <w:t>ykonawców oraz wybrać najkorzystniejszą ofertę albo unieważnić postępowanie.</w:t>
      </w:r>
    </w:p>
    <w:p w14:paraId="2A1ECE16" w14:textId="77777777" w:rsidR="006E396D" w:rsidRPr="00000B2F" w:rsidRDefault="006F5702" w:rsidP="00000B2F">
      <w:pPr>
        <w:numPr>
          <w:ilvl w:val="0"/>
          <w:numId w:val="21"/>
        </w:numPr>
        <w:ind w:left="709" w:hanging="283"/>
        <w:textAlignment w:val="auto"/>
        <w:rPr>
          <w:rFonts w:ascii="Calibri" w:hAnsi="Calibri" w:cs="Calibri"/>
          <w:sz w:val="24"/>
        </w:rPr>
      </w:pPr>
      <w:r w:rsidRPr="00000B2F">
        <w:rPr>
          <w:rFonts w:ascii="Calibri" w:hAnsi="Calibri" w:cs="Calibri"/>
          <w:sz w:val="24"/>
        </w:rPr>
        <w:t xml:space="preserve">Przed podpisaniem umowy </w:t>
      </w:r>
      <w:r w:rsidR="006E396D" w:rsidRPr="00000B2F">
        <w:rPr>
          <w:rFonts w:ascii="Calibri" w:hAnsi="Calibri" w:cs="Calibri"/>
          <w:sz w:val="24"/>
        </w:rPr>
        <w:t>w</w:t>
      </w:r>
      <w:r w:rsidRPr="00000B2F">
        <w:rPr>
          <w:rFonts w:ascii="Calibri" w:hAnsi="Calibri" w:cs="Calibri"/>
          <w:sz w:val="24"/>
        </w:rPr>
        <w:t xml:space="preserve">ybrany </w:t>
      </w:r>
      <w:r w:rsidR="006E396D" w:rsidRPr="00000B2F">
        <w:rPr>
          <w:rFonts w:ascii="Calibri" w:hAnsi="Calibri" w:cs="Calibri"/>
          <w:sz w:val="24"/>
        </w:rPr>
        <w:t>W</w:t>
      </w:r>
      <w:r w:rsidRPr="00000B2F">
        <w:rPr>
          <w:rFonts w:ascii="Calibri" w:hAnsi="Calibri" w:cs="Calibri"/>
          <w:sz w:val="24"/>
        </w:rPr>
        <w:t xml:space="preserve">ykonawca przekaże </w:t>
      </w:r>
      <w:r w:rsidR="006E396D" w:rsidRPr="00000B2F">
        <w:rPr>
          <w:rFonts w:ascii="Calibri" w:hAnsi="Calibri" w:cs="Calibri"/>
          <w:sz w:val="24"/>
        </w:rPr>
        <w:t>Z</w:t>
      </w:r>
      <w:r w:rsidRPr="00000B2F">
        <w:rPr>
          <w:rFonts w:ascii="Calibri" w:hAnsi="Calibri" w:cs="Calibri"/>
          <w:sz w:val="24"/>
        </w:rPr>
        <w:t xml:space="preserve">amawiającemu informacje niezbędne do wpisania do treści umowy (np. imiona i nazwiska upoważnionych osób, które będą reprezentować </w:t>
      </w:r>
      <w:r w:rsidR="006E396D" w:rsidRPr="00000B2F">
        <w:rPr>
          <w:rFonts w:ascii="Calibri" w:hAnsi="Calibri" w:cs="Calibri"/>
          <w:sz w:val="24"/>
        </w:rPr>
        <w:t>W</w:t>
      </w:r>
      <w:r w:rsidRPr="00000B2F">
        <w:rPr>
          <w:rFonts w:ascii="Calibri" w:hAnsi="Calibri" w:cs="Calibri"/>
          <w:sz w:val="24"/>
        </w:rPr>
        <w:t>ykonawcę przy podpisaniu umowy).</w:t>
      </w:r>
    </w:p>
    <w:p w14:paraId="7AD4F935" w14:textId="5B34E671" w:rsidR="00C9491F" w:rsidRPr="00000B2F" w:rsidRDefault="00C9491F" w:rsidP="00000B2F">
      <w:pPr>
        <w:numPr>
          <w:ilvl w:val="0"/>
          <w:numId w:val="21"/>
        </w:numPr>
        <w:ind w:left="709" w:hanging="283"/>
        <w:textAlignment w:val="auto"/>
        <w:rPr>
          <w:rFonts w:ascii="Calibri" w:hAnsi="Calibri" w:cs="Calibri"/>
          <w:sz w:val="24"/>
        </w:rPr>
      </w:pPr>
      <w:bookmarkStart w:id="4" w:name="_Hlk164931542"/>
      <w:r w:rsidRPr="00000B2F">
        <w:rPr>
          <w:rFonts w:ascii="Calibri" w:hAnsi="Calibri" w:cs="Calibri"/>
          <w:sz w:val="24"/>
        </w:rPr>
        <w:t xml:space="preserve">Przed zawarciem Umowy Wykonawca wypełni, podpisze i dostarczy oświadczenie RODO, którego wzór stanowi załącznik nr </w:t>
      </w:r>
      <w:r w:rsidR="00362792" w:rsidRPr="00000B2F">
        <w:rPr>
          <w:rFonts w:ascii="Calibri" w:hAnsi="Calibri" w:cs="Calibri"/>
          <w:sz w:val="24"/>
        </w:rPr>
        <w:t>3</w:t>
      </w:r>
      <w:r w:rsidRPr="00000B2F">
        <w:rPr>
          <w:rFonts w:ascii="Calibri" w:hAnsi="Calibri" w:cs="Calibri"/>
          <w:sz w:val="24"/>
        </w:rPr>
        <w:t xml:space="preserve"> do umowy – jeżeli dotyczy.</w:t>
      </w:r>
    </w:p>
    <w:bookmarkEnd w:id="4"/>
    <w:p w14:paraId="57695093" w14:textId="77777777" w:rsidR="006E396D" w:rsidRPr="00000B2F" w:rsidRDefault="006E396D" w:rsidP="00000B2F">
      <w:pPr>
        <w:ind w:left="709"/>
        <w:textAlignment w:val="auto"/>
        <w:rPr>
          <w:rFonts w:ascii="Calibri" w:hAnsi="Calibri" w:cs="Calibri"/>
          <w:sz w:val="24"/>
        </w:rPr>
      </w:pPr>
    </w:p>
    <w:p w14:paraId="7E450E03" w14:textId="77777777" w:rsidR="006E396D" w:rsidRPr="00000B2F" w:rsidRDefault="006E396D" w:rsidP="00000B2F">
      <w:pPr>
        <w:numPr>
          <w:ilvl w:val="0"/>
          <w:numId w:val="9"/>
        </w:numPr>
        <w:ind w:left="426" w:hanging="426"/>
        <w:rPr>
          <w:rFonts w:ascii="Calibri" w:hAnsi="Calibri" w:cs="Calibri"/>
          <w:b/>
          <w:sz w:val="24"/>
        </w:rPr>
      </w:pPr>
      <w:r w:rsidRPr="00000B2F">
        <w:rPr>
          <w:rFonts w:ascii="Calibri" w:hAnsi="Calibri" w:cs="Calibri"/>
          <w:b/>
          <w:sz w:val="24"/>
        </w:rPr>
        <w:t>Pouczenie o środkach ochrony prawnej przysługujących Wykonawcy</w:t>
      </w:r>
    </w:p>
    <w:p w14:paraId="3A377789" w14:textId="77777777" w:rsidR="006E396D" w:rsidRPr="00000B2F" w:rsidRDefault="006E396D" w:rsidP="00000B2F">
      <w:pPr>
        <w:ind w:left="426"/>
        <w:rPr>
          <w:rFonts w:ascii="Calibri" w:hAnsi="Calibri" w:cs="Calibri"/>
          <w:sz w:val="24"/>
        </w:rPr>
      </w:pPr>
      <w:r w:rsidRPr="00000B2F">
        <w:rPr>
          <w:rFonts w:ascii="Calibri" w:hAnsi="Calibri" w:cs="Calibri"/>
          <w:sz w:val="24"/>
        </w:rPr>
        <w:t xml:space="preserve">Wykonawcy oraz innemu podmiotowi, jeżeli ma lub miał interes w uzyskaniu zamówienia oraz poniósł lub może ponieść szkodę w wyniku naruszenia przez Zamawiającego przepisów </w:t>
      </w:r>
      <w:r w:rsidR="00705136" w:rsidRPr="00000B2F">
        <w:rPr>
          <w:rFonts w:ascii="Calibri" w:hAnsi="Calibri" w:cs="Calibri"/>
          <w:sz w:val="24"/>
        </w:rPr>
        <w:t>u</w:t>
      </w:r>
      <w:r w:rsidRPr="00000B2F">
        <w:rPr>
          <w:rFonts w:ascii="Calibri" w:hAnsi="Calibri" w:cs="Calibri"/>
          <w:sz w:val="24"/>
        </w:rPr>
        <w:t xml:space="preserve">stawy, przysługują środki ochrony prawnej określone w dziale IX </w:t>
      </w:r>
      <w:r w:rsidR="00705136" w:rsidRPr="00000B2F">
        <w:rPr>
          <w:rFonts w:ascii="Calibri" w:hAnsi="Calibri" w:cs="Calibri"/>
          <w:sz w:val="24"/>
        </w:rPr>
        <w:t>u</w:t>
      </w:r>
      <w:r w:rsidRPr="00000B2F">
        <w:rPr>
          <w:rFonts w:ascii="Calibri" w:hAnsi="Calibri" w:cs="Calibri"/>
          <w:sz w:val="24"/>
        </w:rPr>
        <w:t>stawy.</w:t>
      </w:r>
    </w:p>
    <w:p w14:paraId="7CF192B7" w14:textId="77777777" w:rsidR="006E396D" w:rsidRPr="00000B2F" w:rsidRDefault="006E396D" w:rsidP="00000B2F">
      <w:pPr>
        <w:ind w:left="709" w:hanging="283"/>
        <w:rPr>
          <w:rFonts w:ascii="Calibri" w:hAnsi="Calibri" w:cs="Calibri"/>
          <w:sz w:val="24"/>
        </w:rPr>
      </w:pPr>
    </w:p>
    <w:p w14:paraId="5A966F6A" w14:textId="77777777" w:rsidR="006E396D" w:rsidRPr="00000B2F" w:rsidRDefault="006E396D" w:rsidP="00000B2F">
      <w:pPr>
        <w:numPr>
          <w:ilvl w:val="0"/>
          <w:numId w:val="9"/>
        </w:numPr>
        <w:ind w:left="426" w:hanging="426"/>
        <w:rPr>
          <w:rFonts w:ascii="Calibri" w:hAnsi="Calibri" w:cs="Calibri"/>
          <w:b/>
          <w:sz w:val="24"/>
        </w:rPr>
      </w:pPr>
      <w:r w:rsidRPr="00000B2F">
        <w:rPr>
          <w:rFonts w:ascii="Calibri" w:hAnsi="Calibri" w:cs="Calibri"/>
          <w:b/>
          <w:sz w:val="24"/>
        </w:rPr>
        <w:t>Klauzula informacyjna dotycząca przetwarzania danych osobowych</w:t>
      </w:r>
    </w:p>
    <w:p w14:paraId="583D15F0" w14:textId="77777777" w:rsidR="007D43F2" w:rsidRPr="00000B2F" w:rsidRDefault="007D43F2" w:rsidP="00000B2F">
      <w:pPr>
        <w:ind w:left="426"/>
        <w:rPr>
          <w:rStyle w:val="Domylnaczcionkaakapitu5"/>
          <w:rFonts w:ascii="Calibri" w:hAnsi="Calibri" w:cs="Calibri"/>
        </w:rPr>
      </w:pPr>
      <w:bookmarkStart w:id="5" w:name="_Hlk60834419"/>
      <w:r w:rsidRPr="00000B2F">
        <w:rPr>
          <w:rStyle w:val="Domylnaczcionkaakapitu5"/>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dalej „RODO”, Zamawiający informuje, że: </w:t>
      </w:r>
    </w:p>
    <w:p w14:paraId="3A7F8FA0" w14:textId="77777777" w:rsidR="007D43F2" w:rsidRPr="00000B2F" w:rsidRDefault="007D43F2" w:rsidP="00000B2F">
      <w:pPr>
        <w:numPr>
          <w:ilvl w:val="1"/>
          <w:numId w:val="7"/>
        </w:numPr>
        <w:tabs>
          <w:tab w:val="num" w:pos="709"/>
        </w:tabs>
        <w:ind w:left="709" w:hanging="283"/>
        <w:rPr>
          <w:rStyle w:val="Domylnaczcionkaakapitu5"/>
          <w:rFonts w:ascii="Calibri" w:hAnsi="Calibri" w:cs="Calibri"/>
        </w:rPr>
      </w:pPr>
      <w:r w:rsidRPr="00000B2F">
        <w:rPr>
          <w:rStyle w:val="Domylnaczcionkaakapitu5"/>
          <w:rFonts w:ascii="Calibri" w:hAnsi="Calibri" w:cs="Calibri"/>
        </w:rPr>
        <w:t>administratorem Pani/Pana danych osobowych jest Komendant Stołeczny Policji;</w:t>
      </w:r>
    </w:p>
    <w:p w14:paraId="4AB5B521" w14:textId="77777777" w:rsidR="007D43F2" w:rsidRPr="00000B2F" w:rsidRDefault="007D43F2" w:rsidP="00000B2F">
      <w:pPr>
        <w:numPr>
          <w:ilvl w:val="1"/>
          <w:numId w:val="7"/>
        </w:numPr>
        <w:tabs>
          <w:tab w:val="num" w:pos="709"/>
        </w:tabs>
        <w:ind w:left="709" w:hanging="283"/>
        <w:rPr>
          <w:rStyle w:val="Domylnaczcionkaakapitu5"/>
          <w:rFonts w:ascii="Calibri" w:hAnsi="Calibri" w:cs="Calibri"/>
        </w:rPr>
      </w:pPr>
      <w:r w:rsidRPr="00000B2F">
        <w:rPr>
          <w:rStyle w:val="Domylnaczcionkaakapitu5"/>
          <w:rFonts w:ascii="Calibri" w:hAnsi="Calibri" w:cs="Calibri"/>
        </w:rPr>
        <w:t>nadzór nad prawidłowym przetwarzaniem danych osobowych sprawuje inspektor ochrony danych osobowych:</w:t>
      </w:r>
    </w:p>
    <w:p w14:paraId="37F2A22F" w14:textId="77777777" w:rsidR="007D43F2" w:rsidRPr="00000B2F" w:rsidRDefault="007D43F2" w:rsidP="00000B2F">
      <w:pPr>
        <w:ind w:firstLine="709"/>
        <w:rPr>
          <w:rStyle w:val="Domylnaczcionkaakapitu5"/>
          <w:rFonts w:ascii="Calibri" w:hAnsi="Calibri" w:cs="Calibri"/>
        </w:rPr>
      </w:pPr>
      <w:r w:rsidRPr="00000B2F">
        <w:rPr>
          <w:rStyle w:val="Domylnaczcionkaakapitu5"/>
          <w:rFonts w:ascii="Calibri" w:hAnsi="Calibri" w:cs="Calibri"/>
        </w:rPr>
        <w:t>adres: ul. Nowolipie 2, 00-150 Warszawa;</w:t>
      </w:r>
    </w:p>
    <w:p w14:paraId="7244ADD4" w14:textId="77777777" w:rsidR="007D43F2" w:rsidRPr="00000B2F" w:rsidRDefault="007D43F2" w:rsidP="00000B2F">
      <w:pPr>
        <w:ind w:firstLine="709"/>
        <w:rPr>
          <w:rStyle w:val="Domylnaczcionkaakapitu5"/>
          <w:rFonts w:ascii="Calibri" w:hAnsi="Calibri" w:cs="Calibri"/>
        </w:rPr>
      </w:pPr>
      <w:r w:rsidRPr="00000B2F">
        <w:rPr>
          <w:rStyle w:val="Domylnaczcionkaakapitu5"/>
          <w:rFonts w:ascii="Calibri" w:hAnsi="Calibri" w:cs="Calibri"/>
        </w:rPr>
        <w:t xml:space="preserve">adres e-mail: </w:t>
      </w:r>
      <w:hyperlink r:id="rId15" w:history="1">
        <w:r w:rsidRPr="00000B2F">
          <w:rPr>
            <w:rStyle w:val="Domylnaczcionkaakapitu5"/>
            <w:rFonts w:ascii="Calibri" w:hAnsi="Calibri" w:cs="Calibri"/>
          </w:rPr>
          <w:t>iod@ksp.policja.gov.pl</w:t>
        </w:r>
      </w:hyperlink>
      <w:r w:rsidRPr="00000B2F">
        <w:rPr>
          <w:rStyle w:val="Domylnaczcionkaakapitu5"/>
          <w:rFonts w:ascii="Calibri" w:hAnsi="Calibri" w:cs="Calibri"/>
        </w:rPr>
        <w:t xml:space="preserve"> </w:t>
      </w:r>
    </w:p>
    <w:p w14:paraId="4FCD862A" w14:textId="5B9662FF" w:rsidR="007D43F2" w:rsidRPr="00000B2F" w:rsidRDefault="007D43F2" w:rsidP="00000B2F">
      <w:pPr>
        <w:numPr>
          <w:ilvl w:val="0"/>
          <w:numId w:val="6"/>
        </w:numPr>
        <w:tabs>
          <w:tab w:val="clear" w:pos="360"/>
        </w:tabs>
        <w:suppressAutoHyphens w:val="0"/>
        <w:ind w:left="851" w:hanging="425"/>
        <w:textAlignment w:val="auto"/>
        <w:rPr>
          <w:rStyle w:val="Domylnaczcionkaakapitu5"/>
          <w:rFonts w:ascii="Calibri" w:hAnsi="Calibri" w:cs="Calibri"/>
        </w:rPr>
      </w:pPr>
      <w:r w:rsidRPr="00000B2F">
        <w:rPr>
          <w:rStyle w:val="Domylnaczcionkaakapitu5"/>
          <w:rFonts w:ascii="Calibri" w:hAnsi="Calibri" w:cs="Calibri"/>
        </w:rPr>
        <w:t xml:space="preserve">  Pani/Pana dane osobowe przetwarzane będą na podstawie art. 6 ust. 1 lit. c RODO </w:t>
      </w:r>
      <w:r w:rsidRPr="00000B2F">
        <w:rPr>
          <w:rStyle w:val="Domylnaczcionkaakapitu5"/>
          <w:rFonts w:ascii="Calibri" w:hAnsi="Calibri" w:cs="Calibri"/>
        </w:rPr>
        <w:br/>
        <w:t>w celu związanym z postępowaniem o udzielenie zamówienia publicznego prowadzonego w trybie</w:t>
      </w:r>
      <w:r w:rsidR="00FD5398" w:rsidRPr="00000B2F">
        <w:rPr>
          <w:rStyle w:val="Domylnaczcionkaakapitu5"/>
          <w:rFonts w:ascii="Calibri" w:hAnsi="Calibri" w:cs="Calibri"/>
        </w:rPr>
        <w:t xml:space="preserve"> podstawowym</w:t>
      </w:r>
      <w:r w:rsidRPr="00000B2F">
        <w:rPr>
          <w:rStyle w:val="Domylnaczcionkaakapitu5"/>
          <w:rFonts w:ascii="Calibri" w:hAnsi="Calibri" w:cs="Calibri"/>
        </w:rPr>
        <w:t xml:space="preserve"> na </w:t>
      </w:r>
      <w:r w:rsidR="00FD5398" w:rsidRPr="00000B2F">
        <w:rPr>
          <w:rStyle w:val="Domylnaczcionkaakapitu5"/>
          <w:rFonts w:ascii="Calibri" w:hAnsi="Calibri" w:cs="Calibri"/>
          <w:b/>
          <w:bCs/>
        </w:rPr>
        <w:t>Dostawę zestawów</w:t>
      </w:r>
      <w:r w:rsidR="00FD5398" w:rsidRPr="00000B2F">
        <w:rPr>
          <w:rStyle w:val="Domylnaczcionkaakapitu5"/>
          <w:rFonts w:ascii="Calibri" w:hAnsi="Calibri" w:cs="Calibri"/>
        </w:rPr>
        <w:t xml:space="preserve"> </w:t>
      </w:r>
      <w:r w:rsidR="00FD5398" w:rsidRPr="00000B2F">
        <w:rPr>
          <w:rStyle w:val="Domylnaczcionkaakapitu5"/>
          <w:rFonts w:ascii="Calibri" w:hAnsi="Calibri" w:cs="Calibri"/>
          <w:b/>
          <w:bCs/>
        </w:rPr>
        <w:t>ratowniczych w</w:t>
      </w:r>
      <w:r w:rsidR="00FD5398" w:rsidRPr="00000B2F">
        <w:rPr>
          <w:rStyle w:val="Domylnaczcionkaakapitu5"/>
          <w:rFonts w:ascii="Calibri" w:hAnsi="Calibri" w:cs="Calibri"/>
        </w:rPr>
        <w:t xml:space="preserve"> </w:t>
      </w:r>
      <w:r w:rsidR="00FD5398" w:rsidRPr="00000B2F">
        <w:rPr>
          <w:rStyle w:val="Domylnaczcionkaakapitu5"/>
          <w:rFonts w:ascii="Calibri" w:hAnsi="Calibri" w:cs="Calibri"/>
          <w:b/>
          <w:bCs/>
        </w:rPr>
        <w:t xml:space="preserve">walizce, </w:t>
      </w:r>
      <w:r w:rsidRPr="00000B2F">
        <w:rPr>
          <w:rStyle w:val="Domylnaczcionkaakapitu5"/>
          <w:rFonts w:ascii="Calibri" w:hAnsi="Calibri" w:cs="Calibri"/>
          <w:b/>
          <w:bCs/>
        </w:rPr>
        <w:t xml:space="preserve"> nr ref.:</w:t>
      </w:r>
      <w:r w:rsidRPr="00000B2F">
        <w:rPr>
          <w:rStyle w:val="Domylnaczcionkaakapitu5"/>
          <w:rFonts w:ascii="Calibri" w:hAnsi="Calibri" w:cs="Calibri"/>
        </w:rPr>
        <w:t xml:space="preserve"> </w:t>
      </w:r>
      <w:r w:rsidR="00FD5398" w:rsidRPr="00000B2F">
        <w:rPr>
          <w:rStyle w:val="Domylnaczcionkaakapitu5"/>
          <w:rFonts w:ascii="Calibri" w:hAnsi="Calibri" w:cs="Calibri"/>
          <w:b/>
          <w:bCs/>
        </w:rPr>
        <w:t>WZP-1365/25/89/Z</w:t>
      </w:r>
      <w:r w:rsidRPr="00000B2F">
        <w:rPr>
          <w:rStyle w:val="Domylnaczcionkaakapitu5"/>
          <w:rFonts w:ascii="Calibri" w:hAnsi="Calibri" w:cs="Calibri"/>
        </w:rPr>
        <w:t>;</w:t>
      </w:r>
    </w:p>
    <w:p w14:paraId="1AA0E5AF" w14:textId="77777777" w:rsidR="007D43F2" w:rsidRPr="00000B2F" w:rsidRDefault="007D43F2" w:rsidP="00000B2F">
      <w:pPr>
        <w:numPr>
          <w:ilvl w:val="0"/>
          <w:numId w:val="6"/>
        </w:numPr>
        <w:tabs>
          <w:tab w:val="clear" w:pos="360"/>
        </w:tabs>
        <w:suppressAutoHyphens w:val="0"/>
        <w:ind w:left="709" w:hanging="283"/>
        <w:textAlignment w:val="auto"/>
        <w:rPr>
          <w:rStyle w:val="Domylnaczcionkaakapitu5"/>
          <w:rFonts w:ascii="Calibri" w:hAnsi="Calibri" w:cs="Calibri"/>
        </w:rPr>
      </w:pPr>
      <w:r w:rsidRPr="00000B2F">
        <w:rPr>
          <w:rStyle w:val="Domylnaczcionkaakapitu5"/>
          <w:rFonts w:ascii="Calibri" w:hAnsi="Calibri" w:cs="Calibri"/>
        </w:rPr>
        <w:t>odbiorcami Pani/Pana danych osobowych będą osoby lub podmioty, którym udostępniona zostanie dokumentacja postępowania w oparciu o art. 18 oraz art. 74 ust. 1 ustawy;</w:t>
      </w:r>
    </w:p>
    <w:p w14:paraId="299817AF" w14:textId="77777777" w:rsidR="007D43F2" w:rsidRPr="00000B2F" w:rsidRDefault="007D43F2" w:rsidP="00000B2F">
      <w:pPr>
        <w:numPr>
          <w:ilvl w:val="0"/>
          <w:numId w:val="6"/>
        </w:numPr>
        <w:tabs>
          <w:tab w:val="clear" w:pos="360"/>
          <w:tab w:val="num" w:pos="709"/>
        </w:tabs>
        <w:suppressAutoHyphens w:val="0"/>
        <w:ind w:left="709" w:hanging="283"/>
        <w:textAlignment w:val="auto"/>
        <w:rPr>
          <w:rStyle w:val="Domylnaczcionkaakapitu5"/>
          <w:rFonts w:ascii="Calibri" w:hAnsi="Calibri" w:cs="Calibri"/>
        </w:rPr>
      </w:pPr>
      <w:r w:rsidRPr="00000B2F">
        <w:rPr>
          <w:rStyle w:val="Domylnaczcionkaakapitu5"/>
          <w:rFonts w:ascii="Calibri" w:hAnsi="Calibri" w:cs="Calibri"/>
        </w:rPr>
        <w:t>Pani/Pana dane osobowe będą przechowywane, zgodnie z art. 78 ustawy, przez okres 4 lat od dnia zakończenia postępowania o udzielenie zamówienia, a jeżeli czas trwania umowy przekracza 4 lata, okres przechowywania obejmuje cały czas trwania umowy;</w:t>
      </w:r>
    </w:p>
    <w:p w14:paraId="4AD15563" w14:textId="77777777" w:rsidR="007D43F2" w:rsidRPr="00000B2F" w:rsidRDefault="007D43F2" w:rsidP="00000B2F">
      <w:pPr>
        <w:numPr>
          <w:ilvl w:val="0"/>
          <w:numId w:val="6"/>
        </w:numPr>
        <w:tabs>
          <w:tab w:val="clear" w:pos="360"/>
          <w:tab w:val="num" w:pos="709"/>
        </w:tabs>
        <w:suppressAutoHyphens w:val="0"/>
        <w:ind w:left="709" w:hanging="283"/>
        <w:textAlignment w:val="auto"/>
        <w:rPr>
          <w:rStyle w:val="Domylnaczcionkaakapitu5"/>
          <w:rFonts w:ascii="Calibri" w:hAnsi="Calibri" w:cs="Calibri"/>
        </w:rPr>
      </w:pPr>
      <w:r w:rsidRPr="00000B2F">
        <w:rPr>
          <w:rStyle w:val="Domylnaczcionkaakapitu5"/>
          <w:rFonts w:ascii="Calibri" w:hAnsi="Calibri" w:cs="Calibri"/>
        </w:rPr>
        <w:lastRenderedPageBreak/>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5BC59560" w14:textId="77777777" w:rsidR="007D43F2" w:rsidRPr="00000B2F" w:rsidRDefault="007D43F2" w:rsidP="00000B2F">
      <w:pPr>
        <w:numPr>
          <w:ilvl w:val="0"/>
          <w:numId w:val="6"/>
        </w:numPr>
        <w:tabs>
          <w:tab w:val="clear" w:pos="360"/>
          <w:tab w:val="num" w:pos="709"/>
        </w:tabs>
        <w:suppressAutoHyphens w:val="0"/>
        <w:ind w:left="709" w:hanging="283"/>
        <w:textAlignment w:val="auto"/>
        <w:rPr>
          <w:rStyle w:val="Domylnaczcionkaakapitu5"/>
          <w:rFonts w:ascii="Calibri" w:hAnsi="Calibri" w:cs="Calibri"/>
        </w:rPr>
      </w:pPr>
      <w:r w:rsidRPr="00000B2F">
        <w:rPr>
          <w:rStyle w:val="Domylnaczcionkaakapitu5"/>
          <w:rFonts w:ascii="Calibri" w:hAnsi="Calibri" w:cs="Calibri"/>
        </w:rPr>
        <w:t>w odniesieniu do Pani/Pana danych osobowych decyzje nie będą podejmowane w sposób zautomatyzowany, stosowanie do art. 22 RODO;</w:t>
      </w:r>
    </w:p>
    <w:p w14:paraId="4600589E" w14:textId="77777777" w:rsidR="007D43F2" w:rsidRPr="00000B2F" w:rsidRDefault="007D43F2" w:rsidP="00000B2F">
      <w:pPr>
        <w:numPr>
          <w:ilvl w:val="0"/>
          <w:numId w:val="6"/>
        </w:numPr>
        <w:tabs>
          <w:tab w:val="clear" w:pos="360"/>
          <w:tab w:val="num" w:pos="709"/>
        </w:tabs>
        <w:suppressAutoHyphens w:val="0"/>
        <w:ind w:left="709" w:hanging="283"/>
        <w:textAlignment w:val="auto"/>
        <w:rPr>
          <w:rStyle w:val="Domylnaczcionkaakapitu5"/>
          <w:rFonts w:ascii="Calibri" w:hAnsi="Calibri" w:cs="Calibri"/>
        </w:rPr>
      </w:pPr>
      <w:r w:rsidRPr="00000B2F">
        <w:rPr>
          <w:rStyle w:val="Domylnaczcionkaakapitu5"/>
          <w:rFonts w:ascii="Calibri" w:hAnsi="Calibri" w:cs="Calibri"/>
        </w:rPr>
        <w:t>posiada Pani/Pan:</w:t>
      </w:r>
    </w:p>
    <w:p w14:paraId="16548FF3" w14:textId="77777777" w:rsidR="007D43F2" w:rsidRPr="00000B2F" w:rsidRDefault="007D43F2" w:rsidP="00000B2F">
      <w:pPr>
        <w:pStyle w:val="Akapitzlist1"/>
        <w:widowControl/>
        <w:numPr>
          <w:ilvl w:val="0"/>
          <w:numId w:val="4"/>
        </w:numPr>
        <w:tabs>
          <w:tab w:val="clear" w:pos="805"/>
          <w:tab w:val="num" w:pos="993"/>
        </w:tabs>
        <w:ind w:left="993" w:hanging="284"/>
        <w:contextualSpacing/>
        <w:textAlignment w:val="auto"/>
        <w:rPr>
          <w:rStyle w:val="Domylnaczcionkaakapitu5"/>
          <w:rFonts w:ascii="Calibri" w:hAnsi="Calibri" w:cs="Calibri"/>
        </w:rPr>
      </w:pPr>
      <w:r w:rsidRPr="00000B2F">
        <w:rPr>
          <w:rStyle w:val="Domylnaczcionkaakapitu5"/>
          <w:rFonts w:ascii="Calibri" w:hAnsi="Calibri" w:cs="Calibri"/>
        </w:rPr>
        <w:t>na podstawie art. 15 RODO prawo dostępu do danych osobowych Pani/Pana dotyczących;</w:t>
      </w:r>
    </w:p>
    <w:p w14:paraId="45231BFE" w14:textId="77777777" w:rsidR="007D43F2" w:rsidRPr="00000B2F" w:rsidRDefault="007D43F2" w:rsidP="00000B2F">
      <w:pPr>
        <w:pStyle w:val="Akapitzlist1"/>
        <w:widowControl/>
        <w:numPr>
          <w:ilvl w:val="0"/>
          <w:numId w:val="4"/>
        </w:numPr>
        <w:tabs>
          <w:tab w:val="clear" w:pos="805"/>
          <w:tab w:val="num" w:pos="993"/>
        </w:tabs>
        <w:ind w:left="993" w:hanging="284"/>
        <w:contextualSpacing/>
        <w:textAlignment w:val="auto"/>
        <w:rPr>
          <w:rStyle w:val="Domylnaczcionkaakapitu5"/>
          <w:rFonts w:ascii="Calibri" w:hAnsi="Calibri" w:cs="Calibri"/>
        </w:rPr>
      </w:pPr>
      <w:r w:rsidRPr="00000B2F">
        <w:rPr>
          <w:rStyle w:val="Domylnaczcionkaakapitu5"/>
          <w:rFonts w:ascii="Calibri" w:hAnsi="Calibri" w:cs="Calibri"/>
        </w:rPr>
        <w:t>na podstawie art. 16 RODO prawo do sprostowania Pani/Pana danych osobowych*;</w:t>
      </w:r>
    </w:p>
    <w:p w14:paraId="6EF5BA62" w14:textId="77777777" w:rsidR="007D43F2" w:rsidRPr="00000B2F" w:rsidRDefault="007D43F2" w:rsidP="00000B2F">
      <w:pPr>
        <w:pStyle w:val="Akapitzlist1"/>
        <w:widowControl/>
        <w:numPr>
          <w:ilvl w:val="0"/>
          <w:numId w:val="4"/>
        </w:numPr>
        <w:tabs>
          <w:tab w:val="clear" w:pos="805"/>
          <w:tab w:val="num" w:pos="993"/>
        </w:tabs>
        <w:ind w:left="993" w:hanging="284"/>
        <w:contextualSpacing/>
        <w:textAlignment w:val="auto"/>
        <w:rPr>
          <w:rStyle w:val="Domylnaczcionkaakapitu5"/>
          <w:rFonts w:ascii="Calibri" w:hAnsi="Calibri" w:cs="Calibri"/>
        </w:rPr>
      </w:pPr>
      <w:r w:rsidRPr="00000B2F">
        <w:rPr>
          <w:rStyle w:val="Domylnaczcionkaakapitu5"/>
          <w:rFonts w:ascii="Calibri" w:hAnsi="Calibri" w:cs="Calibri"/>
        </w:rPr>
        <w:t xml:space="preserve">na podstawie art. 18 RODO prawo żądania od administratora ograniczenia przetwarzania danych osobowych z zastrzeżeniem przypadków, o których mowa w art. 18 ust. 2 RODO**; </w:t>
      </w:r>
    </w:p>
    <w:p w14:paraId="63FC3D02" w14:textId="77777777" w:rsidR="007D43F2" w:rsidRPr="00000B2F" w:rsidRDefault="007D43F2" w:rsidP="00000B2F">
      <w:pPr>
        <w:pStyle w:val="Akapitzlist1"/>
        <w:widowControl/>
        <w:numPr>
          <w:ilvl w:val="0"/>
          <w:numId w:val="4"/>
        </w:numPr>
        <w:tabs>
          <w:tab w:val="clear" w:pos="805"/>
          <w:tab w:val="num" w:pos="993"/>
        </w:tabs>
        <w:ind w:left="993" w:hanging="284"/>
        <w:contextualSpacing/>
        <w:textAlignment w:val="auto"/>
        <w:rPr>
          <w:rStyle w:val="Domylnaczcionkaakapitu5"/>
          <w:rFonts w:ascii="Calibri" w:hAnsi="Calibri" w:cs="Calibri"/>
        </w:rPr>
      </w:pPr>
      <w:r w:rsidRPr="00000B2F">
        <w:rPr>
          <w:rStyle w:val="Domylnaczcionkaakapitu5"/>
          <w:rFonts w:ascii="Calibri" w:hAnsi="Calibri" w:cs="Calibri"/>
        </w:rPr>
        <w:t>prawo do wniesienia skargi do Prezesa Urzędu Ochrony Danych Osobowych, gdy uzna Pani/Pan, że przetwarzanie danych osobowych Pani/Pana dotyczących narusza przepisy RODO;</w:t>
      </w:r>
    </w:p>
    <w:p w14:paraId="5EBD55DC" w14:textId="77777777" w:rsidR="007D43F2" w:rsidRPr="00000B2F" w:rsidRDefault="007D43F2" w:rsidP="00000B2F">
      <w:pPr>
        <w:numPr>
          <w:ilvl w:val="1"/>
          <w:numId w:val="4"/>
        </w:numPr>
        <w:tabs>
          <w:tab w:val="clear" w:pos="636"/>
          <w:tab w:val="num" w:pos="709"/>
        </w:tabs>
        <w:ind w:left="709" w:hanging="283"/>
        <w:rPr>
          <w:rStyle w:val="Domylnaczcionkaakapitu5"/>
          <w:rFonts w:ascii="Calibri" w:hAnsi="Calibri" w:cs="Calibri"/>
        </w:rPr>
      </w:pPr>
      <w:r w:rsidRPr="00000B2F">
        <w:rPr>
          <w:rStyle w:val="Domylnaczcionkaakapitu5"/>
          <w:rFonts w:ascii="Calibri" w:hAnsi="Calibri" w:cs="Calibri"/>
        </w:rPr>
        <w:t>nie przysługuje Pani/Panu:</w:t>
      </w:r>
    </w:p>
    <w:p w14:paraId="2093B47D" w14:textId="77777777" w:rsidR="007D43F2" w:rsidRPr="00000B2F" w:rsidRDefault="007D43F2" w:rsidP="00000B2F">
      <w:pPr>
        <w:pStyle w:val="Akapitzlist1"/>
        <w:widowControl/>
        <w:numPr>
          <w:ilvl w:val="0"/>
          <w:numId w:val="5"/>
        </w:numPr>
        <w:tabs>
          <w:tab w:val="clear" w:pos="805"/>
          <w:tab w:val="num" w:pos="993"/>
        </w:tabs>
        <w:ind w:left="993" w:hanging="284"/>
        <w:contextualSpacing/>
        <w:textAlignment w:val="auto"/>
        <w:rPr>
          <w:rStyle w:val="Domylnaczcionkaakapitu5"/>
          <w:rFonts w:ascii="Calibri" w:hAnsi="Calibri" w:cs="Calibri"/>
        </w:rPr>
      </w:pPr>
      <w:r w:rsidRPr="00000B2F">
        <w:rPr>
          <w:rStyle w:val="Domylnaczcionkaakapitu5"/>
          <w:rFonts w:ascii="Calibri" w:hAnsi="Calibri" w:cs="Calibri"/>
        </w:rPr>
        <w:t>w związku z art. 17 ust. 3 lit. b, d lub e RODO prawo do usunięcia danych osobowych;</w:t>
      </w:r>
    </w:p>
    <w:p w14:paraId="5D7FD189" w14:textId="77777777" w:rsidR="007D43F2" w:rsidRPr="00000B2F" w:rsidRDefault="007D43F2" w:rsidP="00000B2F">
      <w:pPr>
        <w:pStyle w:val="Akapitzlist1"/>
        <w:widowControl/>
        <w:numPr>
          <w:ilvl w:val="0"/>
          <w:numId w:val="5"/>
        </w:numPr>
        <w:tabs>
          <w:tab w:val="clear" w:pos="805"/>
          <w:tab w:val="num" w:pos="993"/>
        </w:tabs>
        <w:ind w:left="993" w:hanging="284"/>
        <w:contextualSpacing/>
        <w:textAlignment w:val="auto"/>
        <w:rPr>
          <w:rStyle w:val="Domylnaczcionkaakapitu5"/>
          <w:rFonts w:ascii="Calibri" w:hAnsi="Calibri" w:cs="Calibri"/>
        </w:rPr>
      </w:pPr>
      <w:r w:rsidRPr="00000B2F">
        <w:rPr>
          <w:rStyle w:val="Domylnaczcionkaakapitu5"/>
          <w:rFonts w:ascii="Calibri" w:hAnsi="Calibri" w:cs="Calibri"/>
        </w:rPr>
        <w:t>prawo do przenoszenia danych osobowych, o którym mowa w art. 20 RODO;</w:t>
      </w:r>
    </w:p>
    <w:p w14:paraId="0B966278" w14:textId="77777777" w:rsidR="007D43F2" w:rsidRPr="00000B2F" w:rsidRDefault="007D43F2" w:rsidP="00000B2F">
      <w:pPr>
        <w:pStyle w:val="Akapitzlist1"/>
        <w:widowControl/>
        <w:numPr>
          <w:ilvl w:val="0"/>
          <w:numId w:val="5"/>
        </w:numPr>
        <w:tabs>
          <w:tab w:val="clear" w:pos="805"/>
          <w:tab w:val="num" w:pos="993"/>
        </w:tabs>
        <w:ind w:left="993" w:hanging="284"/>
        <w:contextualSpacing/>
        <w:textAlignment w:val="auto"/>
        <w:rPr>
          <w:rStyle w:val="Domylnaczcionkaakapitu5"/>
          <w:rFonts w:ascii="Calibri" w:hAnsi="Calibri" w:cs="Calibri"/>
        </w:rPr>
      </w:pPr>
      <w:r w:rsidRPr="00000B2F">
        <w:rPr>
          <w:rStyle w:val="Domylnaczcionkaakapitu5"/>
          <w:rFonts w:ascii="Calibri" w:hAnsi="Calibri" w:cs="Calibri"/>
        </w:rPr>
        <w:t>na podstawie art. 21 RODO prawo sprzeciwu, wobec przetwarzania danych osobowych, gdyż podstawą prawną przetwarzania Pani/Pana danych osobowych jest art. 6 ust. 1 lit. b, c i f RODO.</w:t>
      </w:r>
    </w:p>
    <w:p w14:paraId="234C4613" w14:textId="77777777" w:rsidR="007D43F2" w:rsidRPr="00000B2F" w:rsidRDefault="007D43F2" w:rsidP="00000B2F">
      <w:pPr>
        <w:pBdr>
          <w:bottom w:val="single" w:sz="12" w:space="1" w:color="000000"/>
        </w:pBdr>
        <w:spacing w:before="120" w:after="120" w:line="276" w:lineRule="auto"/>
        <w:rPr>
          <w:rFonts w:ascii="Calibri" w:hAnsi="Calibri" w:cs="Calibri"/>
          <w:sz w:val="24"/>
        </w:rPr>
      </w:pPr>
    </w:p>
    <w:p w14:paraId="40290E62" w14:textId="77777777" w:rsidR="007D43F2" w:rsidRPr="00000B2F" w:rsidRDefault="007D43F2" w:rsidP="00000B2F">
      <w:pPr>
        <w:spacing w:line="100" w:lineRule="atLeast"/>
        <w:ind w:left="426" w:hanging="426"/>
        <w:rPr>
          <w:rFonts w:ascii="Calibri" w:hAnsi="Calibri" w:cs="Calibri"/>
          <w:iCs/>
          <w:sz w:val="20"/>
          <w:szCs w:val="20"/>
        </w:rPr>
      </w:pPr>
      <w:r w:rsidRPr="00000B2F">
        <w:rPr>
          <w:rFonts w:ascii="Calibri" w:hAnsi="Calibri" w:cs="Calibri"/>
          <w:iCs/>
          <w:sz w:val="20"/>
          <w:szCs w:val="20"/>
        </w:rPr>
        <w:t xml:space="preserve">*Wyjaśnienie: </w:t>
      </w:r>
      <w:r w:rsidRPr="00000B2F">
        <w:rPr>
          <w:rFonts w:ascii="Calibri" w:eastAsia="Times New Roman" w:hAnsi="Calibri" w:cs="Calibri"/>
          <w:iCs/>
          <w:sz w:val="20"/>
          <w:szCs w:val="20"/>
          <w:lang w:eastAsia="pl-PL"/>
        </w:rPr>
        <w:t xml:space="preserve">skorzystanie z prawa do sprostowania nie może skutkować zmianą </w:t>
      </w:r>
      <w:r w:rsidRPr="00000B2F">
        <w:rPr>
          <w:rFonts w:ascii="Calibri" w:hAnsi="Calibri" w:cs="Calibri"/>
          <w:iCs/>
          <w:sz w:val="20"/>
          <w:szCs w:val="20"/>
        </w:rPr>
        <w:t>wyniku postępowania</w:t>
      </w:r>
      <w:r w:rsidRPr="00000B2F">
        <w:rPr>
          <w:rFonts w:ascii="Calibri" w:hAnsi="Calibri" w:cs="Calibri"/>
          <w:iCs/>
          <w:sz w:val="20"/>
          <w:szCs w:val="20"/>
        </w:rPr>
        <w:br/>
        <w:t>o udzielenie zamówienia publicznego ani zmianą postanowień umowy w zakresie niezgodnym z Ustawą oraz nie może naruszać integralności protokołu oraz jego załączników.</w:t>
      </w:r>
    </w:p>
    <w:p w14:paraId="0219AA62" w14:textId="77777777" w:rsidR="007D43F2" w:rsidRPr="00000B2F" w:rsidRDefault="007D43F2" w:rsidP="00000B2F">
      <w:pPr>
        <w:spacing w:line="100" w:lineRule="atLeast"/>
        <w:ind w:left="426" w:hanging="426"/>
        <w:rPr>
          <w:rFonts w:ascii="Calibri" w:hAnsi="Calibri" w:cs="Calibri"/>
          <w:iCs/>
          <w:sz w:val="20"/>
          <w:szCs w:val="20"/>
        </w:rPr>
      </w:pPr>
      <w:r w:rsidRPr="00000B2F">
        <w:rPr>
          <w:rFonts w:ascii="Calibri" w:hAnsi="Calibri" w:cs="Calibri"/>
          <w:iCs/>
          <w:sz w:val="20"/>
          <w:szCs w:val="20"/>
        </w:rPr>
        <w:t xml:space="preserve">**Wyjaśnienie: prawo do ograniczenia przetwarzania nie ma zastosowania w odniesieniu do </w:t>
      </w:r>
      <w:r w:rsidRPr="00000B2F">
        <w:rPr>
          <w:rFonts w:ascii="Calibri" w:eastAsia="Times New Roman" w:hAnsi="Calibri" w:cs="Calibri"/>
          <w:iCs/>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DAA30D8" w14:textId="77777777" w:rsidR="007D43F2" w:rsidRPr="00000B2F" w:rsidRDefault="007D43F2" w:rsidP="00000B2F">
      <w:pPr>
        <w:ind w:left="426"/>
        <w:rPr>
          <w:rFonts w:ascii="Calibri" w:hAnsi="Calibri" w:cs="Calibri"/>
          <w:b/>
        </w:rPr>
      </w:pPr>
    </w:p>
    <w:p w14:paraId="75208DA2" w14:textId="77777777" w:rsidR="007D43F2" w:rsidRPr="00000B2F" w:rsidRDefault="007D43F2" w:rsidP="00000B2F">
      <w:pPr>
        <w:numPr>
          <w:ilvl w:val="0"/>
          <w:numId w:val="9"/>
        </w:numPr>
        <w:spacing w:after="60"/>
        <w:ind w:left="426" w:hanging="426"/>
        <w:rPr>
          <w:rFonts w:ascii="Calibri" w:hAnsi="Calibri" w:cs="Calibri"/>
          <w:i/>
          <w:iCs/>
          <w:kern w:val="2"/>
          <w:sz w:val="24"/>
        </w:rPr>
      </w:pPr>
      <w:r w:rsidRPr="00000B2F">
        <w:rPr>
          <w:rFonts w:ascii="Calibri" w:hAnsi="Calibri" w:cs="Calibri"/>
        </w:rPr>
        <w:t xml:space="preserve"> </w:t>
      </w:r>
      <w:r w:rsidRPr="00000B2F">
        <w:rPr>
          <w:rFonts w:ascii="Calibri" w:hAnsi="Calibri" w:cs="Calibri"/>
          <w:b/>
          <w:sz w:val="24"/>
        </w:rPr>
        <w:t>Ogólne warunki umowy</w:t>
      </w:r>
    </w:p>
    <w:p w14:paraId="7CE67569" w14:textId="77777777" w:rsidR="007D43F2" w:rsidRPr="00000B2F" w:rsidRDefault="007D43F2" w:rsidP="00000B2F">
      <w:pPr>
        <w:spacing w:after="60"/>
        <w:rPr>
          <w:rFonts w:ascii="Calibri" w:hAnsi="Calibri" w:cs="Calibri"/>
          <w:sz w:val="24"/>
        </w:rPr>
      </w:pPr>
    </w:p>
    <w:p w14:paraId="6177F940" w14:textId="77777777" w:rsidR="000B7F4E" w:rsidRPr="00000B2F" w:rsidRDefault="000B7F4E" w:rsidP="00000B2F">
      <w:pPr>
        <w:widowControl w:val="0"/>
        <w:rPr>
          <w:rFonts w:ascii="Calibri" w:eastAsia="SimSun" w:hAnsi="Calibri" w:cs="Calibri"/>
          <w:color w:val="auto"/>
          <w:sz w:val="24"/>
          <w:lang w:eastAsia="hi-IN"/>
        </w:rPr>
      </w:pPr>
      <w:r w:rsidRPr="00000B2F">
        <w:rPr>
          <w:rFonts w:ascii="Calibri" w:eastAsia="SimSun" w:hAnsi="Calibri" w:cs="Calibri"/>
          <w:b/>
          <w:bCs/>
          <w:color w:val="auto"/>
          <w:sz w:val="24"/>
          <w:lang w:eastAsia="hi-IN"/>
        </w:rPr>
        <w:t>§1</w:t>
      </w:r>
    </w:p>
    <w:p w14:paraId="52A203FC" w14:textId="77777777" w:rsidR="000B7F4E" w:rsidRPr="00000B2F" w:rsidRDefault="000B7F4E" w:rsidP="00000B2F">
      <w:pPr>
        <w:widowControl w:val="0"/>
        <w:rPr>
          <w:rFonts w:ascii="Calibri" w:eastAsia="SimSun" w:hAnsi="Calibri" w:cs="Calibri"/>
          <w:color w:val="auto"/>
          <w:sz w:val="24"/>
          <w:lang w:eastAsia="hi-IN"/>
        </w:rPr>
      </w:pPr>
      <w:r w:rsidRPr="00000B2F">
        <w:rPr>
          <w:rFonts w:ascii="Calibri" w:eastAsia="SimSun" w:hAnsi="Calibri" w:cs="Calibri"/>
          <w:color w:val="auto"/>
          <w:sz w:val="24"/>
          <w:lang w:eastAsia="hi-IN"/>
        </w:rPr>
        <w:t>W przypadku użycia sformułowania:</w:t>
      </w:r>
    </w:p>
    <w:p w14:paraId="2C7FBE6E" w14:textId="77777777" w:rsidR="000B7F4E" w:rsidRPr="00000B2F" w:rsidRDefault="000B7F4E" w:rsidP="00000B2F">
      <w:pPr>
        <w:widowControl w:val="0"/>
        <w:numPr>
          <w:ilvl w:val="0"/>
          <w:numId w:val="39"/>
        </w:numPr>
        <w:autoSpaceDE w:val="0"/>
        <w:ind w:left="426" w:hanging="284"/>
        <w:rPr>
          <w:rFonts w:ascii="Calibri" w:eastAsia="SimSun" w:hAnsi="Calibri" w:cs="Calibri"/>
          <w:color w:val="auto"/>
          <w:sz w:val="24"/>
          <w:lang w:eastAsia="hi-IN"/>
        </w:rPr>
      </w:pPr>
      <w:r w:rsidRPr="00000B2F">
        <w:rPr>
          <w:rFonts w:ascii="Calibri" w:eastAsia="SimSun" w:hAnsi="Calibri" w:cs="Calibri"/>
          <w:color w:val="auto"/>
          <w:sz w:val="24"/>
          <w:lang w:eastAsia="hi-IN"/>
        </w:rPr>
        <w:t>Zamawiający - należy przez to rozumieć Skarb Państwa</w:t>
      </w:r>
      <w:r w:rsidRPr="00000B2F">
        <w:rPr>
          <w:rFonts w:ascii="Calibri" w:eastAsia="SimSun" w:hAnsi="Calibri" w:cs="Calibri"/>
          <w:bCs/>
          <w:color w:val="auto"/>
          <w:sz w:val="24"/>
          <w:lang w:eastAsia="hi-IN"/>
        </w:rPr>
        <w:t xml:space="preserve"> - </w:t>
      </w:r>
      <w:r w:rsidRPr="00000B2F">
        <w:rPr>
          <w:rFonts w:ascii="Calibri" w:eastAsia="SimSun" w:hAnsi="Calibri" w:cs="Calibri"/>
          <w:color w:val="auto"/>
          <w:sz w:val="24"/>
          <w:lang w:eastAsia="hi-IN"/>
        </w:rPr>
        <w:t>Komendanta Stołecznego Policji,</w:t>
      </w:r>
    </w:p>
    <w:p w14:paraId="3BB93A4F" w14:textId="77777777" w:rsidR="000B7F4E" w:rsidRPr="00000B2F" w:rsidRDefault="000B7F4E" w:rsidP="00000B2F">
      <w:pPr>
        <w:widowControl w:val="0"/>
        <w:numPr>
          <w:ilvl w:val="0"/>
          <w:numId w:val="39"/>
        </w:numPr>
        <w:autoSpaceDE w:val="0"/>
        <w:ind w:left="426" w:hanging="284"/>
        <w:rPr>
          <w:rFonts w:ascii="Calibri" w:eastAsia="SimSun" w:hAnsi="Calibri" w:cs="Calibri"/>
          <w:color w:val="auto"/>
          <w:sz w:val="24"/>
          <w:lang w:eastAsia="hi-IN"/>
        </w:rPr>
      </w:pPr>
      <w:r w:rsidRPr="00000B2F">
        <w:rPr>
          <w:rFonts w:ascii="Calibri" w:eastAsia="SimSun" w:hAnsi="Calibri" w:cs="Calibri"/>
          <w:color w:val="auto"/>
          <w:sz w:val="24"/>
          <w:lang w:eastAsia="hi-IN"/>
        </w:rPr>
        <w:t>Wykonawca - należy przez to rozumieć Podmiot realizujący przedmiot umowy,</w:t>
      </w:r>
    </w:p>
    <w:p w14:paraId="4BFEB2F4" w14:textId="678EC659" w:rsidR="000B7F4E" w:rsidRPr="00000B2F" w:rsidRDefault="000B7F4E" w:rsidP="00000B2F">
      <w:pPr>
        <w:widowControl w:val="0"/>
        <w:numPr>
          <w:ilvl w:val="0"/>
          <w:numId w:val="39"/>
        </w:numPr>
        <w:autoSpaceDE w:val="0"/>
        <w:ind w:left="426" w:hanging="284"/>
        <w:rPr>
          <w:rFonts w:ascii="Calibri" w:eastAsia="SimSun" w:hAnsi="Calibri" w:cs="Calibri"/>
          <w:b/>
          <w:bCs/>
          <w:color w:val="auto"/>
          <w:sz w:val="24"/>
          <w:lang w:eastAsia="hi-IN"/>
        </w:rPr>
      </w:pPr>
      <w:r w:rsidRPr="00000B2F">
        <w:rPr>
          <w:rFonts w:ascii="Calibri" w:eastAsia="SimSun" w:hAnsi="Calibri" w:cs="Calibri"/>
          <w:color w:val="auto"/>
          <w:sz w:val="24"/>
          <w:lang w:eastAsia="hi-IN"/>
        </w:rPr>
        <w:t>dni robocze - należy przez to rozumieć dni od poniedziałku do piątku w godzinach 8.00-15.00 z wyłączeniem dni wolnych od pracy zgodnie z właściwymi przepisami.</w:t>
      </w:r>
    </w:p>
    <w:p w14:paraId="052414B5" w14:textId="77777777" w:rsidR="000B7F4E" w:rsidRPr="00000B2F" w:rsidRDefault="000B7F4E" w:rsidP="00000B2F">
      <w:pPr>
        <w:widowControl w:val="0"/>
        <w:rPr>
          <w:rFonts w:ascii="Calibri" w:eastAsia="SimSun" w:hAnsi="Calibri" w:cs="Calibri"/>
          <w:b/>
          <w:bCs/>
          <w:color w:val="auto"/>
          <w:sz w:val="24"/>
          <w:lang w:eastAsia="hi-IN"/>
        </w:rPr>
      </w:pPr>
    </w:p>
    <w:p w14:paraId="543B23F7" w14:textId="77777777" w:rsidR="000B7F4E" w:rsidRPr="00000B2F" w:rsidRDefault="000B7F4E" w:rsidP="00000B2F">
      <w:pPr>
        <w:widowControl w:val="0"/>
        <w:rPr>
          <w:rFonts w:ascii="Calibri" w:eastAsia="SimSun" w:hAnsi="Calibri" w:cs="Calibri"/>
          <w:b/>
          <w:bCs/>
          <w:color w:val="auto"/>
          <w:sz w:val="24"/>
          <w:lang w:eastAsia="hi-IN"/>
        </w:rPr>
      </w:pPr>
      <w:r w:rsidRPr="00000B2F">
        <w:rPr>
          <w:rFonts w:ascii="Calibri" w:eastAsia="SimSun" w:hAnsi="Calibri" w:cs="Calibri"/>
          <w:b/>
          <w:bCs/>
          <w:color w:val="auto"/>
          <w:sz w:val="24"/>
          <w:lang w:eastAsia="hi-IN"/>
        </w:rPr>
        <w:t>§2</w:t>
      </w:r>
    </w:p>
    <w:p w14:paraId="7BDFAE1E" w14:textId="1E744E13" w:rsidR="000B7F4E" w:rsidRPr="00000B2F" w:rsidRDefault="000B7F4E" w:rsidP="00000B2F">
      <w:pPr>
        <w:numPr>
          <w:ilvl w:val="0"/>
          <w:numId w:val="37"/>
        </w:numPr>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 xml:space="preserve">Umowa ramowa określa warunki dotyczące zamówień publicznych, jakie mogą zostać udzielone Wykonawcy przez Zamawiającego w okresie jej trwania, w zakresie </w:t>
      </w:r>
      <w:r w:rsidRPr="00000B2F">
        <w:rPr>
          <w:rFonts w:ascii="Calibri" w:eastAsia="SimSun" w:hAnsi="Calibri" w:cs="Calibri"/>
          <w:b/>
          <w:bCs/>
          <w:color w:val="auto"/>
          <w:sz w:val="24"/>
          <w:lang w:eastAsia="hi-IN"/>
        </w:rPr>
        <w:t xml:space="preserve">dostaw </w:t>
      </w:r>
      <w:r w:rsidRPr="00000B2F">
        <w:rPr>
          <w:rFonts w:ascii="Calibri" w:eastAsia="SimSun" w:hAnsi="Calibri" w:cs="Calibri"/>
          <w:b/>
          <w:color w:val="auto"/>
          <w:sz w:val="24"/>
          <w:lang w:eastAsia="hi-IN"/>
        </w:rPr>
        <w:t>zestawów ratowniczych</w:t>
      </w:r>
      <w:r w:rsidRPr="00000B2F">
        <w:rPr>
          <w:rFonts w:ascii="Calibri" w:eastAsia="SimSun" w:hAnsi="Calibri" w:cs="Calibri"/>
          <w:color w:val="auto"/>
          <w:sz w:val="24"/>
          <w:lang w:eastAsia="hi-IN"/>
        </w:rPr>
        <w:t xml:space="preserve">, wskazanych w załączniku nr 1 do umowy ramowej zwanych </w:t>
      </w:r>
      <w:r w:rsidRPr="00000B2F">
        <w:rPr>
          <w:rFonts w:ascii="Calibri" w:eastAsia="SimSun" w:hAnsi="Calibri" w:cs="Calibri"/>
          <w:color w:val="auto"/>
          <w:sz w:val="24"/>
          <w:lang w:eastAsia="hi-IN"/>
        </w:rPr>
        <w:br/>
        <w:t>w dalszej części umowy „asortymentem”.</w:t>
      </w:r>
    </w:p>
    <w:p w14:paraId="4F27AA9C" w14:textId="6EE3FB1A" w:rsidR="000B7F4E" w:rsidRPr="00000B2F" w:rsidRDefault="000B7F4E" w:rsidP="00000B2F">
      <w:pPr>
        <w:numPr>
          <w:ilvl w:val="0"/>
          <w:numId w:val="37"/>
        </w:numPr>
        <w:suppressAutoHyphens w:val="0"/>
        <w:autoSpaceDE w:val="0"/>
        <w:ind w:left="425" w:hanging="425"/>
        <w:textAlignment w:val="auto"/>
        <w:rPr>
          <w:rFonts w:ascii="Calibri" w:eastAsia="SimSun" w:hAnsi="Calibri" w:cs="Calibri"/>
          <w:b/>
          <w:color w:val="auto"/>
          <w:sz w:val="24"/>
          <w:lang w:eastAsia="hi-IN"/>
        </w:rPr>
      </w:pPr>
      <w:r w:rsidRPr="00000B2F">
        <w:rPr>
          <w:rFonts w:ascii="Calibri" w:eastAsia="SimSun" w:hAnsi="Calibri" w:cs="Calibri"/>
          <w:color w:val="auto"/>
          <w:sz w:val="24"/>
          <w:lang w:eastAsia="hi-IN"/>
        </w:rPr>
        <w:t xml:space="preserve">Umowa ramowa obowiązywać będzie przez okres </w:t>
      </w:r>
      <w:r w:rsidRPr="00000B2F">
        <w:rPr>
          <w:rFonts w:ascii="Calibri" w:eastAsia="SimSun" w:hAnsi="Calibri" w:cs="Calibri"/>
          <w:b/>
          <w:color w:val="auto"/>
          <w:sz w:val="24"/>
          <w:lang w:eastAsia="hi-IN"/>
        </w:rPr>
        <w:t>12</w:t>
      </w:r>
      <w:r w:rsidRPr="00000B2F">
        <w:rPr>
          <w:rFonts w:ascii="Calibri" w:eastAsia="SimSun" w:hAnsi="Calibri" w:cs="Calibri"/>
          <w:b/>
          <w:bCs/>
          <w:color w:val="auto"/>
          <w:sz w:val="24"/>
          <w:lang w:eastAsia="hi-IN"/>
        </w:rPr>
        <w:t xml:space="preserve"> miesięcy,</w:t>
      </w:r>
      <w:r w:rsidRPr="00000B2F">
        <w:rPr>
          <w:rFonts w:ascii="Calibri" w:eastAsia="SimSun" w:hAnsi="Calibri" w:cs="Calibri"/>
          <w:color w:val="auto"/>
          <w:sz w:val="24"/>
          <w:lang w:eastAsia="hi-IN"/>
        </w:rPr>
        <w:t xml:space="preserve"> licząc od dnia jej zawarcia, </w:t>
      </w:r>
      <w:r w:rsidRPr="00000B2F">
        <w:rPr>
          <w:rFonts w:ascii="Calibri" w:eastAsia="SimSun" w:hAnsi="Calibri" w:cs="Calibri"/>
          <w:color w:val="auto"/>
          <w:sz w:val="24"/>
          <w:lang w:eastAsia="hi-IN"/>
        </w:rPr>
        <w:br/>
      </w:r>
      <w:r w:rsidRPr="00000B2F">
        <w:rPr>
          <w:rFonts w:ascii="Calibri" w:eastAsia="SimSun" w:hAnsi="Calibri" w:cs="Calibri"/>
          <w:b/>
          <w:color w:val="auto"/>
          <w:sz w:val="24"/>
          <w:lang w:eastAsia="hi-IN"/>
        </w:rPr>
        <w:t>z zastrzeżeniem ust. 10.</w:t>
      </w:r>
    </w:p>
    <w:p w14:paraId="3FC90A4C" w14:textId="77777777" w:rsidR="000B7F4E" w:rsidRPr="00000B2F" w:rsidRDefault="000B7F4E" w:rsidP="00000B2F">
      <w:pPr>
        <w:numPr>
          <w:ilvl w:val="0"/>
          <w:numId w:val="37"/>
        </w:numPr>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Po wygaśnięciu umowy ramowej w mocy pozostają te postanowienia, które ze swej istoty powinny obowiązywać także po jej wygaśnięciu, dotyczy to w szczególności zobowiązań wynikających z rękojmi i gwarancji.</w:t>
      </w:r>
    </w:p>
    <w:p w14:paraId="1E9CE778" w14:textId="77777777" w:rsidR="000B7F4E" w:rsidRPr="00000B2F" w:rsidRDefault="000B7F4E" w:rsidP="00000B2F">
      <w:pPr>
        <w:numPr>
          <w:ilvl w:val="0"/>
          <w:numId w:val="37"/>
        </w:numPr>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W okresie obowiązywania umowy ramowej Zamawiający przewiduje dostawę asortymentu w ilościach odpowiadających faktycznym potrzebom Zamawiającego.</w:t>
      </w:r>
    </w:p>
    <w:p w14:paraId="0468A29E" w14:textId="77777777" w:rsidR="000B7F4E" w:rsidRPr="00000B2F" w:rsidRDefault="000B7F4E" w:rsidP="00000B2F">
      <w:pPr>
        <w:numPr>
          <w:ilvl w:val="0"/>
          <w:numId w:val="37"/>
        </w:numPr>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 xml:space="preserve">Wartość umowy ramowej nie przekroczy </w:t>
      </w:r>
      <w:r w:rsidRPr="00000B2F">
        <w:rPr>
          <w:rFonts w:ascii="Calibri" w:eastAsia="SimSun" w:hAnsi="Calibri" w:cs="Calibri"/>
          <w:b/>
          <w:color w:val="auto"/>
          <w:sz w:val="24"/>
          <w:lang w:eastAsia="hi-IN"/>
        </w:rPr>
        <w:t>kwoty ………… brutto</w:t>
      </w:r>
      <w:r w:rsidRPr="00000B2F">
        <w:rPr>
          <w:rFonts w:ascii="Calibri" w:eastAsia="SimSun" w:hAnsi="Calibri" w:cs="Calibri"/>
          <w:color w:val="auto"/>
          <w:sz w:val="24"/>
          <w:lang w:eastAsia="hi-IN"/>
        </w:rPr>
        <w:t xml:space="preserve"> w PLN </w:t>
      </w:r>
      <w:r w:rsidRPr="00000B2F">
        <w:rPr>
          <w:rFonts w:ascii="Calibri" w:eastAsia="SimSun" w:hAnsi="Calibri" w:cs="Calibri"/>
          <w:i/>
          <w:iCs/>
          <w:color w:val="auto"/>
          <w:sz w:val="24"/>
          <w:lang w:eastAsia="hi-IN"/>
        </w:rPr>
        <w:t>(kwoty, jaką Zamawiający zamierza przeznaczyć na realizację umowy ramowej).</w:t>
      </w:r>
    </w:p>
    <w:p w14:paraId="3D332778" w14:textId="77777777" w:rsidR="000B7F4E" w:rsidRPr="00000B2F" w:rsidRDefault="000B7F4E" w:rsidP="00000B2F">
      <w:pPr>
        <w:numPr>
          <w:ilvl w:val="0"/>
          <w:numId w:val="37"/>
        </w:numPr>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lastRenderedPageBreak/>
        <w:t>Kwota, o której mowa w ust. 5 określa górną granicę zobowiązań jakie Zamawiający może zaciągnąć na podstawie umowy ramowej.</w:t>
      </w:r>
    </w:p>
    <w:p w14:paraId="6E7DF68A" w14:textId="77777777" w:rsidR="000B7F4E" w:rsidRPr="00000B2F" w:rsidRDefault="000B7F4E" w:rsidP="00000B2F">
      <w:pPr>
        <w:numPr>
          <w:ilvl w:val="0"/>
          <w:numId w:val="37"/>
        </w:numPr>
        <w:suppressAutoHyphens w:val="0"/>
        <w:autoSpaceDE w:val="0"/>
        <w:ind w:left="425" w:hanging="425"/>
        <w:textAlignment w:val="auto"/>
        <w:rPr>
          <w:rFonts w:ascii="Calibri" w:eastAsia="SimSun" w:hAnsi="Calibri" w:cs="Calibri"/>
          <w:color w:val="auto"/>
          <w:sz w:val="24"/>
          <w:lang w:eastAsia="hi-IN" w:bidi="ar-SA"/>
        </w:rPr>
      </w:pPr>
      <w:bookmarkStart w:id="6" w:name="_Hlk104287653"/>
      <w:r w:rsidRPr="00000B2F">
        <w:rPr>
          <w:rFonts w:ascii="Calibri" w:eastAsia="Times New Roman" w:hAnsi="Calibri" w:cs="Calibri"/>
          <w:color w:val="auto"/>
          <w:sz w:val="24"/>
          <w:lang w:eastAsia="ar-SA" w:bidi="ar-SA"/>
        </w:rPr>
        <w:t xml:space="preserve">Faktyczna ilość zamówionego asortymentu wynikać będzie z rzeczywistych potrzeb Zamawiającego w tym zakresie. </w:t>
      </w:r>
      <w:r w:rsidRPr="00000B2F">
        <w:rPr>
          <w:rFonts w:ascii="Calibri" w:eastAsia="SimSun" w:hAnsi="Calibri" w:cs="Calibri"/>
          <w:color w:val="auto"/>
          <w:sz w:val="24"/>
          <w:lang w:eastAsia="hi-IN" w:bidi="ar-SA"/>
        </w:rPr>
        <w:t>Nieudzielanie zamówień publicznych lub udzielenie zamówień publicznych na niższą kwotę niż wskazana w ust. 5 nie może być podstawą roszczeń Wykonawcy wobec Zamawiającego z tytułu niewywiązania się z umowy ramowej.</w:t>
      </w:r>
    </w:p>
    <w:bookmarkEnd w:id="6"/>
    <w:p w14:paraId="71680510" w14:textId="77777777" w:rsidR="000B7F4E" w:rsidRPr="00000B2F" w:rsidRDefault="000B7F4E" w:rsidP="00000B2F">
      <w:pPr>
        <w:numPr>
          <w:ilvl w:val="0"/>
          <w:numId w:val="37"/>
        </w:numPr>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W przypadku wyczerpania kwoty określonej w ust. 5 niniejsza umowa ramowa wygasa bez konieczności składania dodatkowych oświadczeń przez Strony.</w:t>
      </w:r>
    </w:p>
    <w:p w14:paraId="3E973D9C" w14:textId="77777777" w:rsidR="000B7F4E" w:rsidRPr="00000B2F" w:rsidRDefault="000B7F4E" w:rsidP="00000B2F">
      <w:pPr>
        <w:numPr>
          <w:ilvl w:val="0"/>
          <w:numId w:val="37"/>
        </w:numPr>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 xml:space="preserve">Wykonawca oświadcza, że zgodnie z obowiązującymi przepisami w dacie podpisania umowy ramowej obowiązek odprowadzenia podatku VAT z tytułu dostaw asortymentu będącego przedmiotem niniejszej umowy ramowej leży po stronie Zamawiającego/Wykonawcy </w:t>
      </w:r>
      <w:r w:rsidRPr="00000B2F">
        <w:rPr>
          <w:rFonts w:ascii="Calibri" w:eastAsia="SimSun" w:hAnsi="Calibri" w:cs="Calibri"/>
          <w:i/>
          <w:color w:val="auto"/>
          <w:sz w:val="24"/>
          <w:lang w:eastAsia="hi-IN"/>
        </w:rPr>
        <w:t>(zgodnie z ofertą Wykonawcy).</w:t>
      </w:r>
    </w:p>
    <w:p w14:paraId="4B235AD2" w14:textId="4C75AA64" w:rsidR="000B7F4E" w:rsidRPr="00000B2F" w:rsidRDefault="000B7F4E" w:rsidP="00000B2F">
      <w:pPr>
        <w:numPr>
          <w:ilvl w:val="0"/>
          <w:numId w:val="37"/>
        </w:numPr>
        <w:suppressAutoHyphens w:val="0"/>
        <w:autoSpaceDE w:val="0"/>
        <w:ind w:left="426" w:hanging="426"/>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Strony dopuszczają zmianę terminu obowiązywania umowy ramowej, o którym mowa w ust. 2 wydłużenie go w sytuacji niewykorzystania przez Zamawiającego wartości umowy, o której mowa w ust. 5, nie dłużej jednak niż do 18 miesięcy licząc od dnia zawarcia umowy ramowej. Zmiana, o której mowa w zdaniu poprzednim wymaga podpisania aneksu.</w:t>
      </w:r>
    </w:p>
    <w:p w14:paraId="265FF944" w14:textId="77777777" w:rsidR="000B7F4E" w:rsidRPr="00000B2F" w:rsidRDefault="000B7F4E" w:rsidP="00000B2F">
      <w:pPr>
        <w:widowControl w:val="0"/>
        <w:rPr>
          <w:rFonts w:ascii="Calibri" w:eastAsia="SimSun" w:hAnsi="Calibri" w:cs="Calibri"/>
          <w:b/>
          <w:bCs/>
          <w:color w:val="auto"/>
          <w:sz w:val="24"/>
          <w:lang w:eastAsia="hi-IN"/>
        </w:rPr>
      </w:pPr>
    </w:p>
    <w:p w14:paraId="4AEA6A69" w14:textId="77777777" w:rsidR="000B7F4E" w:rsidRPr="00000B2F" w:rsidRDefault="000B7F4E" w:rsidP="00000B2F">
      <w:pPr>
        <w:widowControl w:val="0"/>
        <w:rPr>
          <w:rFonts w:ascii="Calibri" w:eastAsia="SimSun" w:hAnsi="Calibri" w:cs="Calibri"/>
          <w:b/>
          <w:bCs/>
          <w:color w:val="auto"/>
          <w:sz w:val="24"/>
          <w:lang w:eastAsia="hi-IN"/>
        </w:rPr>
      </w:pPr>
      <w:r w:rsidRPr="00000B2F">
        <w:rPr>
          <w:rFonts w:ascii="Calibri" w:eastAsia="SimSun" w:hAnsi="Calibri" w:cs="Calibri"/>
          <w:b/>
          <w:bCs/>
          <w:color w:val="auto"/>
          <w:sz w:val="24"/>
          <w:lang w:eastAsia="hi-IN"/>
        </w:rPr>
        <w:t>§3</w:t>
      </w:r>
    </w:p>
    <w:p w14:paraId="1E012DA4" w14:textId="59168CDA" w:rsidR="000B7F4E" w:rsidRPr="00000B2F" w:rsidRDefault="000B7F4E" w:rsidP="00000B2F">
      <w:pPr>
        <w:widowControl w:val="0"/>
        <w:numPr>
          <w:ilvl w:val="3"/>
          <w:numId w:val="35"/>
        </w:numPr>
        <w:suppressAutoHyphens w:val="0"/>
        <w:autoSpaceDE w:val="0"/>
        <w:ind w:left="425" w:hanging="425"/>
        <w:textAlignment w:val="auto"/>
        <w:rPr>
          <w:rFonts w:ascii="Calibri" w:eastAsia="SimSun" w:hAnsi="Calibri" w:cs="Calibri"/>
          <w:color w:val="auto"/>
          <w:sz w:val="24"/>
          <w:lang w:val="x-none" w:eastAsia="hi-IN"/>
        </w:rPr>
      </w:pPr>
      <w:r w:rsidRPr="00000B2F">
        <w:rPr>
          <w:rFonts w:ascii="Calibri" w:eastAsia="SimSun" w:hAnsi="Calibri" w:cs="Calibri"/>
          <w:color w:val="auto"/>
          <w:sz w:val="24"/>
          <w:lang w:val="x-none" w:eastAsia="hi-IN"/>
        </w:rPr>
        <w:t>Zamawiający przystąpi do procedury udzielenia zamówienia na podstawie umowy ramowej poprzez zgłoszenie zapotrzebowania do Wykonawcy, który na etapie postępowania w</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celu zawarcia umowy ramowej zaproponował najniższą cenę jednostkową brutto</w:t>
      </w:r>
      <w:r w:rsidRPr="00000B2F">
        <w:rPr>
          <w:rFonts w:ascii="Calibri" w:eastAsia="SimSun" w:hAnsi="Calibri" w:cs="Calibri"/>
          <w:color w:val="auto"/>
          <w:sz w:val="24"/>
          <w:lang w:eastAsia="hi-IN"/>
        </w:rPr>
        <w:t xml:space="preserve"> za dany asortyment</w:t>
      </w:r>
      <w:r w:rsidRPr="00000B2F">
        <w:rPr>
          <w:rFonts w:ascii="Calibri" w:eastAsia="SimSun" w:hAnsi="Calibri" w:cs="Calibri"/>
          <w:color w:val="auto"/>
          <w:sz w:val="24"/>
          <w:lang w:val="x-none" w:eastAsia="hi-IN"/>
        </w:rPr>
        <w:t>. Wzór zapotrzebowania stanowi załącznik</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nr 2 do umowy.</w:t>
      </w:r>
    </w:p>
    <w:p w14:paraId="2E40AAD8" w14:textId="77777777" w:rsidR="000B7F4E" w:rsidRPr="00000B2F" w:rsidRDefault="000B7F4E" w:rsidP="00000B2F">
      <w:pPr>
        <w:widowControl w:val="0"/>
        <w:numPr>
          <w:ilvl w:val="3"/>
          <w:numId w:val="35"/>
        </w:numPr>
        <w:autoSpaceDE w:val="0"/>
        <w:ind w:left="425" w:hanging="425"/>
        <w:rPr>
          <w:rFonts w:ascii="Calibri" w:eastAsia="SimSun" w:hAnsi="Calibri" w:cs="Calibri"/>
          <w:color w:val="auto"/>
          <w:sz w:val="24"/>
          <w:lang w:val="x-none" w:eastAsia="hi-IN"/>
        </w:rPr>
      </w:pPr>
      <w:r w:rsidRPr="00000B2F">
        <w:rPr>
          <w:rFonts w:ascii="Calibri" w:eastAsia="SimSun" w:hAnsi="Calibri" w:cs="Calibri"/>
          <w:color w:val="auto"/>
          <w:sz w:val="24"/>
          <w:lang w:val="x-none" w:eastAsia="hi-IN"/>
        </w:rPr>
        <w:t>Zapotrzebowanie Zamawiającego będzie określało w</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szczególności ilość, rodzaj asortymentu, miejsce realizacji zapotrzebowania oraz będzie podpisane przez upoważnionego przedstawiciela Zamawiającego i</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 xml:space="preserve">przekazane Wykonawcy drogą elektroniczną na adres e-mail: ……….. </w:t>
      </w:r>
      <w:r w:rsidRPr="00000B2F">
        <w:rPr>
          <w:rFonts w:ascii="Calibri" w:eastAsia="SimSun" w:hAnsi="Calibri" w:cs="Calibri"/>
          <w:i/>
          <w:color w:val="auto"/>
          <w:sz w:val="24"/>
          <w:lang w:val="x-none" w:eastAsia="hi-IN"/>
        </w:rPr>
        <w:t>(zgodnie z</w:t>
      </w:r>
      <w:r w:rsidRPr="00000B2F">
        <w:rPr>
          <w:rFonts w:ascii="Calibri" w:eastAsia="SimSun" w:hAnsi="Calibri" w:cs="Calibri"/>
          <w:i/>
          <w:color w:val="auto"/>
          <w:sz w:val="24"/>
          <w:lang w:eastAsia="hi-IN"/>
        </w:rPr>
        <w:t xml:space="preserve"> </w:t>
      </w:r>
      <w:r w:rsidRPr="00000B2F">
        <w:rPr>
          <w:rFonts w:ascii="Calibri" w:eastAsia="SimSun" w:hAnsi="Calibri" w:cs="Calibri"/>
          <w:i/>
          <w:color w:val="auto"/>
          <w:sz w:val="24"/>
          <w:lang w:val="x-none" w:eastAsia="hi-IN"/>
        </w:rPr>
        <w:t>ofertą Wykonawcy).</w:t>
      </w:r>
    </w:p>
    <w:p w14:paraId="01E6F824" w14:textId="12EEF1F2" w:rsidR="000B7F4E" w:rsidRPr="00000B2F" w:rsidRDefault="000B7F4E" w:rsidP="00000B2F">
      <w:pPr>
        <w:widowControl w:val="0"/>
        <w:numPr>
          <w:ilvl w:val="3"/>
          <w:numId w:val="35"/>
        </w:numPr>
        <w:autoSpaceDE w:val="0"/>
        <w:ind w:left="425" w:hanging="425"/>
        <w:rPr>
          <w:rFonts w:ascii="Calibri" w:eastAsia="SimSun" w:hAnsi="Calibri" w:cs="Calibri"/>
          <w:i/>
          <w:color w:val="auto"/>
          <w:sz w:val="24"/>
          <w:lang w:val="x-none" w:eastAsia="hi-IN"/>
        </w:rPr>
      </w:pPr>
      <w:r w:rsidRPr="00000B2F">
        <w:rPr>
          <w:rFonts w:ascii="Calibri" w:eastAsia="SimSun" w:hAnsi="Calibri" w:cs="Calibri"/>
          <w:color w:val="auto"/>
          <w:sz w:val="24"/>
          <w:lang w:val="x-none" w:eastAsia="hi-IN"/>
        </w:rPr>
        <w:t>W odpowiedzi na zgłoszenie zapotrzebowania Wykonawca niezwłocznie, jednak</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nie później niż w</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 xml:space="preserve">terminie </w:t>
      </w:r>
      <w:r w:rsidRPr="00000B2F">
        <w:rPr>
          <w:rFonts w:ascii="Calibri" w:eastAsia="SimSun" w:hAnsi="Calibri" w:cs="Calibri"/>
          <w:b/>
          <w:color w:val="auto"/>
          <w:sz w:val="24"/>
          <w:lang w:val="x-none" w:eastAsia="hi-IN"/>
        </w:rPr>
        <w:t>1 dnia roboczego</w:t>
      </w:r>
      <w:r w:rsidRPr="00000B2F">
        <w:rPr>
          <w:rFonts w:ascii="Calibri" w:eastAsia="SimSun" w:hAnsi="Calibri" w:cs="Calibri"/>
          <w:color w:val="auto"/>
          <w:sz w:val="24"/>
          <w:lang w:val="x-none" w:eastAsia="hi-IN"/>
        </w:rPr>
        <w:t>, liczonego od daty przesłania zapotrzebowania przez Zamawiającego, akceptuje bądź odrzuca zapotrzebowanie,</w:t>
      </w:r>
      <w:r w:rsidR="00520364" w:rsidRPr="00000B2F">
        <w:rPr>
          <w:rFonts w:ascii="Calibri" w:eastAsia="SimSun" w:hAnsi="Calibri" w:cs="Calibri"/>
          <w:color w:val="auto"/>
          <w:sz w:val="24"/>
          <w:lang w:val="x-none" w:eastAsia="hi-IN"/>
        </w:rPr>
        <w:t xml:space="preserve"> </w:t>
      </w:r>
      <w:r w:rsidRPr="00000B2F">
        <w:rPr>
          <w:rFonts w:ascii="Calibri" w:eastAsia="SimSun" w:hAnsi="Calibri" w:cs="Calibri"/>
          <w:color w:val="auto"/>
          <w:sz w:val="24"/>
          <w:lang w:val="x-none" w:eastAsia="hi-IN"/>
        </w:rPr>
        <w:t>o</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 xml:space="preserve">czym informuje Zamawiającego drogą elektroniczną na adres email: ………………... </w:t>
      </w:r>
      <w:r w:rsidRPr="00000B2F">
        <w:rPr>
          <w:rFonts w:ascii="Calibri" w:eastAsia="SimSun" w:hAnsi="Calibri" w:cs="Calibri"/>
          <w:i/>
          <w:color w:val="auto"/>
          <w:sz w:val="24"/>
          <w:lang w:val="x-none" w:eastAsia="hi-IN"/>
        </w:rPr>
        <w:t>(zostanie wskazany w umowie).</w:t>
      </w:r>
    </w:p>
    <w:p w14:paraId="14CA1E20" w14:textId="77777777" w:rsidR="000B7F4E" w:rsidRPr="00000B2F" w:rsidRDefault="000B7F4E" w:rsidP="00000B2F">
      <w:pPr>
        <w:widowControl w:val="0"/>
        <w:numPr>
          <w:ilvl w:val="3"/>
          <w:numId w:val="35"/>
        </w:numPr>
        <w:autoSpaceDE w:val="0"/>
        <w:ind w:left="425" w:hanging="425"/>
        <w:rPr>
          <w:rFonts w:ascii="Calibri" w:eastAsia="SimSun" w:hAnsi="Calibri" w:cs="Calibri"/>
          <w:color w:val="auto"/>
          <w:sz w:val="24"/>
          <w:lang w:val="x-none" w:eastAsia="hi-IN"/>
        </w:rPr>
      </w:pPr>
      <w:r w:rsidRPr="00000B2F">
        <w:rPr>
          <w:rFonts w:ascii="Calibri" w:eastAsia="SimSun" w:hAnsi="Calibri" w:cs="Calibri"/>
          <w:color w:val="auto"/>
          <w:sz w:val="24"/>
          <w:lang w:val="x-none" w:eastAsia="hi-IN"/>
        </w:rPr>
        <w:t>W przypadku braku odpowiedzi ze strony Wykonawcy w</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 xml:space="preserve">terminie </w:t>
      </w:r>
      <w:r w:rsidRPr="00000B2F">
        <w:rPr>
          <w:rFonts w:ascii="Calibri" w:eastAsia="SimSun" w:hAnsi="Calibri" w:cs="Calibri"/>
          <w:b/>
          <w:color w:val="auto"/>
          <w:sz w:val="24"/>
          <w:lang w:val="x-none" w:eastAsia="hi-IN"/>
        </w:rPr>
        <w:t>1 dnia roboczego</w:t>
      </w:r>
      <w:r w:rsidRPr="00000B2F">
        <w:rPr>
          <w:rFonts w:ascii="Calibri" w:eastAsia="SimSun" w:hAnsi="Calibri" w:cs="Calibri"/>
          <w:color w:val="auto"/>
          <w:sz w:val="24"/>
          <w:lang w:val="x-none" w:eastAsia="hi-IN"/>
        </w:rPr>
        <w:t xml:space="preserve">, liczonego od daty przesłania zapotrzebowania Zamawiający przyjmuje, że Wykonawca </w:t>
      </w:r>
      <w:r w:rsidRPr="00000B2F">
        <w:rPr>
          <w:rFonts w:ascii="Calibri" w:eastAsia="SimSun" w:hAnsi="Calibri" w:cs="Calibri"/>
          <w:b/>
          <w:color w:val="auto"/>
          <w:sz w:val="24"/>
          <w:lang w:val="x-none" w:eastAsia="hi-IN"/>
        </w:rPr>
        <w:t>odrzucił zapotrzebowanie</w:t>
      </w:r>
      <w:r w:rsidRPr="00000B2F">
        <w:rPr>
          <w:rFonts w:ascii="Calibri" w:eastAsia="SimSun" w:hAnsi="Calibri" w:cs="Calibri"/>
          <w:color w:val="auto"/>
          <w:sz w:val="24"/>
          <w:lang w:val="x-none" w:eastAsia="hi-IN"/>
        </w:rPr>
        <w:t>.</w:t>
      </w:r>
    </w:p>
    <w:p w14:paraId="28F26913" w14:textId="77777777" w:rsidR="000B7F4E" w:rsidRPr="00000B2F" w:rsidRDefault="000B7F4E" w:rsidP="00000B2F">
      <w:pPr>
        <w:widowControl w:val="0"/>
        <w:numPr>
          <w:ilvl w:val="3"/>
          <w:numId w:val="35"/>
        </w:numPr>
        <w:autoSpaceDE w:val="0"/>
        <w:ind w:left="425" w:hanging="425"/>
        <w:rPr>
          <w:rFonts w:ascii="Calibri" w:eastAsia="SimSun" w:hAnsi="Calibri" w:cs="Calibri"/>
          <w:color w:val="auto"/>
          <w:sz w:val="24"/>
          <w:lang w:val="x-none" w:eastAsia="hi-IN"/>
        </w:rPr>
      </w:pPr>
      <w:r w:rsidRPr="00000B2F">
        <w:rPr>
          <w:rFonts w:ascii="Calibri" w:eastAsia="SimSun" w:hAnsi="Calibri" w:cs="Calibri"/>
          <w:color w:val="auto"/>
          <w:sz w:val="24"/>
          <w:lang w:val="x-none" w:eastAsia="hi-IN"/>
        </w:rPr>
        <w:t>Realizacja dostawy nastąpi w</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 xml:space="preserve">terminie nie dłuższym niż </w:t>
      </w:r>
      <w:r w:rsidRPr="00000B2F">
        <w:rPr>
          <w:rFonts w:ascii="Calibri" w:eastAsia="SimSun" w:hAnsi="Calibri" w:cs="Calibri"/>
          <w:b/>
          <w:bCs/>
          <w:color w:val="auto"/>
          <w:sz w:val="24"/>
          <w:lang w:val="x-none" w:eastAsia="hi-IN"/>
        </w:rPr>
        <w:t xml:space="preserve">…….. dni roboczych </w:t>
      </w:r>
      <w:r w:rsidRPr="00000B2F">
        <w:rPr>
          <w:rFonts w:ascii="Calibri" w:eastAsia="SimSun" w:hAnsi="Calibri" w:cs="Calibri"/>
          <w:bCs/>
          <w:i/>
          <w:color w:val="auto"/>
          <w:sz w:val="24"/>
          <w:lang w:val="x-none" w:eastAsia="hi-IN"/>
        </w:rPr>
        <w:t xml:space="preserve">(zgodnie </w:t>
      </w:r>
      <w:r w:rsidRPr="00000B2F">
        <w:rPr>
          <w:rFonts w:ascii="Calibri" w:eastAsia="SimSun" w:hAnsi="Calibri" w:cs="Calibri"/>
          <w:bCs/>
          <w:i/>
          <w:color w:val="auto"/>
          <w:sz w:val="24"/>
          <w:lang w:eastAsia="hi-IN"/>
        </w:rPr>
        <w:t xml:space="preserve">                 </w:t>
      </w:r>
      <w:r w:rsidRPr="00000B2F">
        <w:rPr>
          <w:rFonts w:ascii="Calibri" w:eastAsia="SimSun" w:hAnsi="Calibri" w:cs="Calibri"/>
          <w:bCs/>
          <w:i/>
          <w:color w:val="auto"/>
          <w:sz w:val="24"/>
          <w:lang w:val="x-none" w:eastAsia="hi-IN"/>
        </w:rPr>
        <w:t>z</w:t>
      </w:r>
      <w:r w:rsidRPr="00000B2F">
        <w:rPr>
          <w:rFonts w:ascii="Calibri" w:eastAsia="SimSun" w:hAnsi="Calibri" w:cs="Calibri"/>
          <w:bCs/>
          <w:i/>
          <w:color w:val="auto"/>
          <w:sz w:val="24"/>
          <w:lang w:eastAsia="hi-IN"/>
        </w:rPr>
        <w:t xml:space="preserve"> </w:t>
      </w:r>
      <w:r w:rsidRPr="00000B2F">
        <w:rPr>
          <w:rFonts w:ascii="Calibri" w:eastAsia="SimSun" w:hAnsi="Calibri" w:cs="Calibri"/>
          <w:bCs/>
          <w:i/>
          <w:color w:val="auto"/>
          <w:sz w:val="24"/>
          <w:lang w:val="x-none" w:eastAsia="hi-IN"/>
        </w:rPr>
        <w:t>ofertą Wykonawcy)</w:t>
      </w:r>
      <w:r w:rsidRPr="00000B2F">
        <w:rPr>
          <w:rFonts w:ascii="Calibri" w:eastAsia="SimSun" w:hAnsi="Calibri" w:cs="Calibri"/>
          <w:color w:val="auto"/>
          <w:sz w:val="24"/>
          <w:lang w:val="x-none" w:eastAsia="hi-IN"/>
        </w:rPr>
        <w:t xml:space="preserve"> od momentu otrzymania przez Zamawiającego zaakceptowanego przez Wykonawcę zapotrzebowania.</w:t>
      </w:r>
    </w:p>
    <w:p w14:paraId="76B5D843" w14:textId="5400EE8B" w:rsidR="000B7F4E" w:rsidRPr="00000B2F" w:rsidRDefault="000B7F4E" w:rsidP="00000B2F">
      <w:pPr>
        <w:widowControl w:val="0"/>
        <w:numPr>
          <w:ilvl w:val="3"/>
          <w:numId w:val="35"/>
        </w:numPr>
        <w:autoSpaceDE w:val="0"/>
        <w:ind w:left="425" w:hanging="425"/>
        <w:rPr>
          <w:rFonts w:ascii="Calibri" w:eastAsia="SimSun" w:hAnsi="Calibri" w:cs="Calibri"/>
          <w:color w:val="auto"/>
          <w:sz w:val="24"/>
          <w:lang w:val="x-none" w:eastAsia="hi-IN"/>
        </w:rPr>
      </w:pPr>
      <w:r w:rsidRPr="00000B2F">
        <w:rPr>
          <w:rFonts w:ascii="Calibri" w:eastAsia="SimSun" w:hAnsi="Calibri" w:cs="Calibri"/>
          <w:color w:val="auto"/>
          <w:sz w:val="24"/>
          <w:lang w:val="x-none" w:eastAsia="hi-IN"/>
        </w:rPr>
        <w:t xml:space="preserve">W przypadku </w:t>
      </w:r>
      <w:r w:rsidRPr="00000B2F">
        <w:rPr>
          <w:rFonts w:ascii="Calibri" w:eastAsia="SimSun" w:hAnsi="Calibri" w:cs="Calibri"/>
          <w:color w:val="auto"/>
          <w:sz w:val="24"/>
          <w:lang w:eastAsia="hi-IN"/>
        </w:rPr>
        <w:t>niezaakceptowania</w:t>
      </w:r>
      <w:r w:rsidRPr="00000B2F">
        <w:rPr>
          <w:rFonts w:ascii="Calibri" w:eastAsia="SimSun" w:hAnsi="Calibri" w:cs="Calibri"/>
          <w:color w:val="auto"/>
          <w:sz w:val="24"/>
          <w:lang w:val="x-none" w:eastAsia="hi-IN"/>
        </w:rPr>
        <w:t xml:space="preserve"> zapotrzebowania przez Wykonawcę, Zamawiający może przesłać zapotrzebowanie do kolejnego Wykonawcy, </w:t>
      </w:r>
      <w:r w:rsidRPr="00000B2F">
        <w:rPr>
          <w:rFonts w:ascii="Calibri" w:eastAsia="Times New Roman" w:hAnsi="Calibri" w:cs="Calibri"/>
          <w:color w:val="auto"/>
          <w:sz w:val="24"/>
          <w:lang w:val="x-none" w:eastAsia="ar-SA" w:bidi="ar-SA"/>
        </w:rPr>
        <w:t>który zaoferował najniższą cenę jednostkową brutto</w:t>
      </w:r>
      <w:r w:rsidRPr="00000B2F">
        <w:rPr>
          <w:rFonts w:ascii="Calibri" w:eastAsia="Times New Roman" w:hAnsi="Calibri" w:cs="Calibri"/>
          <w:color w:val="auto"/>
          <w:sz w:val="24"/>
          <w:lang w:eastAsia="ar-SA" w:bidi="ar-SA"/>
        </w:rPr>
        <w:t xml:space="preserve"> za dany asortyment</w:t>
      </w:r>
      <w:r w:rsidRPr="00000B2F">
        <w:rPr>
          <w:rFonts w:ascii="Calibri" w:eastAsia="Times New Roman" w:hAnsi="Calibri" w:cs="Calibri"/>
          <w:color w:val="auto"/>
          <w:sz w:val="24"/>
          <w:lang w:val="x-none" w:eastAsia="ar-SA" w:bidi="ar-SA"/>
        </w:rPr>
        <w:t xml:space="preserve"> spośród pozostałych Wykonawców, bez uwzględnienia Wykonawcy, który odrzucił zapotrzebowanie</w:t>
      </w:r>
      <w:r w:rsidRPr="00000B2F">
        <w:rPr>
          <w:rFonts w:ascii="Calibri" w:eastAsia="SimSun" w:hAnsi="Calibri" w:cs="Calibri"/>
          <w:color w:val="auto"/>
          <w:sz w:val="24"/>
          <w:lang w:val="x-none" w:eastAsia="hi-IN"/>
        </w:rPr>
        <w:t>. Zapis ust. 2-5 stosuje się odpowiednio.</w:t>
      </w:r>
    </w:p>
    <w:p w14:paraId="393684CA" w14:textId="5008EBDC" w:rsidR="000B7F4E" w:rsidRPr="00000B2F" w:rsidRDefault="000B7F4E" w:rsidP="00000B2F">
      <w:pPr>
        <w:widowControl w:val="0"/>
        <w:numPr>
          <w:ilvl w:val="3"/>
          <w:numId w:val="35"/>
        </w:numPr>
        <w:autoSpaceDE w:val="0"/>
        <w:ind w:left="425" w:hanging="425"/>
        <w:rPr>
          <w:rFonts w:ascii="Calibri" w:eastAsia="SimSun" w:hAnsi="Calibri" w:cs="Calibri"/>
          <w:color w:val="auto"/>
          <w:sz w:val="24"/>
          <w:lang w:val="x-none" w:eastAsia="hi-IN"/>
        </w:rPr>
      </w:pPr>
      <w:r w:rsidRPr="00000B2F">
        <w:rPr>
          <w:rFonts w:ascii="Calibri" w:eastAsia="SimSun" w:hAnsi="Calibri" w:cs="Calibri"/>
          <w:color w:val="auto"/>
          <w:sz w:val="24"/>
          <w:lang w:val="x-none" w:eastAsia="hi-IN"/>
        </w:rPr>
        <w:t>Zamawiający zastrzega sobie prawo do wydłużenia terminu realizacji zapotrzebowania</w:t>
      </w:r>
      <w:r w:rsidR="00520364"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o</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którym mowa w</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ust. 5 z</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przyczyn niezależnych od Wykonawcy lub z</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powodu działania tzw. siły wyższej.</w:t>
      </w:r>
    </w:p>
    <w:p w14:paraId="7B911C5C" w14:textId="77777777" w:rsidR="000B7F4E" w:rsidRPr="00000B2F" w:rsidRDefault="000B7F4E" w:rsidP="00000B2F">
      <w:pPr>
        <w:widowControl w:val="0"/>
        <w:numPr>
          <w:ilvl w:val="3"/>
          <w:numId w:val="35"/>
        </w:numPr>
        <w:autoSpaceDE w:val="0"/>
        <w:ind w:left="425" w:hanging="425"/>
        <w:rPr>
          <w:rFonts w:ascii="Calibri" w:eastAsia="Times New Roman" w:hAnsi="Calibri" w:cs="Calibri"/>
          <w:color w:val="auto"/>
          <w:sz w:val="24"/>
          <w:lang w:val="x-none" w:eastAsia="ar-SA" w:bidi="ar-SA"/>
        </w:rPr>
      </w:pPr>
      <w:r w:rsidRPr="00000B2F">
        <w:rPr>
          <w:rFonts w:ascii="Calibri" w:eastAsia="SimSun" w:hAnsi="Calibri" w:cs="Calibri"/>
          <w:color w:val="auto"/>
          <w:sz w:val="24"/>
          <w:lang w:val="x-none" w:eastAsia="hi-IN"/>
        </w:rPr>
        <w:t>Informacja dotycząca zmiany terminu realizacji zapotrzebowania, o</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której mowa w</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ust. 7 zostanie przesłana do Wykonawcy drogą elektroniczną na adres email wskazany w</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ust. 2 lub zostanie wpisana na zapotrzebowaniu, o</w:t>
      </w:r>
      <w:r w:rsidRPr="00000B2F">
        <w:rPr>
          <w:rFonts w:ascii="Calibri" w:eastAsia="SimSun" w:hAnsi="Calibri" w:cs="Calibri"/>
          <w:color w:val="auto"/>
          <w:sz w:val="24"/>
          <w:lang w:eastAsia="hi-IN"/>
        </w:rPr>
        <w:t xml:space="preserve"> </w:t>
      </w:r>
      <w:r w:rsidRPr="00000B2F">
        <w:rPr>
          <w:rFonts w:ascii="Calibri" w:eastAsia="SimSun" w:hAnsi="Calibri" w:cs="Calibri"/>
          <w:color w:val="auto"/>
          <w:sz w:val="24"/>
          <w:lang w:val="x-none" w:eastAsia="hi-IN"/>
        </w:rPr>
        <w:t>którym mowa w</w:t>
      </w:r>
      <w:r w:rsidRPr="00000B2F">
        <w:rPr>
          <w:rFonts w:ascii="Calibri" w:eastAsia="SimSun" w:hAnsi="Calibri" w:cs="Calibri"/>
          <w:color w:val="auto"/>
          <w:sz w:val="24"/>
          <w:lang w:eastAsia="hi-IN"/>
        </w:rPr>
        <w:t xml:space="preserve"> </w:t>
      </w:r>
      <w:r w:rsidRPr="00000B2F">
        <w:rPr>
          <w:rFonts w:ascii="Calibri" w:eastAsia="Times New Roman" w:hAnsi="Calibri" w:cs="Calibri"/>
          <w:bCs/>
          <w:color w:val="auto"/>
          <w:sz w:val="24"/>
          <w:lang w:val="x-none" w:eastAsia="ar-SA" w:bidi="ar-SA"/>
        </w:rPr>
        <w:t>ust. 2.</w:t>
      </w:r>
    </w:p>
    <w:p w14:paraId="08F9F39B" w14:textId="57C197D0" w:rsidR="000B7F4E" w:rsidRPr="00000B2F" w:rsidRDefault="000B7F4E" w:rsidP="00000B2F">
      <w:pPr>
        <w:widowControl w:val="0"/>
        <w:numPr>
          <w:ilvl w:val="3"/>
          <w:numId w:val="35"/>
        </w:numPr>
        <w:autoSpaceDE w:val="0"/>
        <w:ind w:left="425" w:hanging="425"/>
        <w:rPr>
          <w:rFonts w:ascii="Calibri" w:eastAsia="Times New Roman" w:hAnsi="Calibri" w:cs="Calibri"/>
          <w:color w:val="auto"/>
          <w:sz w:val="24"/>
          <w:lang w:val="x-none" w:eastAsia="ar-SA" w:bidi="ar-SA"/>
        </w:rPr>
      </w:pPr>
      <w:r w:rsidRPr="00000B2F">
        <w:rPr>
          <w:rFonts w:ascii="Calibri" w:eastAsia="Times New Roman" w:hAnsi="Calibri" w:cs="Calibri"/>
          <w:color w:val="auto"/>
          <w:sz w:val="24"/>
          <w:lang w:val="x-none" w:eastAsia="ar-SA" w:bidi="ar-SA"/>
        </w:rPr>
        <w:t>Wykonawca zobowiązany będzie do dostawy asortymentu zgodnego</w:t>
      </w:r>
      <w:r w:rsidR="00520364"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 xml:space="preserve">z zapotrzebowaniem, załącznikiem nr 5 do umowy ramowej </w:t>
      </w:r>
      <w:r w:rsidRPr="00000B2F">
        <w:rPr>
          <w:rFonts w:ascii="Calibri" w:eastAsia="Times New Roman" w:hAnsi="Calibri" w:cs="Calibri"/>
          <w:b/>
          <w:color w:val="auto"/>
          <w:sz w:val="24"/>
          <w:lang w:val="x-none" w:eastAsia="ar-SA" w:bidi="ar-SA"/>
        </w:rPr>
        <w:t>(sporządzonym na podstawie oferty Wykonawcy)</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o parametrach zgodnych</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ze wskazanymi w załączniku nr 1</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do umow</w:t>
      </w:r>
      <w:r w:rsidRPr="00000B2F">
        <w:rPr>
          <w:rFonts w:ascii="Calibri" w:eastAsia="Times New Roman" w:hAnsi="Calibri" w:cs="Calibri"/>
          <w:color w:val="auto"/>
          <w:sz w:val="24"/>
          <w:lang w:eastAsia="ar-SA" w:bidi="ar-SA"/>
        </w:rPr>
        <w:t>y ramowej</w:t>
      </w:r>
      <w:r w:rsidRPr="00000B2F">
        <w:rPr>
          <w:rFonts w:ascii="Calibri" w:eastAsia="Times New Roman" w:hAnsi="Calibri" w:cs="Calibri"/>
          <w:color w:val="auto"/>
          <w:sz w:val="24"/>
          <w:lang w:val="x-none" w:eastAsia="ar-SA" w:bidi="ar-SA"/>
        </w:rPr>
        <w:t xml:space="preserve"> własnym </w:t>
      </w:r>
      <w:r w:rsidRPr="00000B2F">
        <w:rPr>
          <w:rFonts w:ascii="Calibri" w:eastAsia="Times New Roman" w:hAnsi="Calibri" w:cs="Calibri"/>
          <w:color w:val="auto"/>
          <w:sz w:val="24"/>
          <w:lang w:val="x-none" w:eastAsia="ar-SA" w:bidi="ar-SA"/>
        </w:rPr>
        <w:lastRenderedPageBreak/>
        <w:t xml:space="preserve">transportem i na własny koszt do obiektów, o których mowa w </w:t>
      </w:r>
      <w:r w:rsidRPr="00000B2F">
        <w:rPr>
          <w:rFonts w:ascii="Calibri" w:eastAsia="Times New Roman" w:hAnsi="Calibri" w:cs="Calibri"/>
          <w:bCs/>
          <w:color w:val="auto"/>
          <w:sz w:val="24"/>
          <w:lang w:val="x-none" w:eastAsia="ar-SA" w:bidi="ar-SA"/>
        </w:rPr>
        <w:t>§ 4 ust. 1.</w:t>
      </w:r>
    </w:p>
    <w:p w14:paraId="78033049" w14:textId="77777777" w:rsidR="000B7F4E" w:rsidRPr="00000B2F" w:rsidRDefault="000B7F4E" w:rsidP="00000B2F">
      <w:pPr>
        <w:widowControl w:val="0"/>
        <w:numPr>
          <w:ilvl w:val="3"/>
          <w:numId w:val="35"/>
        </w:numPr>
        <w:autoSpaceDE w:val="0"/>
        <w:ind w:left="425" w:hanging="425"/>
        <w:rPr>
          <w:rFonts w:ascii="Calibri" w:eastAsia="Times New Roman" w:hAnsi="Calibri" w:cs="Calibri"/>
          <w:color w:val="auto"/>
          <w:sz w:val="24"/>
          <w:lang w:val="x-none" w:eastAsia="ar-SA" w:bidi="ar-SA"/>
        </w:rPr>
      </w:pPr>
      <w:r w:rsidRPr="00000B2F">
        <w:rPr>
          <w:rFonts w:ascii="Calibri" w:eastAsia="Times New Roman" w:hAnsi="Calibri" w:cs="Calibri"/>
          <w:color w:val="auto"/>
          <w:sz w:val="24"/>
          <w:lang w:val="x-none" w:eastAsia="ar-SA" w:bidi="ar-SA"/>
        </w:rPr>
        <w:t>Wykonawca będzie dostarczał zamówiony asortyment na skutek zgłoszonego zapotrzebowania.</w:t>
      </w:r>
    </w:p>
    <w:p w14:paraId="2D605C74" w14:textId="53003CB4" w:rsidR="000B7F4E" w:rsidRPr="00000B2F" w:rsidRDefault="000B7F4E" w:rsidP="00000B2F">
      <w:pPr>
        <w:widowControl w:val="0"/>
        <w:numPr>
          <w:ilvl w:val="3"/>
          <w:numId w:val="35"/>
        </w:numPr>
        <w:autoSpaceDE w:val="0"/>
        <w:ind w:left="425" w:hanging="425"/>
        <w:rPr>
          <w:rFonts w:ascii="Calibri" w:eastAsia="Times New Roman" w:hAnsi="Calibri" w:cs="Calibri"/>
          <w:color w:val="auto"/>
          <w:sz w:val="24"/>
          <w:lang w:val="x-none" w:eastAsia="ar-SA" w:bidi="ar-SA"/>
        </w:rPr>
      </w:pPr>
      <w:r w:rsidRPr="00000B2F">
        <w:rPr>
          <w:rFonts w:ascii="Calibri" w:eastAsia="Times New Roman" w:hAnsi="Calibri" w:cs="Calibri"/>
          <w:color w:val="auto"/>
          <w:sz w:val="24"/>
          <w:lang w:val="x-none" w:eastAsia="ar-SA" w:bidi="ar-SA"/>
        </w:rPr>
        <w:t>Wynagrodzenie należne Wykonawcy za prawidłowo wykonaną dostawę stanowić będzie sumę wartości wynikającą z</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iloczynu ceny</w:t>
      </w:r>
      <w:r w:rsidRPr="00000B2F">
        <w:rPr>
          <w:rFonts w:ascii="Calibri" w:eastAsia="Times New Roman" w:hAnsi="Calibri" w:cs="Calibri"/>
          <w:color w:val="auto"/>
          <w:sz w:val="24"/>
          <w:lang w:eastAsia="ar-SA" w:bidi="ar-SA"/>
        </w:rPr>
        <w:t xml:space="preserve"> jednostkowej</w:t>
      </w:r>
      <w:r w:rsidRPr="00000B2F">
        <w:rPr>
          <w:rFonts w:ascii="Calibri" w:eastAsia="Times New Roman" w:hAnsi="Calibri" w:cs="Calibri"/>
          <w:color w:val="auto"/>
          <w:sz w:val="24"/>
          <w:lang w:val="x-none" w:eastAsia="ar-SA" w:bidi="ar-SA"/>
        </w:rPr>
        <w:t xml:space="preserve"> netto w</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PLN za asortyment wskazany</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w</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b/>
          <w:color w:val="auto"/>
          <w:sz w:val="24"/>
          <w:lang w:val="x-none" w:eastAsia="ar-SA" w:bidi="ar-SA"/>
        </w:rPr>
        <w:t xml:space="preserve">załączniku nr </w:t>
      </w:r>
      <w:r w:rsidRPr="00000B2F">
        <w:rPr>
          <w:rFonts w:ascii="Calibri" w:eastAsia="Times New Roman" w:hAnsi="Calibri" w:cs="Calibri"/>
          <w:b/>
          <w:color w:val="auto"/>
          <w:sz w:val="24"/>
          <w:lang w:eastAsia="ar-SA" w:bidi="ar-SA"/>
        </w:rPr>
        <w:t>5</w:t>
      </w:r>
      <w:r w:rsidRPr="00000B2F">
        <w:rPr>
          <w:rFonts w:ascii="Calibri" w:eastAsia="Times New Roman" w:hAnsi="Calibri" w:cs="Calibri"/>
          <w:b/>
          <w:color w:val="auto"/>
          <w:sz w:val="24"/>
          <w:lang w:val="x-none" w:eastAsia="ar-SA" w:bidi="ar-SA"/>
        </w:rPr>
        <w:t xml:space="preserve"> do umowy ramowej </w:t>
      </w:r>
      <w:r w:rsidRPr="00000B2F">
        <w:rPr>
          <w:rFonts w:ascii="Calibri" w:eastAsia="Times New Roman" w:hAnsi="Calibri" w:cs="Calibri"/>
          <w:color w:val="auto"/>
          <w:sz w:val="24"/>
          <w:lang w:val="x-none" w:eastAsia="ar-SA" w:bidi="ar-SA"/>
        </w:rPr>
        <w:t>oraz jego ilości, wskazanej w zapotrzebowaniu, o</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którym mowa w</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ust. 2, powiększoną o</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stawkę podatku VAT. W</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przypadku Wykonawcy korzystającego w</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dniu składania ofert ze zwolnień wskazanych w</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art. 113 ustawy o</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podatku od towarów i</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usług (tj. Dz. U. z</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202</w:t>
      </w:r>
      <w:r w:rsidRPr="00000B2F">
        <w:rPr>
          <w:rFonts w:ascii="Calibri" w:eastAsia="Times New Roman" w:hAnsi="Calibri" w:cs="Calibri"/>
          <w:color w:val="auto"/>
          <w:sz w:val="24"/>
          <w:lang w:eastAsia="ar-SA" w:bidi="ar-SA"/>
        </w:rPr>
        <w:t xml:space="preserve">3 </w:t>
      </w:r>
      <w:r w:rsidRPr="00000B2F">
        <w:rPr>
          <w:rFonts w:ascii="Calibri" w:eastAsia="Times New Roman" w:hAnsi="Calibri" w:cs="Calibri"/>
          <w:color w:val="auto"/>
          <w:sz w:val="24"/>
          <w:lang w:val="x-none" w:eastAsia="ar-SA" w:bidi="ar-SA"/>
        </w:rPr>
        <w:t xml:space="preserve">r. poz. </w:t>
      </w:r>
      <w:r w:rsidRPr="00000B2F">
        <w:rPr>
          <w:rFonts w:ascii="Calibri" w:eastAsia="Times New Roman" w:hAnsi="Calibri" w:cs="Calibri"/>
          <w:color w:val="auto"/>
          <w:sz w:val="24"/>
          <w:lang w:eastAsia="ar-SA" w:bidi="ar-SA"/>
        </w:rPr>
        <w:t>1570</w:t>
      </w:r>
      <w:r w:rsidRPr="00000B2F">
        <w:rPr>
          <w:rFonts w:ascii="Calibri" w:eastAsia="Times New Roman" w:hAnsi="Calibri" w:cs="Calibri"/>
          <w:color w:val="auto"/>
          <w:sz w:val="24"/>
          <w:lang w:val="x-none" w:eastAsia="ar-SA" w:bidi="ar-SA"/>
        </w:rPr>
        <w:t xml:space="preserve"> ze zm.) cena netto wskazana w</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ofercie traktowana będzie jak cena brutto.</w:t>
      </w:r>
    </w:p>
    <w:p w14:paraId="64C79266" w14:textId="77777777" w:rsidR="000B7F4E" w:rsidRPr="00000B2F" w:rsidRDefault="000B7F4E" w:rsidP="00000B2F">
      <w:pPr>
        <w:widowControl w:val="0"/>
        <w:ind w:left="2160"/>
        <w:rPr>
          <w:rFonts w:ascii="Calibri" w:eastAsia="Times New Roman" w:hAnsi="Calibri" w:cs="Calibri"/>
          <w:color w:val="auto"/>
          <w:sz w:val="24"/>
          <w:lang w:val="x-none" w:eastAsia="ar-SA" w:bidi="ar-SA"/>
        </w:rPr>
      </w:pPr>
    </w:p>
    <w:p w14:paraId="57483F1A" w14:textId="77777777" w:rsidR="000B7F4E" w:rsidRPr="00000B2F" w:rsidRDefault="000B7F4E" w:rsidP="00000B2F">
      <w:pPr>
        <w:widowControl w:val="0"/>
        <w:numPr>
          <w:ilvl w:val="3"/>
          <w:numId w:val="35"/>
        </w:numPr>
        <w:autoSpaceDE w:val="0"/>
        <w:ind w:left="426" w:hanging="426"/>
        <w:rPr>
          <w:rFonts w:ascii="Calibri" w:eastAsia="Times New Roman" w:hAnsi="Calibri" w:cs="Calibri"/>
          <w:color w:val="auto"/>
          <w:sz w:val="24"/>
          <w:lang w:val="x-none" w:eastAsia="ar-SA" w:bidi="ar-SA"/>
        </w:rPr>
      </w:pPr>
      <w:r w:rsidRPr="00000B2F">
        <w:rPr>
          <w:rFonts w:ascii="Calibri" w:eastAsia="Times New Roman" w:hAnsi="Calibri" w:cs="Calibri"/>
          <w:color w:val="auto"/>
          <w:sz w:val="24"/>
          <w:lang w:val="x-none" w:eastAsia="ar-SA" w:bidi="ar-SA"/>
        </w:rPr>
        <w:t>W cenie, o</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której mowa w</w:t>
      </w:r>
      <w:r w:rsidRPr="00000B2F">
        <w:rPr>
          <w:rFonts w:ascii="Calibri" w:eastAsia="Times New Roman" w:hAnsi="Calibri" w:cs="Calibri"/>
          <w:color w:val="auto"/>
          <w:sz w:val="24"/>
          <w:lang w:eastAsia="ar-SA" w:bidi="ar-SA"/>
        </w:rPr>
        <w:t xml:space="preserve"> </w:t>
      </w:r>
      <w:r w:rsidRPr="00000B2F">
        <w:rPr>
          <w:rFonts w:ascii="Calibri" w:eastAsia="Times New Roman" w:hAnsi="Calibri" w:cs="Calibri"/>
          <w:color w:val="auto"/>
          <w:sz w:val="24"/>
          <w:lang w:val="x-none" w:eastAsia="ar-SA" w:bidi="ar-SA"/>
        </w:rPr>
        <w:t>ust. 11 Wykonawca uwzględnił koszt:</w:t>
      </w:r>
    </w:p>
    <w:p w14:paraId="2A604494" w14:textId="77777777" w:rsidR="0084008C" w:rsidRPr="00000B2F" w:rsidRDefault="000B7F4E" w:rsidP="00000B2F">
      <w:pPr>
        <w:pStyle w:val="Akapitzlist"/>
        <w:widowControl w:val="0"/>
        <w:numPr>
          <w:ilvl w:val="0"/>
          <w:numId w:val="46"/>
        </w:numPr>
        <w:autoSpaceDE w:val="0"/>
        <w:spacing w:after="0" w:line="240" w:lineRule="auto"/>
        <w:rPr>
          <w:rFonts w:eastAsia="Times New Roman" w:cs="Calibri"/>
          <w:sz w:val="24"/>
          <w:lang w:eastAsia="ar-SA"/>
        </w:rPr>
      </w:pPr>
      <w:r w:rsidRPr="00000B2F">
        <w:rPr>
          <w:rFonts w:eastAsia="SimSun" w:cs="Calibri"/>
          <w:sz w:val="24"/>
          <w:lang w:eastAsia="hi-IN"/>
        </w:rPr>
        <w:t>wykonania czynności, o których mowa w ust. 9,</w:t>
      </w:r>
    </w:p>
    <w:p w14:paraId="4B56611B" w14:textId="46B860A4" w:rsidR="000B7F4E" w:rsidRPr="00000B2F" w:rsidRDefault="000B7F4E" w:rsidP="00000B2F">
      <w:pPr>
        <w:pStyle w:val="Akapitzlist"/>
        <w:widowControl w:val="0"/>
        <w:numPr>
          <w:ilvl w:val="0"/>
          <w:numId w:val="46"/>
        </w:numPr>
        <w:autoSpaceDE w:val="0"/>
        <w:spacing w:after="0" w:line="240" w:lineRule="auto"/>
        <w:rPr>
          <w:rFonts w:eastAsia="Times New Roman" w:cs="Calibri"/>
          <w:sz w:val="24"/>
          <w:lang w:eastAsia="ar-SA"/>
        </w:rPr>
      </w:pPr>
      <w:r w:rsidRPr="00000B2F">
        <w:rPr>
          <w:rFonts w:eastAsia="SimSun" w:cs="Calibri"/>
          <w:sz w:val="24"/>
          <w:lang w:eastAsia="hi-IN"/>
        </w:rPr>
        <w:t>pozostałych opłat związanych z wykonywaniem przedmiotu umowy ramowej.</w:t>
      </w:r>
    </w:p>
    <w:p w14:paraId="4BD82558" w14:textId="77777777" w:rsidR="000B7F4E" w:rsidRPr="00000B2F" w:rsidRDefault="000B7F4E" w:rsidP="00000B2F">
      <w:pPr>
        <w:suppressAutoHyphens w:val="0"/>
        <w:autoSpaceDE w:val="0"/>
        <w:ind w:left="709"/>
        <w:textAlignment w:val="auto"/>
        <w:rPr>
          <w:rFonts w:ascii="Calibri" w:eastAsia="SimSun" w:hAnsi="Calibri" w:cs="Calibri"/>
          <w:color w:val="auto"/>
          <w:sz w:val="24"/>
          <w:lang w:eastAsia="hi-IN"/>
        </w:rPr>
      </w:pPr>
    </w:p>
    <w:p w14:paraId="3E1D8752" w14:textId="77777777" w:rsidR="000B7F4E" w:rsidRPr="00000B2F" w:rsidRDefault="000B7F4E" w:rsidP="00000B2F">
      <w:pPr>
        <w:numPr>
          <w:ilvl w:val="3"/>
          <w:numId w:val="35"/>
        </w:numPr>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 xml:space="preserve">Płatność w PLN za wykonaną dostawę zostanie dokonana na rachunek wskazany przez Wykonawcę na fakturze, w terminie </w:t>
      </w:r>
      <w:r w:rsidRPr="00000B2F">
        <w:rPr>
          <w:rFonts w:ascii="Calibri" w:eastAsia="SimSun" w:hAnsi="Calibri" w:cs="Calibri"/>
          <w:b/>
          <w:bCs/>
          <w:color w:val="auto"/>
          <w:sz w:val="24"/>
          <w:lang w:eastAsia="hi-IN"/>
        </w:rPr>
        <w:t xml:space="preserve">30 dni, </w:t>
      </w:r>
      <w:r w:rsidRPr="00000B2F">
        <w:rPr>
          <w:rFonts w:ascii="Calibri" w:eastAsia="SimSun" w:hAnsi="Calibri" w:cs="Calibri"/>
          <w:color w:val="auto"/>
          <w:sz w:val="24"/>
          <w:lang w:eastAsia="hi-IN"/>
        </w:rPr>
        <w:t xml:space="preserve">licząc od daty otrzymania przez Zamawiającego prawidłowo wystawionej faktury. Zamawiający dopuszcza składanie ustrukturyzowanych faktur elektronicznych na Platformie Elektronicznego Fakturowania (PEF) dostępnej pod adresem: </w:t>
      </w:r>
      <w:r w:rsidRPr="00000B2F">
        <w:rPr>
          <w:rFonts w:ascii="Calibri" w:eastAsia="SimSun" w:hAnsi="Calibri" w:cs="Calibri"/>
          <w:b/>
          <w:bCs/>
          <w:color w:val="auto"/>
          <w:sz w:val="24"/>
          <w:lang w:eastAsia="hi-IN"/>
        </w:rPr>
        <w:t>e</w:t>
      </w:r>
      <w:r w:rsidRPr="00000B2F">
        <w:rPr>
          <w:rFonts w:ascii="Calibri" w:eastAsia="SimSun" w:hAnsi="Calibri" w:cs="Calibri"/>
          <w:b/>
          <w:color w:val="auto"/>
          <w:sz w:val="24"/>
          <w:lang w:eastAsia="hi-IN"/>
        </w:rPr>
        <w:t>Faktura.gov.pl</w:t>
      </w:r>
      <w:r w:rsidRPr="00000B2F">
        <w:rPr>
          <w:rFonts w:ascii="Calibri" w:eastAsia="SimSun" w:hAnsi="Calibri" w:cs="Calibri"/>
          <w:color w:val="auto"/>
          <w:sz w:val="24"/>
          <w:lang w:eastAsia="hi-IN"/>
        </w:rPr>
        <w:t>.</w:t>
      </w:r>
    </w:p>
    <w:p w14:paraId="7A04E024" w14:textId="7EF29ED3" w:rsidR="000B7F4E" w:rsidRPr="00000B2F" w:rsidRDefault="000B7F4E" w:rsidP="00000B2F">
      <w:pPr>
        <w:numPr>
          <w:ilvl w:val="3"/>
          <w:numId w:val="35"/>
        </w:numPr>
        <w:suppressAutoHyphens w:val="0"/>
        <w:autoSpaceDE w:val="0"/>
        <w:ind w:left="426" w:hanging="426"/>
        <w:textAlignment w:val="auto"/>
        <w:rPr>
          <w:rFonts w:ascii="Calibri" w:eastAsia="SimSun" w:hAnsi="Calibri" w:cs="Calibri"/>
          <w:b/>
          <w:bCs/>
          <w:color w:val="auto"/>
          <w:sz w:val="24"/>
          <w:lang w:eastAsia="hi-IN"/>
        </w:rPr>
      </w:pPr>
      <w:r w:rsidRPr="00000B2F">
        <w:rPr>
          <w:rFonts w:ascii="Calibri" w:eastAsia="SimSun" w:hAnsi="Calibri" w:cs="Calibri"/>
          <w:color w:val="auto"/>
          <w:sz w:val="24"/>
          <w:lang w:eastAsia="hi-IN"/>
        </w:rPr>
        <w:t>Zamawiający nie wyraża zgody na dokonanie cesji wierzytelności wynikających z wykonywania niniejszej umowy na rzecz osób trzecich.</w:t>
      </w:r>
    </w:p>
    <w:p w14:paraId="2817AB82" w14:textId="77777777" w:rsidR="000B7F4E" w:rsidRPr="00000B2F" w:rsidRDefault="000B7F4E" w:rsidP="00000B2F">
      <w:pPr>
        <w:widowControl w:val="0"/>
        <w:rPr>
          <w:rFonts w:ascii="Calibri" w:eastAsia="SimSun" w:hAnsi="Calibri" w:cs="Calibri"/>
          <w:b/>
          <w:bCs/>
          <w:color w:val="auto"/>
          <w:sz w:val="24"/>
          <w:lang w:eastAsia="hi-IN"/>
        </w:rPr>
      </w:pPr>
      <w:r w:rsidRPr="00000B2F">
        <w:rPr>
          <w:rFonts w:ascii="Calibri" w:eastAsia="SimSun" w:hAnsi="Calibri" w:cs="Calibri"/>
          <w:b/>
          <w:bCs/>
          <w:color w:val="auto"/>
          <w:sz w:val="24"/>
          <w:lang w:eastAsia="hi-IN"/>
        </w:rPr>
        <w:t>§4</w:t>
      </w:r>
    </w:p>
    <w:p w14:paraId="38DC624C" w14:textId="77777777" w:rsidR="0084008C" w:rsidRPr="00000B2F" w:rsidRDefault="000B7F4E" w:rsidP="00000B2F">
      <w:pPr>
        <w:pStyle w:val="Akapitzlist"/>
        <w:widowControl w:val="0"/>
        <w:numPr>
          <w:ilvl w:val="0"/>
          <w:numId w:val="47"/>
        </w:numPr>
        <w:spacing w:after="0"/>
        <w:ind w:left="426"/>
        <w:rPr>
          <w:rFonts w:eastAsia="SimSun" w:cs="Calibri"/>
          <w:b/>
          <w:bCs/>
          <w:sz w:val="24"/>
          <w:lang w:eastAsia="hi-IN"/>
        </w:rPr>
      </w:pPr>
      <w:r w:rsidRPr="00000B2F">
        <w:rPr>
          <w:rFonts w:eastAsia="SimSun" w:cs="Calibri"/>
          <w:sz w:val="24"/>
          <w:lang w:eastAsia="hi-IN"/>
        </w:rPr>
        <w:t>Wykonawca zobowiązuje się do dostawy asortymentu do</w:t>
      </w:r>
      <w:r w:rsidRPr="00000B2F">
        <w:rPr>
          <w:rFonts w:eastAsia="SimSun" w:cs="Calibri"/>
          <w:b/>
          <w:sz w:val="24"/>
          <w:lang w:eastAsia="hi-IN"/>
        </w:rPr>
        <w:t xml:space="preserve"> Magazynu Żywnościowego Wydziału Zaopatrzenia Komendy Stołecznej Policji, ul. Włochowska 25/33, 02-336 Warszawa lub do wskazanych w zapotrzebowaniu jednostek/komórek organizacyjnych Komendy Stołecznej Policji w dni robocze w godzinach 8.00-15.00.</w:t>
      </w:r>
    </w:p>
    <w:p w14:paraId="1AEF1A6F" w14:textId="4C305A60" w:rsidR="0084008C" w:rsidRPr="00000B2F" w:rsidRDefault="000B7F4E" w:rsidP="00000B2F">
      <w:pPr>
        <w:pStyle w:val="Akapitzlist"/>
        <w:widowControl w:val="0"/>
        <w:numPr>
          <w:ilvl w:val="0"/>
          <w:numId w:val="47"/>
        </w:numPr>
        <w:spacing w:after="0"/>
        <w:ind w:left="426"/>
        <w:rPr>
          <w:rFonts w:eastAsia="SimSun" w:cs="Calibri"/>
          <w:b/>
          <w:bCs/>
          <w:sz w:val="24"/>
          <w:lang w:eastAsia="hi-IN"/>
        </w:rPr>
      </w:pPr>
      <w:r w:rsidRPr="00000B2F">
        <w:rPr>
          <w:rFonts w:eastAsia="SimSun" w:cs="Calibri"/>
          <w:sz w:val="24"/>
          <w:lang w:eastAsia="hi-IN"/>
        </w:rPr>
        <w:t>Wykonawca gwarantuje, że dostarczany asortyment będzie:</w:t>
      </w:r>
    </w:p>
    <w:p w14:paraId="2B5AA7CF" w14:textId="77777777" w:rsidR="0084008C" w:rsidRPr="00000B2F" w:rsidRDefault="0084008C" w:rsidP="00000B2F">
      <w:pPr>
        <w:numPr>
          <w:ilvl w:val="0"/>
          <w:numId w:val="36"/>
        </w:numPr>
        <w:suppressAutoHyphens w:val="0"/>
        <w:autoSpaceDE w:val="0"/>
        <w:ind w:left="709" w:hanging="283"/>
        <w:textAlignment w:val="auto"/>
        <w:rPr>
          <w:rFonts w:ascii="Calibri" w:eastAsia="Times New Roman" w:hAnsi="Calibri" w:cs="Calibri"/>
          <w:color w:val="auto"/>
          <w:sz w:val="24"/>
          <w:lang w:eastAsia="ar-SA" w:bidi="ar-SA"/>
        </w:rPr>
      </w:pPr>
      <w:r w:rsidRPr="00000B2F">
        <w:rPr>
          <w:rFonts w:ascii="Calibri" w:eastAsia="Times New Roman" w:hAnsi="Calibri" w:cs="Calibri"/>
          <w:color w:val="auto"/>
          <w:sz w:val="24"/>
          <w:lang w:eastAsia="ar-SA" w:bidi="ar-SA"/>
        </w:rPr>
        <w:t>fabrycznie nowy, wolny od wad uniemożliwiających użycie zgodnie z przeznaczeniem, zgodny z opisem zawartym w załączniku nr 1 do umowy ramowej,</w:t>
      </w:r>
    </w:p>
    <w:p w14:paraId="4C03081A" w14:textId="6091CD0C" w:rsidR="0084008C" w:rsidRPr="00000B2F" w:rsidRDefault="0084008C" w:rsidP="00000B2F">
      <w:pPr>
        <w:numPr>
          <w:ilvl w:val="0"/>
          <w:numId w:val="36"/>
        </w:numPr>
        <w:suppressAutoHyphens w:val="0"/>
        <w:autoSpaceDE w:val="0"/>
        <w:ind w:left="709" w:hanging="284"/>
        <w:textAlignment w:val="auto"/>
        <w:rPr>
          <w:rFonts w:ascii="Calibri" w:eastAsia="Times New Roman" w:hAnsi="Calibri" w:cs="Calibri"/>
          <w:color w:val="auto"/>
          <w:sz w:val="24"/>
          <w:lang w:eastAsia="ar-SA" w:bidi="ar-SA"/>
        </w:rPr>
      </w:pPr>
      <w:r w:rsidRPr="00000B2F">
        <w:rPr>
          <w:rFonts w:ascii="Calibri" w:eastAsia="Times New Roman" w:hAnsi="Calibri" w:cs="Calibri"/>
          <w:color w:val="auto"/>
          <w:sz w:val="24"/>
          <w:lang w:eastAsia="ar-SA" w:bidi="ar-SA"/>
        </w:rPr>
        <w:t>w opakowaniu producenta zabezpieczającym przed uszkodzeniami mechanicznymi podczas transportu i składowania.</w:t>
      </w:r>
    </w:p>
    <w:p w14:paraId="61368C96" w14:textId="70AA5E88" w:rsidR="0084008C" w:rsidRPr="00000B2F" w:rsidRDefault="000B7F4E" w:rsidP="00000B2F">
      <w:pPr>
        <w:pStyle w:val="Akapitzlist"/>
        <w:widowControl w:val="0"/>
        <w:numPr>
          <w:ilvl w:val="0"/>
          <w:numId w:val="47"/>
        </w:numPr>
        <w:spacing w:after="0" w:line="240" w:lineRule="auto"/>
        <w:ind w:left="426"/>
        <w:rPr>
          <w:rFonts w:eastAsia="SimSun" w:cs="Calibri"/>
          <w:b/>
          <w:bCs/>
          <w:sz w:val="24"/>
          <w:lang w:eastAsia="hi-IN"/>
        </w:rPr>
      </w:pPr>
      <w:r w:rsidRPr="00000B2F">
        <w:rPr>
          <w:rFonts w:eastAsia="Times New Roman" w:cs="Calibri"/>
          <w:sz w:val="24"/>
          <w:lang w:eastAsia="ar-SA"/>
        </w:rPr>
        <w:t>Strony wyznaczają następujące osoby uprawnione do wykonywania czynności związanych z realizacją umowy ramowej, w tym do podpisywania protokołów odbioru ilościowo-jakościowego:</w:t>
      </w:r>
    </w:p>
    <w:p w14:paraId="06D81153" w14:textId="77777777" w:rsidR="0084008C" w:rsidRPr="00000B2F" w:rsidRDefault="0084008C" w:rsidP="00000B2F">
      <w:pPr>
        <w:widowControl w:val="0"/>
        <w:ind w:left="851" w:hanging="425"/>
        <w:rPr>
          <w:rFonts w:ascii="Calibri" w:eastAsia="SimSun" w:hAnsi="Calibri" w:cs="Calibri"/>
          <w:color w:val="auto"/>
          <w:sz w:val="24"/>
          <w:lang w:eastAsia="hi-IN"/>
        </w:rPr>
      </w:pPr>
      <w:r w:rsidRPr="00000B2F">
        <w:rPr>
          <w:rFonts w:ascii="Calibri" w:eastAsia="SimSun" w:hAnsi="Calibri" w:cs="Calibri"/>
          <w:color w:val="auto"/>
          <w:sz w:val="24"/>
          <w:lang w:eastAsia="hi-IN"/>
        </w:rPr>
        <w:t>a) ze strony Zamawiającego ……………………….</w:t>
      </w:r>
      <w:r w:rsidRPr="00000B2F">
        <w:rPr>
          <w:rFonts w:ascii="Calibri" w:eastAsia="SimSun" w:hAnsi="Calibri" w:cs="Calibri"/>
          <w:i/>
          <w:iCs/>
          <w:color w:val="auto"/>
          <w:sz w:val="24"/>
          <w:lang w:eastAsia="hi-IN"/>
        </w:rPr>
        <w:t>(imię, nazwisko</w:t>
      </w:r>
      <w:r w:rsidRPr="00000B2F">
        <w:rPr>
          <w:rFonts w:ascii="Calibri" w:eastAsia="SimSun" w:hAnsi="Calibri" w:cs="Calibri"/>
          <w:i/>
          <w:iCs/>
          <w:sz w:val="24"/>
          <w:lang w:eastAsia="hi-IN"/>
        </w:rPr>
        <w:t xml:space="preserve"> i adres e-mail</w:t>
      </w:r>
      <w:r w:rsidRPr="00000B2F">
        <w:rPr>
          <w:rFonts w:ascii="Calibri" w:eastAsia="SimSun" w:hAnsi="Calibri" w:cs="Calibri"/>
          <w:i/>
          <w:iCs/>
          <w:color w:val="auto"/>
          <w:sz w:val="24"/>
          <w:lang w:eastAsia="hi-IN"/>
        </w:rPr>
        <w:t xml:space="preserve">) lub osoba ją zastępująca, </w:t>
      </w:r>
    </w:p>
    <w:p w14:paraId="4748887E" w14:textId="73A1565C" w:rsidR="0084008C" w:rsidRPr="00000B2F" w:rsidRDefault="0084008C" w:rsidP="00000B2F">
      <w:pPr>
        <w:widowControl w:val="0"/>
        <w:ind w:left="850" w:hanging="425"/>
        <w:rPr>
          <w:rFonts w:ascii="Calibri" w:eastAsia="SimSun" w:hAnsi="Calibri" w:cs="Calibri"/>
          <w:color w:val="auto"/>
          <w:sz w:val="24"/>
          <w:lang w:eastAsia="hi-IN"/>
        </w:rPr>
      </w:pPr>
      <w:r w:rsidRPr="00000B2F">
        <w:rPr>
          <w:rFonts w:ascii="Calibri" w:eastAsia="SimSun" w:hAnsi="Calibri" w:cs="Calibri"/>
          <w:color w:val="auto"/>
          <w:sz w:val="24"/>
          <w:lang w:eastAsia="hi-IN"/>
        </w:rPr>
        <w:t xml:space="preserve">b)   ze strony Wykonawcy: …………………… </w:t>
      </w:r>
      <w:r w:rsidRPr="00000B2F">
        <w:rPr>
          <w:rFonts w:ascii="Calibri" w:eastAsia="SimSun" w:hAnsi="Calibri" w:cs="Calibri"/>
          <w:i/>
          <w:iCs/>
          <w:color w:val="auto"/>
          <w:sz w:val="24"/>
          <w:lang w:eastAsia="hi-IN"/>
        </w:rPr>
        <w:t xml:space="preserve">(imię, nazwisko zgodnie z ofertą Wykonawcy) lub osoba ją zastępująca. </w:t>
      </w:r>
    </w:p>
    <w:p w14:paraId="3964CC76" w14:textId="77777777" w:rsidR="0084008C" w:rsidRPr="00000B2F" w:rsidRDefault="000B7F4E" w:rsidP="00000B2F">
      <w:pPr>
        <w:pStyle w:val="Akapitzlist"/>
        <w:widowControl w:val="0"/>
        <w:numPr>
          <w:ilvl w:val="0"/>
          <w:numId w:val="47"/>
        </w:numPr>
        <w:spacing w:after="0" w:line="240" w:lineRule="auto"/>
        <w:ind w:left="426"/>
        <w:rPr>
          <w:rFonts w:eastAsia="SimSun" w:cs="Calibri"/>
          <w:b/>
          <w:bCs/>
          <w:sz w:val="24"/>
          <w:lang w:eastAsia="hi-IN"/>
        </w:rPr>
      </w:pPr>
      <w:r w:rsidRPr="00000B2F">
        <w:rPr>
          <w:rFonts w:eastAsia="SimSun" w:cs="Calibri"/>
          <w:sz w:val="24"/>
          <w:lang w:eastAsia="hi-IN"/>
        </w:rPr>
        <w:t>Strony dokonają odbioru polegającego na sprawdzeniu zgodności dotyczącej ilości, jakości i rodzaju dostarczonego asortymentu ze złożonym zapotrzebowaniem oraz umową ramową i jej załącznikami. Z czynności, o której mowa w zdaniu poprzedzającym, Strony sporządzą protokół odbioru ilościowo-jakościowego.</w:t>
      </w:r>
    </w:p>
    <w:p w14:paraId="67E062F5" w14:textId="71283B69" w:rsidR="0084008C" w:rsidRPr="00000B2F" w:rsidRDefault="000B7F4E" w:rsidP="00000B2F">
      <w:pPr>
        <w:pStyle w:val="Akapitzlist"/>
        <w:widowControl w:val="0"/>
        <w:numPr>
          <w:ilvl w:val="0"/>
          <w:numId w:val="47"/>
        </w:numPr>
        <w:spacing w:after="0" w:line="240" w:lineRule="auto"/>
        <w:ind w:left="426"/>
        <w:rPr>
          <w:rFonts w:eastAsia="SimSun" w:cs="Calibri"/>
          <w:b/>
          <w:bCs/>
          <w:sz w:val="24"/>
          <w:lang w:eastAsia="hi-IN"/>
        </w:rPr>
      </w:pPr>
      <w:r w:rsidRPr="00000B2F">
        <w:rPr>
          <w:rFonts w:eastAsia="SimSun" w:cs="Calibri"/>
          <w:sz w:val="24"/>
          <w:lang w:eastAsia="hi-IN"/>
        </w:rPr>
        <w:t xml:space="preserve">W przypadku protokolarnego ustalenia w trakcie odbioru, że dostarczony asortyment jest uszkodzony, dostawa jest niekompletna, niezgodna z umową ramową i jej załącznikami lub zapotrzebowaniem, Wykonawca zobowiązuje się do uzupełnienia braków w asortymencie lub jego wymiany na nowy wolny od wad, zgodny z umową, w terminie do </w:t>
      </w:r>
      <w:r w:rsidRPr="00000B2F">
        <w:rPr>
          <w:rFonts w:eastAsia="SimSun" w:cs="Calibri"/>
          <w:b/>
          <w:sz w:val="24"/>
          <w:lang w:eastAsia="hi-IN"/>
        </w:rPr>
        <w:t>5 dni roboczych</w:t>
      </w:r>
      <w:r w:rsidRPr="00000B2F">
        <w:rPr>
          <w:rFonts w:eastAsia="SimSun" w:cs="Calibri"/>
          <w:sz w:val="24"/>
          <w:lang w:eastAsia="hi-IN"/>
        </w:rPr>
        <w:t>, licząc od dnia sporządzenia protokołu zawierającego stwierdzone podczas odbioru niezgodności.</w:t>
      </w:r>
    </w:p>
    <w:p w14:paraId="4BC2429F" w14:textId="13596766" w:rsidR="000B7F4E" w:rsidRPr="00000B2F" w:rsidRDefault="000B7F4E" w:rsidP="00000B2F">
      <w:pPr>
        <w:pStyle w:val="Akapitzlist"/>
        <w:widowControl w:val="0"/>
        <w:numPr>
          <w:ilvl w:val="0"/>
          <w:numId w:val="47"/>
        </w:numPr>
        <w:spacing w:after="0" w:line="240" w:lineRule="auto"/>
        <w:ind w:left="426"/>
        <w:rPr>
          <w:rFonts w:eastAsia="SimSun" w:cs="Calibri"/>
          <w:b/>
          <w:bCs/>
          <w:sz w:val="24"/>
          <w:lang w:eastAsia="hi-IN"/>
        </w:rPr>
      </w:pPr>
      <w:r w:rsidRPr="00000B2F">
        <w:rPr>
          <w:rFonts w:eastAsia="SimSun" w:cs="Calibri"/>
          <w:sz w:val="24"/>
          <w:lang w:eastAsia="hi-IN"/>
        </w:rPr>
        <w:lastRenderedPageBreak/>
        <w:t>Zamawiający uzna zrealizowanie każdej dostawy po podpisaniu przez Strony bez uwag protokołu odbioru ilościowo-jakościowego, co będzie stanowić podstawę wystawienia przez Wykonawcę faktury.</w:t>
      </w:r>
    </w:p>
    <w:p w14:paraId="7682B7EF" w14:textId="77777777" w:rsidR="000B7F4E" w:rsidRPr="00000B2F" w:rsidRDefault="000B7F4E" w:rsidP="00000B2F">
      <w:pPr>
        <w:widowControl w:val="0"/>
        <w:rPr>
          <w:rFonts w:ascii="Calibri" w:eastAsia="SimSun" w:hAnsi="Calibri" w:cs="Calibri"/>
          <w:b/>
          <w:bCs/>
          <w:color w:val="auto"/>
          <w:sz w:val="24"/>
          <w:lang w:eastAsia="hi-IN"/>
        </w:rPr>
      </w:pPr>
    </w:p>
    <w:p w14:paraId="0FD7346D" w14:textId="77777777" w:rsidR="000B7F4E" w:rsidRPr="00000B2F" w:rsidRDefault="000B7F4E" w:rsidP="00000B2F">
      <w:pPr>
        <w:widowControl w:val="0"/>
        <w:rPr>
          <w:rFonts w:ascii="Calibri" w:eastAsia="SimSun" w:hAnsi="Calibri" w:cs="Calibri"/>
          <w:b/>
          <w:bCs/>
          <w:color w:val="auto"/>
          <w:sz w:val="24"/>
          <w:lang w:eastAsia="hi-IN"/>
        </w:rPr>
      </w:pPr>
      <w:bookmarkStart w:id="7" w:name="_Hlk46230783"/>
      <w:r w:rsidRPr="00000B2F">
        <w:rPr>
          <w:rFonts w:ascii="Calibri" w:eastAsia="SimSun" w:hAnsi="Calibri" w:cs="Calibri"/>
          <w:b/>
          <w:bCs/>
          <w:color w:val="auto"/>
          <w:sz w:val="24"/>
          <w:lang w:eastAsia="hi-IN"/>
        </w:rPr>
        <w:t>§5</w:t>
      </w:r>
    </w:p>
    <w:p w14:paraId="4E0302F4" w14:textId="0280BC86" w:rsidR="000B7F4E" w:rsidRPr="00000B2F" w:rsidRDefault="000B7F4E" w:rsidP="00000B2F">
      <w:pPr>
        <w:numPr>
          <w:ilvl w:val="0"/>
          <w:numId w:val="38"/>
        </w:numPr>
        <w:tabs>
          <w:tab w:val="clear" w:pos="360"/>
          <w:tab w:val="num" w:pos="0"/>
        </w:tabs>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 xml:space="preserve">Wykonawca udziela na dostarczony asortyment </w:t>
      </w:r>
      <w:r w:rsidR="00E10DF6" w:rsidRPr="00000B2F">
        <w:rPr>
          <w:rFonts w:ascii="Calibri" w:eastAsia="SimSun" w:hAnsi="Calibri" w:cs="Calibri"/>
          <w:b/>
          <w:color w:val="auto"/>
          <w:sz w:val="24"/>
          <w:lang w:eastAsia="hi-IN"/>
        </w:rPr>
        <w:t>24</w:t>
      </w:r>
      <w:r w:rsidRPr="00000B2F">
        <w:rPr>
          <w:rFonts w:ascii="Calibri" w:eastAsia="SimSun" w:hAnsi="Calibri" w:cs="Calibri"/>
          <w:color w:val="auto"/>
          <w:sz w:val="24"/>
          <w:lang w:eastAsia="hi-IN"/>
        </w:rPr>
        <w:t xml:space="preserve"> </w:t>
      </w:r>
      <w:r w:rsidRPr="00000B2F">
        <w:rPr>
          <w:rFonts w:ascii="Calibri" w:eastAsia="SimSun" w:hAnsi="Calibri" w:cs="Calibri"/>
          <w:b/>
          <w:color w:val="auto"/>
          <w:sz w:val="24"/>
          <w:lang w:eastAsia="hi-IN"/>
        </w:rPr>
        <w:t>miesięcznej</w:t>
      </w:r>
      <w:r w:rsidRPr="00000B2F">
        <w:rPr>
          <w:rFonts w:ascii="Calibri" w:eastAsia="SimSun" w:hAnsi="Calibri" w:cs="Calibri"/>
          <w:color w:val="auto"/>
          <w:sz w:val="24"/>
          <w:lang w:eastAsia="hi-IN"/>
        </w:rPr>
        <w:t xml:space="preserve"> </w:t>
      </w:r>
      <w:r w:rsidRPr="00000B2F">
        <w:rPr>
          <w:rFonts w:ascii="Calibri" w:eastAsia="SimSun" w:hAnsi="Calibri" w:cs="Calibri"/>
          <w:b/>
          <w:color w:val="auto"/>
          <w:sz w:val="24"/>
          <w:lang w:eastAsia="hi-IN"/>
        </w:rPr>
        <w:t>gwarancji oraz rękojmi</w:t>
      </w:r>
      <w:r w:rsidRPr="00000B2F">
        <w:rPr>
          <w:rFonts w:ascii="Calibri" w:eastAsia="SimSun" w:hAnsi="Calibri" w:cs="Calibri"/>
          <w:color w:val="auto"/>
          <w:sz w:val="24"/>
          <w:lang w:eastAsia="hi-IN"/>
        </w:rPr>
        <w:t>, licząc od dnia podpisania protokołu, o którym mowa w § 4 ust. 6.</w:t>
      </w:r>
    </w:p>
    <w:p w14:paraId="64951DCF" w14:textId="5CD6468F" w:rsidR="000B7F4E" w:rsidRPr="00000B2F" w:rsidRDefault="000B7F4E" w:rsidP="00000B2F">
      <w:pPr>
        <w:numPr>
          <w:ilvl w:val="0"/>
          <w:numId w:val="38"/>
        </w:numPr>
        <w:tabs>
          <w:tab w:val="clear" w:pos="360"/>
          <w:tab w:val="num" w:pos="0"/>
        </w:tabs>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 xml:space="preserve">W przypadku wystąpienia w okresie gwarancji wad asortymentu lub wystąpienia braku możliwości wymiany uszkodzonych elementów, Wykonawca zobowiązuje się do wymiany wadliwego asortymentu na nowy, wolny od wad, zgodny z umową ramową i jej załącznikami, w terminie do </w:t>
      </w:r>
      <w:r w:rsidRPr="00000B2F">
        <w:rPr>
          <w:rFonts w:ascii="Calibri" w:eastAsia="SimSun" w:hAnsi="Calibri" w:cs="Calibri"/>
          <w:b/>
          <w:bCs/>
          <w:color w:val="auto"/>
          <w:sz w:val="24"/>
          <w:lang w:eastAsia="hi-IN"/>
        </w:rPr>
        <w:t xml:space="preserve">5 dni roboczych, </w:t>
      </w:r>
      <w:r w:rsidRPr="00000B2F">
        <w:rPr>
          <w:rFonts w:ascii="Calibri" w:eastAsia="SimSun" w:hAnsi="Calibri" w:cs="Calibri"/>
          <w:color w:val="auto"/>
          <w:sz w:val="24"/>
          <w:lang w:eastAsia="hi-IN"/>
        </w:rPr>
        <w:t>licząc od daty złożenia przez Zamawiającego reklamacji drogą elektroniczną na adres e-mail wskazany w § 3 ust. 2. Okres gwarancji asortymentu podlegającego wymianie ulega automatycznie wydłużeniu o czas wykonania wymiany.</w:t>
      </w:r>
    </w:p>
    <w:p w14:paraId="47A57FDE" w14:textId="77777777" w:rsidR="000B7F4E" w:rsidRPr="00000B2F" w:rsidRDefault="000B7F4E" w:rsidP="00000B2F">
      <w:pPr>
        <w:numPr>
          <w:ilvl w:val="0"/>
          <w:numId w:val="38"/>
        </w:numPr>
        <w:tabs>
          <w:tab w:val="clear" w:pos="360"/>
          <w:tab w:val="num" w:pos="0"/>
        </w:tabs>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 xml:space="preserve">W przypadku, gdy po już dokonanej wymianie, asortyment nadal wskazuje wady, Wykonawca dokona wymiany asortymentu na nowy, wolny od wad, w terminie </w:t>
      </w:r>
      <w:r w:rsidRPr="00000B2F">
        <w:rPr>
          <w:rFonts w:ascii="Calibri" w:eastAsia="SimSun" w:hAnsi="Calibri" w:cs="Calibri"/>
          <w:b/>
          <w:color w:val="auto"/>
          <w:sz w:val="24"/>
          <w:lang w:eastAsia="hi-IN"/>
        </w:rPr>
        <w:t>5 dni roboczych</w:t>
      </w:r>
      <w:r w:rsidRPr="00000B2F">
        <w:rPr>
          <w:rFonts w:ascii="Calibri" w:eastAsia="SimSun" w:hAnsi="Calibri" w:cs="Calibri"/>
          <w:color w:val="auto"/>
          <w:sz w:val="24"/>
          <w:lang w:eastAsia="hi-IN"/>
        </w:rPr>
        <w:t xml:space="preserve"> licząc od dnia złożenia przez Zamawiającego reklamacji.</w:t>
      </w:r>
    </w:p>
    <w:p w14:paraId="3327302E" w14:textId="77777777" w:rsidR="000B7F4E" w:rsidRPr="00000B2F" w:rsidRDefault="000B7F4E" w:rsidP="00000B2F">
      <w:pPr>
        <w:numPr>
          <w:ilvl w:val="0"/>
          <w:numId w:val="38"/>
        </w:numPr>
        <w:tabs>
          <w:tab w:val="clear" w:pos="360"/>
          <w:tab w:val="num" w:pos="0"/>
        </w:tabs>
        <w:suppressAutoHyphens w:val="0"/>
        <w:autoSpaceDE w:val="0"/>
        <w:ind w:left="425" w:hanging="425"/>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Zamawiający uzna reklamację za wykonaną po podpisaniu bez uwag protokołu odbioru.</w:t>
      </w:r>
    </w:p>
    <w:p w14:paraId="017027F6" w14:textId="235DBEEE" w:rsidR="000B7F4E" w:rsidRPr="00000B2F" w:rsidRDefault="000B7F4E" w:rsidP="00000B2F">
      <w:pPr>
        <w:numPr>
          <w:ilvl w:val="0"/>
          <w:numId w:val="38"/>
        </w:numPr>
        <w:tabs>
          <w:tab w:val="clear" w:pos="360"/>
          <w:tab w:val="num" w:pos="0"/>
        </w:tabs>
        <w:suppressAutoHyphens w:val="0"/>
        <w:autoSpaceDE w:val="0"/>
        <w:ind w:left="425" w:hanging="425"/>
        <w:textAlignment w:val="auto"/>
        <w:rPr>
          <w:rFonts w:ascii="Calibri" w:eastAsia="SimSun" w:hAnsi="Calibri" w:cs="Calibri"/>
          <w:b/>
          <w:bCs/>
          <w:color w:val="auto"/>
          <w:sz w:val="24"/>
          <w:lang w:eastAsia="hi-IN"/>
        </w:rPr>
      </w:pPr>
      <w:r w:rsidRPr="00000B2F">
        <w:rPr>
          <w:rFonts w:ascii="Calibri" w:eastAsia="SimSun" w:hAnsi="Calibri" w:cs="Calibri"/>
          <w:color w:val="auto"/>
          <w:sz w:val="24"/>
          <w:lang w:eastAsia="hi-IN"/>
        </w:rPr>
        <w:t>Wykonawca zobowiązany jest na swój koszt i ryzyko do odbioru zareklamowanego asortymentu i dostawy nowego, wolnego od wad z/do obiektów, o których mowa w § 4 ust. 1.</w:t>
      </w:r>
      <w:bookmarkEnd w:id="7"/>
    </w:p>
    <w:p w14:paraId="46B9B446" w14:textId="77777777" w:rsidR="000B7F4E" w:rsidRPr="00000B2F" w:rsidRDefault="000B7F4E" w:rsidP="00000B2F">
      <w:pPr>
        <w:suppressAutoHyphens w:val="0"/>
        <w:autoSpaceDE w:val="0"/>
        <w:ind w:left="425"/>
        <w:textAlignment w:val="auto"/>
        <w:rPr>
          <w:rFonts w:ascii="Calibri" w:eastAsia="SimSun" w:hAnsi="Calibri" w:cs="Calibri"/>
          <w:b/>
          <w:bCs/>
          <w:color w:val="auto"/>
          <w:sz w:val="24"/>
          <w:lang w:eastAsia="hi-IN"/>
        </w:rPr>
      </w:pPr>
    </w:p>
    <w:p w14:paraId="5D45CC34" w14:textId="77777777" w:rsidR="000B7F4E" w:rsidRPr="00000B2F" w:rsidRDefault="000B7F4E" w:rsidP="00000B2F">
      <w:pPr>
        <w:widowControl w:val="0"/>
        <w:rPr>
          <w:rFonts w:ascii="Calibri" w:eastAsia="SimSun" w:hAnsi="Calibri" w:cs="Calibri"/>
          <w:b/>
          <w:bCs/>
          <w:color w:val="auto"/>
          <w:sz w:val="24"/>
          <w:lang w:eastAsia="hi-IN"/>
        </w:rPr>
      </w:pPr>
      <w:r w:rsidRPr="00000B2F">
        <w:rPr>
          <w:rFonts w:ascii="Calibri" w:eastAsia="SimSun" w:hAnsi="Calibri" w:cs="Calibri"/>
          <w:b/>
          <w:bCs/>
          <w:color w:val="auto"/>
          <w:sz w:val="24"/>
          <w:lang w:eastAsia="hi-IN"/>
        </w:rPr>
        <w:t>§6</w:t>
      </w:r>
    </w:p>
    <w:p w14:paraId="59B7C5F9" w14:textId="77777777" w:rsidR="000B7F4E" w:rsidRPr="00000B2F" w:rsidRDefault="000B7F4E" w:rsidP="00000B2F">
      <w:pPr>
        <w:pStyle w:val="Akapitzlist"/>
        <w:widowControl w:val="0"/>
        <w:numPr>
          <w:ilvl w:val="0"/>
          <w:numId w:val="48"/>
        </w:numPr>
        <w:spacing w:after="0" w:line="240" w:lineRule="auto"/>
        <w:ind w:left="426"/>
        <w:rPr>
          <w:rFonts w:eastAsia="SimSun" w:cs="Calibri"/>
          <w:b/>
          <w:bCs/>
          <w:sz w:val="24"/>
          <w:lang w:eastAsia="hi-IN"/>
        </w:rPr>
      </w:pPr>
      <w:r w:rsidRPr="00000B2F">
        <w:rPr>
          <w:rFonts w:eastAsia="SimSun" w:cs="Calibri"/>
          <w:sz w:val="24"/>
          <w:lang w:eastAsia="hi-IN"/>
        </w:rPr>
        <w:t xml:space="preserve">W przypadku niewykonania lub nienależytego wykonania umowy ramowej przez </w:t>
      </w:r>
      <w:r w:rsidRPr="00000B2F">
        <w:rPr>
          <w:rFonts w:eastAsia="SimSun" w:cs="Calibri"/>
          <w:sz w:val="24"/>
          <w:lang w:eastAsia="hi-IN"/>
        </w:rPr>
        <w:br/>
        <w:t xml:space="preserve">Wykonawcę, Zamawiający zastrzega sobie prawo do naliczenia obciążenia Wykonawcy </w:t>
      </w:r>
      <w:r w:rsidRPr="00000B2F">
        <w:rPr>
          <w:rFonts w:eastAsia="SimSun" w:cs="Calibri"/>
          <w:sz w:val="24"/>
          <w:lang w:eastAsia="hi-IN"/>
        </w:rPr>
        <w:br/>
        <w:t>następującymi karami:</w:t>
      </w:r>
    </w:p>
    <w:p w14:paraId="7A32CE8D" w14:textId="1644F302" w:rsidR="000B7F4E" w:rsidRPr="00000B2F" w:rsidRDefault="000B7F4E" w:rsidP="00000B2F">
      <w:pPr>
        <w:numPr>
          <w:ilvl w:val="0"/>
          <w:numId w:val="40"/>
        </w:numPr>
        <w:suppressAutoHyphens w:val="0"/>
        <w:autoSpaceDE w:val="0"/>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5% wartości umowy brutto w PLN, o której mowa w § 2 ust. 5 w przypadku, gdy Zamawiający odstąpi od umowy ramowej z powodu okoliczności leżących po stronie Wykonawcy;</w:t>
      </w:r>
    </w:p>
    <w:p w14:paraId="0A2AE30C" w14:textId="6E2B61CD" w:rsidR="000B7F4E" w:rsidRPr="00000B2F" w:rsidRDefault="000B7F4E" w:rsidP="00000B2F">
      <w:pPr>
        <w:numPr>
          <w:ilvl w:val="0"/>
          <w:numId w:val="40"/>
        </w:numPr>
        <w:suppressAutoHyphens w:val="0"/>
        <w:autoSpaceDE w:val="0"/>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5% wartości umowy brutto w PLN, o której mowa w § 2 ust. 5 w przypadku odstąpienia od umowy ramowej przez Wykonawcę na jakiejkolwiek podstawie z przyczyn nie leżących po stronie Zamawiającego;</w:t>
      </w:r>
    </w:p>
    <w:p w14:paraId="2A550586" w14:textId="77777777" w:rsidR="000B7F4E" w:rsidRPr="00000B2F" w:rsidRDefault="000B7F4E" w:rsidP="00000B2F">
      <w:pPr>
        <w:numPr>
          <w:ilvl w:val="0"/>
          <w:numId w:val="40"/>
        </w:numPr>
        <w:suppressAutoHyphens w:val="0"/>
        <w:autoSpaceDE w:val="0"/>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 xml:space="preserve">5% wartości w PLN wynikającej z ceny jednostkowej netto, określonej w załączniku nr 2                   do umowy ramowej oraz ilości niedostarczonego asortymentu w terminie wskazanym                       w § 3 ust. 5 umowy ramowej, za każdy dzień zwłoki w ich dostarczeniu, powiększonych </w:t>
      </w:r>
      <w:r w:rsidRPr="00000B2F">
        <w:rPr>
          <w:rFonts w:ascii="Calibri" w:eastAsia="SimSun" w:hAnsi="Calibri" w:cs="Calibri"/>
          <w:color w:val="auto"/>
          <w:sz w:val="24"/>
          <w:lang w:eastAsia="hi-IN"/>
        </w:rPr>
        <w:br/>
        <w:t>o podatek VAT (</w:t>
      </w:r>
      <w:r w:rsidRPr="00000B2F">
        <w:rPr>
          <w:rFonts w:ascii="Calibri" w:eastAsia="SimSun" w:hAnsi="Calibri" w:cs="Calibri"/>
          <w:i/>
          <w:iCs/>
          <w:color w:val="auto"/>
          <w:sz w:val="24"/>
          <w:lang w:eastAsia="hi-IN"/>
        </w:rPr>
        <w:t>jeżeli dotyczy</w:t>
      </w:r>
      <w:r w:rsidRPr="00000B2F">
        <w:rPr>
          <w:rFonts w:ascii="Calibri" w:eastAsia="SimSun" w:hAnsi="Calibri" w:cs="Calibri"/>
          <w:color w:val="auto"/>
          <w:sz w:val="24"/>
          <w:lang w:eastAsia="hi-IN"/>
        </w:rPr>
        <w:t>);</w:t>
      </w:r>
    </w:p>
    <w:p w14:paraId="1AC1A812" w14:textId="77777777" w:rsidR="000B7F4E" w:rsidRPr="00000B2F" w:rsidRDefault="000B7F4E" w:rsidP="00000B2F">
      <w:pPr>
        <w:numPr>
          <w:ilvl w:val="0"/>
          <w:numId w:val="40"/>
        </w:numPr>
        <w:suppressAutoHyphens w:val="0"/>
        <w:autoSpaceDE w:val="0"/>
        <w:textAlignment w:val="auto"/>
        <w:rPr>
          <w:rFonts w:ascii="Calibri" w:eastAsia="SimSun" w:hAnsi="Calibri" w:cs="Calibri"/>
          <w:color w:val="auto"/>
          <w:sz w:val="24"/>
          <w:lang w:eastAsia="hi-IN"/>
        </w:rPr>
      </w:pPr>
      <w:r w:rsidRPr="00000B2F">
        <w:rPr>
          <w:rFonts w:ascii="Calibri" w:eastAsia="SimSun" w:hAnsi="Calibri" w:cs="Calibri"/>
          <w:color w:val="auto"/>
          <w:sz w:val="24"/>
          <w:lang w:eastAsia="hi-IN"/>
        </w:rPr>
        <w:t xml:space="preserve">5% wartości w PLN wynikającej z ceny jednostkowej netto, określonej w załączniku nr 2                 do umowy ramowej oraz ilości zareklamowanego asortymentu za każdy rozpoczęty dzień zwłoki w dotrzymaniu terminu określonego w § 4 ust. 5 lub § 5 ust. 3 umowy ramowej, powiększonych o podatek VAT </w:t>
      </w:r>
      <w:r w:rsidRPr="00000B2F">
        <w:rPr>
          <w:rFonts w:ascii="Calibri" w:eastAsia="SimSun" w:hAnsi="Calibri" w:cs="Calibri"/>
          <w:i/>
          <w:iCs/>
          <w:color w:val="auto"/>
          <w:sz w:val="24"/>
          <w:lang w:eastAsia="hi-IN"/>
        </w:rPr>
        <w:t>(jeżeli dotyczy).</w:t>
      </w:r>
    </w:p>
    <w:p w14:paraId="12596B78" w14:textId="77777777" w:rsidR="000B7F4E" w:rsidRPr="00000B2F" w:rsidRDefault="000B7F4E" w:rsidP="00000B2F">
      <w:pPr>
        <w:numPr>
          <w:ilvl w:val="0"/>
          <w:numId w:val="40"/>
        </w:numPr>
        <w:tabs>
          <w:tab w:val="left" w:pos="709"/>
          <w:tab w:val="left" w:pos="5040"/>
        </w:tabs>
        <w:suppressAutoHyphens w:val="0"/>
        <w:autoSpaceDE w:val="0"/>
        <w:autoSpaceDN w:val="0"/>
        <w:textAlignment w:val="auto"/>
        <w:rPr>
          <w:rFonts w:ascii="Calibri" w:eastAsia="Times New Roman" w:hAnsi="Calibri" w:cs="Calibri"/>
          <w:sz w:val="24"/>
          <w:lang w:eastAsia="ar-SA" w:bidi="ar-SA"/>
        </w:rPr>
      </w:pPr>
      <w:r w:rsidRPr="00000B2F">
        <w:rPr>
          <w:rFonts w:ascii="Calibri" w:eastAsia="Times New Roman" w:hAnsi="Calibri" w:cs="Calibri"/>
          <w:sz w:val="24"/>
          <w:lang w:eastAsia="ar-SA" w:bidi="ar-SA"/>
        </w:rPr>
        <w:t>z tytułu braku zapłaty lub nieterminowej zapłaty wynagrodzenia należnego Podwykonawcy z tytułu zmian wysokości wynagrodzenia tj. zmiany wynagrodzenia przysługującego Podwykonawcy, z którym Wykonawca zawarł umowę, w zakresie odpowiadających zmianom cen materiałów lub kosztów dotyczących zobowiązania Podwykonawcy, jeśli łącznie spełnione są następujące warunki:</w:t>
      </w:r>
    </w:p>
    <w:p w14:paraId="0B7CA587" w14:textId="77777777" w:rsidR="000B7F4E" w:rsidRPr="00000B2F" w:rsidRDefault="000B7F4E" w:rsidP="00000B2F">
      <w:pPr>
        <w:numPr>
          <w:ilvl w:val="1"/>
          <w:numId w:val="40"/>
        </w:numPr>
        <w:tabs>
          <w:tab w:val="left" w:pos="709"/>
        </w:tabs>
        <w:suppressAutoHyphens w:val="0"/>
        <w:autoSpaceDE w:val="0"/>
        <w:autoSpaceDN w:val="0"/>
        <w:rPr>
          <w:rFonts w:ascii="Calibri" w:eastAsia="Times New Roman" w:hAnsi="Calibri" w:cs="Calibri"/>
          <w:sz w:val="24"/>
          <w:lang w:eastAsia="ar-SA" w:bidi="ar-SA"/>
        </w:rPr>
      </w:pPr>
      <w:r w:rsidRPr="00000B2F">
        <w:rPr>
          <w:rFonts w:ascii="Calibri" w:eastAsia="Times New Roman" w:hAnsi="Calibri" w:cs="Calibri"/>
          <w:sz w:val="24"/>
          <w:lang w:eastAsia="ar-SA" w:bidi="ar-SA"/>
        </w:rPr>
        <w:t>przedmiotem umowy ramowej są dostawy świadczone w celu wykonania niniejszej umowy;</w:t>
      </w:r>
    </w:p>
    <w:p w14:paraId="47E6D1BB" w14:textId="616C210F" w:rsidR="000B7F4E" w:rsidRPr="00000B2F" w:rsidRDefault="000B7F4E" w:rsidP="00000B2F">
      <w:pPr>
        <w:numPr>
          <w:ilvl w:val="1"/>
          <w:numId w:val="40"/>
        </w:numPr>
        <w:tabs>
          <w:tab w:val="left" w:pos="851"/>
          <w:tab w:val="left" w:pos="1418"/>
        </w:tabs>
        <w:suppressAutoHyphens w:val="0"/>
        <w:autoSpaceDE w:val="0"/>
        <w:autoSpaceDN w:val="0"/>
        <w:rPr>
          <w:rFonts w:ascii="Calibri" w:eastAsia="Times New Roman" w:hAnsi="Calibri" w:cs="Calibri"/>
          <w:sz w:val="24"/>
          <w:lang w:eastAsia="ar-SA" w:bidi="ar-SA"/>
        </w:rPr>
      </w:pPr>
      <w:r w:rsidRPr="00000B2F">
        <w:rPr>
          <w:rFonts w:ascii="Calibri" w:eastAsia="Times New Roman" w:hAnsi="Calibri" w:cs="Calibri"/>
          <w:sz w:val="24"/>
          <w:lang w:eastAsia="ar-SA" w:bidi="ar-SA"/>
        </w:rPr>
        <w:t>okres obowiązywania umowy ramowej zawartej z Podwykonawcą przekracza 6 miesięcy</w:t>
      </w:r>
      <w:r w:rsidRPr="00000B2F">
        <w:rPr>
          <w:rFonts w:ascii="Calibri" w:eastAsia="Times New Roman" w:hAnsi="Calibri" w:cs="Calibri"/>
          <w:color w:val="auto"/>
          <w:sz w:val="24"/>
          <w:lang w:eastAsia="ar-SA" w:bidi="ar-SA"/>
        </w:rPr>
        <w:t xml:space="preserve"> w tym, gdy suma okresów, na które zawierane były umowy o podwykonawstwo, przekracza 6 </w:t>
      </w:r>
      <w:r w:rsidRPr="00000B2F">
        <w:rPr>
          <w:rFonts w:ascii="Calibri" w:eastAsia="Times New Roman" w:hAnsi="Calibri" w:cs="Calibri"/>
          <w:sz w:val="24"/>
          <w:lang w:eastAsia="ar-SA" w:bidi="ar-SA"/>
        </w:rPr>
        <w:t>miesięcy</w:t>
      </w:r>
    </w:p>
    <w:p w14:paraId="7D08DAC8" w14:textId="77777777" w:rsidR="000B7F4E" w:rsidRPr="00000B2F" w:rsidRDefault="000B7F4E" w:rsidP="00000B2F">
      <w:pPr>
        <w:tabs>
          <w:tab w:val="left" w:pos="709"/>
          <w:tab w:val="left" w:pos="5040"/>
        </w:tabs>
        <w:suppressAutoHyphens w:val="0"/>
        <w:autoSpaceDE w:val="0"/>
        <w:autoSpaceDN w:val="0"/>
        <w:ind w:left="1134"/>
        <w:rPr>
          <w:rFonts w:ascii="Calibri" w:eastAsia="Times New Roman" w:hAnsi="Calibri" w:cs="Calibri"/>
          <w:sz w:val="24"/>
          <w:lang w:eastAsia="ar-SA" w:bidi="ar-SA"/>
        </w:rPr>
      </w:pPr>
      <w:r w:rsidRPr="00000B2F">
        <w:rPr>
          <w:rFonts w:ascii="Calibri" w:eastAsia="Times New Roman" w:hAnsi="Calibri" w:cs="Calibri"/>
          <w:sz w:val="24"/>
          <w:lang w:eastAsia="ar-SA" w:bidi="ar-SA"/>
        </w:rPr>
        <w:t>- w wysokości 500,00 PLN brutto za każdy przypadek.</w:t>
      </w:r>
    </w:p>
    <w:p w14:paraId="57BE216B" w14:textId="77777777" w:rsidR="000B7F4E" w:rsidRPr="00000B2F" w:rsidRDefault="000B7F4E" w:rsidP="00000B2F">
      <w:pPr>
        <w:tabs>
          <w:tab w:val="left" w:pos="709"/>
          <w:tab w:val="left" w:pos="5040"/>
        </w:tabs>
        <w:suppressAutoHyphens w:val="0"/>
        <w:autoSpaceDE w:val="0"/>
        <w:autoSpaceDN w:val="0"/>
        <w:ind w:left="1134"/>
        <w:rPr>
          <w:rFonts w:ascii="Calibri" w:eastAsia="Times New Roman" w:hAnsi="Calibri" w:cs="Calibri"/>
          <w:sz w:val="24"/>
          <w:lang w:eastAsia="ar-SA" w:bidi="ar-SA"/>
        </w:rPr>
      </w:pPr>
    </w:p>
    <w:p w14:paraId="3414DBF7" w14:textId="1E5C7A17" w:rsidR="000B7F4E" w:rsidRPr="00000B2F" w:rsidRDefault="000B7F4E" w:rsidP="00000B2F">
      <w:pPr>
        <w:pStyle w:val="Akapitzlist"/>
        <w:widowControl w:val="0"/>
        <w:numPr>
          <w:ilvl w:val="0"/>
          <w:numId w:val="49"/>
        </w:numPr>
        <w:autoSpaceDE w:val="0"/>
        <w:spacing w:after="0"/>
        <w:ind w:left="426"/>
        <w:rPr>
          <w:rFonts w:eastAsia="SimSun" w:cs="Calibri"/>
          <w:sz w:val="24"/>
          <w:lang w:eastAsia="hi-IN"/>
        </w:rPr>
      </w:pPr>
      <w:r w:rsidRPr="00000B2F">
        <w:rPr>
          <w:rFonts w:eastAsia="SimSun" w:cs="Calibri"/>
          <w:sz w:val="24"/>
          <w:lang w:eastAsia="hi-IN"/>
        </w:rPr>
        <w:t>Wykonawca nie będzie obciążony karami, jeśli do niewykonania lub nienależytego wykonania umowy ramowej doszło z powodu okoliczności, za które ponosi odpowiedzialność Zamawiający lub z powodu działania tzw. siły wyższej. Przez siłę wyższą rozumie się zdarzenie zewnętrzne, niemożliwe do przewidzenia i do zapobieżenia, w szczególności katastrofalne działania sił przyrody.</w:t>
      </w:r>
    </w:p>
    <w:p w14:paraId="5BE3FA07" w14:textId="77777777" w:rsidR="005479E1" w:rsidRPr="00000B2F" w:rsidRDefault="000B7F4E" w:rsidP="00000B2F">
      <w:pPr>
        <w:pStyle w:val="Akapitzlist"/>
        <w:widowControl w:val="0"/>
        <w:numPr>
          <w:ilvl w:val="0"/>
          <w:numId w:val="49"/>
        </w:numPr>
        <w:autoSpaceDE w:val="0"/>
        <w:spacing w:after="0"/>
        <w:ind w:left="426"/>
        <w:rPr>
          <w:rFonts w:eastAsia="SimSun" w:cs="Calibri"/>
          <w:sz w:val="24"/>
          <w:lang w:eastAsia="hi-IN"/>
        </w:rPr>
      </w:pPr>
      <w:r w:rsidRPr="00000B2F">
        <w:rPr>
          <w:rFonts w:eastAsia="SimSun" w:cs="Calibri"/>
          <w:sz w:val="24"/>
          <w:lang w:eastAsia="hi-IN"/>
        </w:rPr>
        <w:t>Kary mają charakter gwarancyjny i mogą być naliczone z każdego tytułu odrębnie, przy czym łączna maksymalna wysokość kar umownych nie może przekroczyć 10% wartości umowy ramowej, o której mowa w § 2 ust. 5.</w:t>
      </w:r>
    </w:p>
    <w:p w14:paraId="24C7425E" w14:textId="77777777" w:rsidR="005479E1" w:rsidRPr="00000B2F" w:rsidRDefault="000B7F4E" w:rsidP="00000B2F">
      <w:pPr>
        <w:pStyle w:val="Akapitzlist"/>
        <w:widowControl w:val="0"/>
        <w:numPr>
          <w:ilvl w:val="0"/>
          <w:numId w:val="49"/>
        </w:numPr>
        <w:autoSpaceDE w:val="0"/>
        <w:spacing w:after="0"/>
        <w:ind w:left="426"/>
        <w:rPr>
          <w:rFonts w:eastAsia="SimSun" w:cs="Calibri"/>
          <w:sz w:val="24"/>
          <w:lang w:eastAsia="hi-IN"/>
        </w:rPr>
      </w:pPr>
      <w:r w:rsidRPr="00000B2F">
        <w:rPr>
          <w:rFonts w:eastAsia="SimSun" w:cs="Calibri"/>
          <w:sz w:val="24"/>
          <w:lang w:eastAsia="hi-IN"/>
        </w:rPr>
        <w:t>Zamawiający zastrzega sobie prawo do potrącania kar z wynagrodzenia Wykonawcy, bez konieczności odrębnego wzywania Wykonawcy do ich zapłaty.</w:t>
      </w:r>
    </w:p>
    <w:p w14:paraId="3687835F" w14:textId="77777777" w:rsidR="005479E1" w:rsidRPr="00000B2F" w:rsidRDefault="000B7F4E" w:rsidP="00000B2F">
      <w:pPr>
        <w:pStyle w:val="Akapitzlist"/>
        <w:widowControl w:val="0"/>
        <w:numPr>
          <w:ilvl w:val="0"/>
          <w:numId w:val="49"/>
        </w:numPr>
        <w:autoSpaceDE w:val="0"/>
        <w:spacing w:after="0"/>
        <w:ind w:left="426"/>
        <w:rPr>
          <w:rFonts w:eastAsia="SimSun" w:cs="Calibri"/>
          <w:sz w:val="24"/>
          <w:lang w:eastAsia="hi-IN"/>
        </w:rPr>
      </w:pPr>
      <w:r w:rsidRPr="00000B2F">
        <w:rPr>
          <w:rFonts w:eastAsia="SimSun" w:cs="Calibri"/>
          <w:sz w:val="24"/>
          <w:lang w:eastAsia="hi-IN"/>
        </w:rPr>
        <w:t>Zamawiający ma obowiązek poinformowania Wykonawcy o wysokości naliczonej kary i podstawie jej naliczenia oraz złożenia oświadczenia o potrąceniu.</w:t>
      </w:r>
    </w:p>
    <w:p w14:paraId="1A53B032" w14:textId="77777777" w:rsidR="005479E1" w:rsidRPr="00000B2F" w:rsidRDefault="000B7F4E" w:rsidP="00000B2F">
      <w:pPr>
        <w:pStyle w:val="Akapitzlist"/>
        <w:widowControl w:val="0"/>
        <w:numPr>
          <w:ilvl w:val="0"/>
          <w:numId w:val="49"/>
        </w:numPr>
        <w:autoSpaceDE w:val="0"/>
        <w:spacing w:after="0"/>
        <w:ind w:left="426"/>
        <w:rPr>
          <w:rFonts w:eastAsia="SimSun" w:cs="Calibri"/>
          <w:sz w:val="24"/>
          <w:lang w:eastAsia="hi-IN"/>
        </w:rPr>
      </w:pPr>
      <w:r w:rsidRPr="00000B2F">
        <w:rPr>
          <w:rFonts w:eastAsia="SimSun" w:cs="Calibri"/>
          <w:sz w:val="24"/>
          <w:lang w:eastAsia="hi-IN"/>
        </w:rPr>
        <w:t>Zamawiający zastrzega sobie prawo dochodzenia odszkodowania uzupełniającego, jeżeli szkoda przewyższy wysokość kar.</w:t>
      </w:r>
    </w:p>
    <w:p w14:paraId="08B3A741" w14:textId="6F729890" w:rsidR="000B7F4E" w:rsidRPr="00000B2F" w:rsidRDefault="000B7F4E" w:rsidP="00000B2F">
      <w:pPr>
        <w:pStyle w:val="Akapitzlist"/>
        <w:widowControl w:val="0"/>
        <w:numPr>
          <w:ilvl w:val="0"/>
          <w:numId w:val="49"/>
        </w:numPr>
        <w:autoSpaceDE w:val="0"/>
        <w:spacing w:after="0"/>
        <w:ind w:left="426"/>
        <w:rPr>
          <w:rFonts w:eastAsia="SimSun" w:cs="Calibri"/>
          <w:sz w:val="24"/>
          <w:lang w:eastAsia="hi-IN"/>
        </w:rPr>
      </w:pPr>
      <w:r w:rsidRPr="00000B2F">
        <w:rPr>
          <w:rFonts w:eastAsia="Times New Roman" w:cs="Calibri"/>
          <w:sz w:val="24"/>
          <w:lang w:eastAsia="ar-SA"/>
        </w:rPr>
        <w:t>Zapłata kary umownej, o której mowa w ust. 1 lit. c) – e) nie zwalnia Wykonawcy z obowiązku wykonania przedmiotu umowy ramowej.</w:t>
      </w:r>
    </w:p>
    <w:p w14:paraId="6F24192A" w14:textId="77777777" w:rsidR="000B7F4E" w:rsidRPr="00000B2F" w:rsidRDefault="000B7F4E" w:rsidP="00000B2F">
      <w:pPr>
        <w:widowControl w:val="0"/>
        <w:rPr>
          <w:rFonts w:ascii="Calibri" w:eastAsia="SimSun" w:hAnsi="Calibri" w:cs="Calibri"/>
          <w:b/>
          <w:bCs/>
          <w:color w:val="auto"/>
          <w:sz w:val="24"/>
          <w:lang w:eastAsia="hi-IN"/>
        </w:rPr>
      </w:pPr>
    </w:p>
    <w:p w14:paraId="56E65512" w14:textId="77777777" w:rsidR="000B7F4E" w:rsidRPr="00000B2F" w:rsidRDefault="000B7F4E" w:rsidP="00000B2F">
      <w:pPr>
        <w:widowControl w:val="0"/>
        <w:rPr>
          <w:rFonts w:ascii="Calibri" w:eastAsia="SimSun" w:hAnsi="Calibri" w:cs="Calibri"/>
          <w:b/>
          <w:bCs/>
          <w:sz w:val="24"/>
          <w:lang w:eastAsia="hi-IN"/>
        </w:rPr>
      </w:pPr>
      <w:r w:rsidRPr="00000B2F">
        <w:rPr>
          <w:rFonts w:ascii="Calibri" w:eastAsia="SimSun" w:hAnsi="Calibri" w:cs="Calibri"/>
          <w:b/>
          <w:bCs/>
          <w:sz w:val="24"/>
          <w:lang w:eastAsia="hi-IN"/>
        </w:rPr>
        <w:t>§7</w:t>
      </w:r>
    </w:p>
    <w:p w14:paraId="18E2DC89" w14:textId="77777777" w:rsidR="005479E1" w:rsidRPr="00000B2F" w:rsidRDefault="000B7F4E" w:rsidP="00000B2F">
      <w:pPr>
        <w:numPr>
          <w:ilvl w:val="0"/>
          <w:numId w:val="41"/>
        </w:numPr>
        <w:suppressAutoHyphens w:val="0"/>
        <w:autoSpaceDE w:val="0"/>
        <w:ind w:left="426" w:hanging="426"/>
        <w:textAlignment w:val="auto"/>
        <w:rPr>
          <w:rFonts w:ascii="Calibri" w:eastAsia="SimSun" w:hAnsi="Calibri" w:cs="Calibri"/>
          <w:sz w:val="24"/>
          <w:lang w:eastAsia="hi-IN"/>
        </w:rPr>
      </w:pPr>
      <w:r w:rsidRPr="00000B2F">
        <w:rPr>
          <w:rFonts w:ascii="Calibri" w:eastAsia="SimSun" w:hAnsi="Calibri" w:cs="Calibri"/>
          <w:sz w:val="24"/>
          <w:lang w:eastAsia="hi-IN"/>
        </w:rPr>
        <w:t xml:space="preserve">Wykonawca wykona przedmiot umowy sam lub z wykorzystaniem Podwykonawcy </w:t>
      </w:r>
      <w:r w:rsidRPr="00000B2F">
        <w:rPr>
          <w:rFonts w:ascii="Calibri" w:eastAsia="SimSun" w:hAnsi="Calibri" w:cs="Calibri"/>
          <w:i/>
          <w:iCs/>
          <w:sz w:val="24"/>
          <w:lang w:eastAsia="hi-IN"/>
        </w:rPr>
        <w:t>(nazwa Podwykonawcy/Podwykonawców wskazanych w ofercie</w:t>
      </w:r>
      <w:r w:rsidRPr="00000B2F">
        <w:rPr>
          <w:rFonts w:ascii="Calibri" w:eastAsia="SimSun" w:hAnsi="Calibri" w:cs="Calibri"/>
          <w:sz w:val="24"/>
          <w:lang w:eastAsia="hi-IN"/>
        </w:rPr>
        <w:t>) ………………, który wykonywać będzie część zamówienia obejmującą ……………………</w:t>
      </w:r>
      <w:r w:rsidRPr="00000B2F">
        <w:rPr>
          <w:rFonts w:ascii="Calibri" w:eastAsia="SimSun" w:hAnsi="Calibri" w:cs="Calibri"/>
          <w:i/>
          <w:iCs/>
          <w:sz w:val="24"/>
          <w:lang w:eastAsia="hi-IN"/>
        </w:rPr>
        <w:t>. (zgodnie z ofertą Wykonawcy).</w:t>
      </w:r>
    </w:p>
    <w:p w14:paraId="12AB5D3E" w14:textId="77777777" w:rsidR="005479E1" w:rsidRPr="00000B2F" w:rsidRDefault="000B7F4E" w:rsidP="00000B2F">
      <w:pPr>
        <w:numPr>
          <w:ilvl w:val="0"/>
          <w:numId w:val="41"/>
        </w:numPr>
        <w:suppressAutoHyphens w:val="0"/>
        <w:autoSpaceDE w:val="0"/>
        <w:ind w:left="426" w:hanging="426"/>
        <w:textAlignment w:val="auto"/>
        <w:rPr>
          <w:rFonts w:ascii="Calibri" w:eastAsia="SimSun" w:hAnsi="Calibri" w:cs="Calibri"/>
          <w:sz w:val="24"/>
          <w:lang w:eastAsia="hi-IN"/>
        </w:rPr>
      </w:pPr>
      <w:r w:rsidRPr="00000B2F">
        <w:rPr>
          <w:rFonts w:ascii="Calibri" w:eastAsia="SimSun" w:hAnsi="Calibri" w:cs="Calibri"/>
          <w:sz w:val="24"/>
          <w:lang w:eastAsia="hi-IN"/>
        </w:rPr>
        <w:t xml:space="preserve">Zamawiający w trakcie obowiązywania umowy dopuszcza, na pisemny wniosek Wykonawcy, wprowadzenie Podwykonawcy. Wprowadzenie takiej zmiany wymaga zawarcia przez Strony aneksu do umowy. Wykonawca na żądanie Zamawiającego zobowiązany jest wraz z wnioskiem przedstawić umowę regulującą współpracę z Podwykonawcą. </w:t>
      </w:r>
    </w:p>
    <w:p w14:paraId="7A4F7EB5" w14:textId="77777777" w:rsidR="005479E1" w:rsidRPr="00000B2F" w:rsidRDefault="000B7F4E" w:rsidP="00000B2F">
      <w:pPr>
        <w:numPr>
          <w:ilvl w:val="0"/>
          <w:numId w:val="41"/>
        </w:numPr>
        <w:suppressAutoHyphens w:val="0"/>
        <w:autoSpaceDE w:val="0"/>
        <w:ind w:left="426" w:hanging="426"/>
        <w:textAlignment w:val="auto"/>
        <w:rPr>
          <w:rFonts w:ascii="Calibri" w:eastAsia="SimSun" w:hAnsi="Calibri" w:cs="Calibri"/>
          <w:sz w:val="24"/>
          <w:lang w:eastAsia="hi-IN"/>
        </w:rPr>
      </w:pPr>
      <w:r w:rsidRPr="00000B2F">
        <w:rPr>
          <w:rFonts w:ascii="Calibri" w:eastAsia="SimSun" w:hAnsi="Calibri" w:cs="Calibri"/>
          <w:sz w:val="24"/>
          <w:lang w:eastAsia="hi-IN"/>
        </w:rPr>
        <w:t xml:space="preserve">Wykonawca ponosi pełną odpowiedzialność za jakość i terminowość dostaw realizowanych przez Podwykonawców. </w:t>
      </w:r>
    </w:p>
    <w:p w14:paraId="19DCBCB3" w14:textId="77777777" w:rsidR="005479E1" w:rsidRPr="00000B2F" w:rsidRDefault="000B7F4E" w:rsidP="00000B2F">
      <w:pPr>
        <w:numPr>
          <w:ilvl w:val="0"/>
          <w:numId w:val="41"/>
        </w:numPr>
        <w:suppressAutoHyphens w:val="0"/>
        <w:autoSpaceDE w:val="0"/>
        <w:ind w:left="426" w:hanging="426"/>
        <w:textAlignment w:val="auto"/>
        <w:rPr>
          <w:rFonts w:ascii="Calibri" w:eastAsia="SimSun" w:hAnsi="Calibri" w:cs="Calibri"/>
          <w:sz w:val="24"/>
          <w:lang w:eastAsia="hi-IN"/>
        </w:rPr>
      </w:pPr>
      <w:r w:rsidRPr="00000B2F">
        <w:rPr>
          <w:rFonts w:ascii="Calibri" w:eastAsia="SimSun" w:hAnsi="Calibri" w:cs="Calibri"/>
          <w:sz w:val="24"/>
          <w:lang w:eastAsia="hi-IN"/>
        </w:rPr>
        <w:t xml:space="preserve">Wykonawca jest odpowiedzialny za działania i zaniechania Podwykonawców jak za działania i zaniechania własne. </w:t>
      </w:r>
    </w:p>
    <w:p w14:paraId="1D2EF19F" w14:textId="77777777" w:rsidR="005479E1" w:rsidRPr="00000B2F" w:rsidRDefault="000B7F4E" w:rsidP="00000B2F">
      <w:pPr>
        <w:numPr>
          <w:ilvl w:val="0"/>
          <w:numId w:val="41"/>
        </w:numPr>
        <w:suppressAutoHyphens w:val="0"/>
        <w:autoSpaceDE w:val="0"/>
        <w:ind w:left="426" w:hanging="426"/>
        <w:textAlignment w:val="auto"/>
        <w:rPr>
          <w:rFonts w:ascii="Calibri" w:eastAsia="SimSun" w:hAnsi="Calibri" w:cs="Calibri"/>
          <w:sz w:val="24"/>
          <w:lang w:eastAsia="hi-IN"/>
        </w:rPr>
      </w:pPr>
      <w:r w:rsidRPr="00000B2F">
        <w:rPr>
          <w:rFonts w:ascii="Calibri" w:eastAsia="SimSun" w:hAnsi="Calibri" w:cs="Calibri"/>
          <w:sz w:val="24"/>
          <w:lang w:eastAsia="hi-IN"/>
        </w:rPr>
        <w:t xml:space="preserve">W przypadku, gdy Wykonawca zatrudni Podwykonawcę, zobowiązany jest dołączyć do wystawionej faktury dokument potwierdzający dokonanie zapłaty wynagrodzenia należnego Podwykonawcy za zrealizowaną przez niego część przedmiotu umowy. W przypadku braku dokumentu zapłaty, Zamawiający uzna dzień dostarczenia brakującego dokumentu potwierdzającego dokonanie zapłaty wynagrodzenia należnego Podwykonawcy, za termin otrzymania faktury. </w:t>
      </w:r>
    </w:p>
    <w:p w14:paraId="3843E45C" w14:textId="2E736D25" w:rsidR="000B7F4E" w:rsidRPr="00000B2F" w:rsidRDefault="000B7F4E" w:rsidP="00000B2F">
      <w:pPr>
        <w:numPr>
          <w:ilvl w:val="0"/>
          <w:numId w:val="41"/>
        </w:numPr>
        <w:suppressAutoHyphens w:val="0"/>
        <w:autoSpaceDE w:val="0"/>
        <w:ind w:left="426" w:hanging="426"/>
        <w:textAlignment w:val="auto"/>
        <w:rPr>
          <w:rFonts w:ascii="Calibri" w:eastAsia="SimSun" w:hAnsi="Calibri" w:cs="Calibri"/>
          <w:sz w:val="24"/>
          <w:lang w:eastAsia="hi-IN"/>
        </w:rPr>
      </w:pPr>
      <w:r w:rsidRPr="00000B2F">
        <w:rPr>
          <w:rFonts w:ascii="Calibri" w:eastAsia="SimSun" w:hAnsi="Calibri" w:cs="Calibri"/>
          <w:sz w:val="24"/>
          <w:lang w:eastAsia="hi-IN"/>
        </w:rPr>
        <w:t>Zamawiający nie dopuszcza zawierania umów Podwykonawców z dalszymi Podwykonawcami.</w:t>
      </w:r>
    </w:p>
    <w:p w14:paraId="7A058BB6" w14:textId="77777777" w:rsidR="00000B2F" w:rsidRDefault="00000B2F" w:rsidP="00000B2F">
      <w:pPr>
        <w:widowControl w:val="0"/>
        <w:tabs>
          <w:tab w:val="left" w:pos="4536"/>
        </w:tabs>
        <w:rPr>
          <w:rFonts w:ascii="Calibri" w:eastAsia="SimSun" w:hAnsi="Calibri" w:cs="Calibri"/>
          <w:b/>
          <w:bCs/>
          <w:color w:val="auto"/>
          <w:sz w:val="24"/>
          <w:lang w:eastAsia="hi-IN"/>
        </w:rPr>
      </w:pPr>
    </w:p>
    <w:p w14:paraId="1F9C5D43" w14:textId="01677BD0" w:rsidR="000B7F4E" w:rsidRPr="00000B2F" w:rsidRDefault="000B7F4E" w:rsidP="00000B2F">
      <w:pPr>
        <w:widowControl w:val="0"/>
        <w:tabs>
          <w:tab w:val="left" w:pos="4536"/>
        </w:tabs>
        <w:rPr>
          <w:rFonts w:ascii="Calibri" w:eastAsia="SimSun" w:hAnsi="Calibri" w:cs="Calibri"/>
          <w:b/>
          <w:bCs/>
          <w:color w:val="auto"/>
          <w:sz w:val="24"/>
          <w:lang w:eastAsia="hi-IN"/>
        </w:rPr>
      </w:pPr>
      <w:r w:rsidRPr="00000B2F">
        <w:rPr>
          <w:rFonts w:ascii="Calibri" w:eastAsia="SimSun" w:hAnsi="Calibri" w:cs="Calibri"/>
          <w:b/>
          <w:bCs/>
          <w:color w:val="auto"/>
          <w:sz w:val="24"/>
          <w:lang w:eastAsia="hi-IN"/>
        </w:rPr>
        <w:t>§8</w:t>
      </w:r>
    </w:p>
    <w:p w14:paraId="4CB2A3E3" w14:textId="77777777" w:rsidR="000B7F4E" w:rsidRPr="00000B2F" w:rsidRDefault="000B7F4E" w:rsidP="00000B2F">
      <w:pPr>
        <w:pStyle w:val="Akapitzlist"/>
        <w:numPr>
          <w:ilvl w:val="0"/>
          <w:numId w:val="50"/>
        </w:numPr>
        <w:autoSpaceDE w:val="0"/>
        <w:spacing w:after="0" w:line="240" w:lineRule="auto"/>
        <w:ind w:left="426"/>
        <w:rPr>
          <w:rFonts w:eastAsia="Times New Roman" w:cs="Calibri"/>
          <w:sz w:val="24"/>
          <w:lang w:eastAsia="ar-SA"/>
        </w:rPr>
      </w:pPr>
      <w:r w:rsidRPr="00000B2F">
        <w:rPr>
          <w:rFonts w:eastAsia="Times New Roman" w:cs="Calibri"/>
          <w:bCs/>
          <w:sz w:val="24"/>
          <w:lang w:eastAsia="ar-SA"/>
        </w:rPr>
        <w:t xml:space="preserve">Zamawiający zastrzega możliwość zmiany umowy ramowej w przypadku zmiany obowiązujących przepisów prawa – nie skutkujących zmianą załącznika nr 1 i 5 </w:t>
      </w:r>
      <w:r w:rsidRPr="00000B2F">
        <w:rPr>
          <w:rFonts w:eastAsia="Times New Roman" w:cs="Calibri"/>
          <w:bCs/>
          <w:sz w:val="24"/>
          <w:lang w:eastAsia="ar-SA"/>
        </w:rPr>
        <w:br/>
        <w:t>do umowy ramowej, z zastrzeżeniem ust. 2 i 3.</w:t>
      </w:r>
    </w:p>
    <w:p w14:paraId="19EC889C" w14:textId="48F246D4" w:rsidR="005479E1" w:rsidRPr="00000B2F" w:rsidRDefault="000B7F4E" w:rsidP="00000B2F">
      <w:pPr>
        <w:pStyle w:val="Akapitzlist"/>
        <w:numPr>
          <w:ilvl w:val="0"/>
          <w:numId w:val="50"/>
        </w:numPr>
        <w:autoSpaceDE w:val="0"/>
        <w:spacing w:after="0" w:line="240" w:lineRule="auto"/>
        <w:ind w:left="426"/>
        <w:rPr>
          <w:rFonts w:eastAsia="Times New Roman" w:cs="Calibri"/>
          <w:sz w:val="24"/>
          <w:lang w:eastAsia="ar-SA"/>
        </w:rPr>
      </w:pPr>
      <w:r w:rsidRPr="00000B2F">
        <w:rPr>
          <w:rFonts w:eastAsia="Times New Roman" w:cs="Calibri"/>
          <w:sz w:val="24"/>
          <w:lang w:eastAsia="pl-PL"/>
        </w:rPr>
        <w:t xml:space="preserve">Zamawiający nie przewiduje zmiany ceny jednostkowej brutto przez pierwsze 6 miesięcy obowiązywania umowy, z </w:t>
      </w:r>
      <w:r w:rsidRPr="00000B2F">
        <w:rPr>
          <w:rFonts w:eastAsia="Times New Roman" w:cs="Calibri"/>
          <w:sz w:val="24"/>
          <w:lang w:eastAsia="ar-SA"/>
        </w:rPr>
        <w:t xml:space="preserve">zastrzeżeniem ust 3. </w:t>
      </w:r>
      <w:r w:rsidRPr="00000B2F">
        <w:rPr>
          <w:rFonts w:eastAsia="Times New Roman" w:cs="Calibri"/>
          <w:sz w:val="24"/>
          <w:lang w:eastAsia="pl-PL"/>
        </w:rPr>
        <w:t>W kolejnych 6-miesięcznych okresach cena jednostkowa brutto będzie podlegała co półrocznej zmianie (zmniejszeniu lub zwiększeniu) w wysokości wynikającej ze wskaźnika wzrostu (spadku) cen towarów i usług konsumpcyjnych publikowanego przez Główny Urząd Statystyczny w pierwszym miesiącu kwartału po upływie okresu 6 miesięcy:</w:t>
      </w:r>
    </w:p>
    <w:p w14:paraId="134F2544" w14:textId="77777777" w:rsidR="005479E1" w:rsidRPr="00000B2F" w:rsidRDefault="005479E1" w:rsidP="00000B2F">
      <w:pPr>
        <w:numPr>
          <w:ilvl w:val="0"/>
          <w:numId w:val="42"/>
        </w:numPr>
        <w:tabs>
          <w:tab w:val="left" w:pos="567"/>
        </w:tabs>
        <w:suppressAutoHyphens w:val="0"/>
        <w:autoSpaceDE w:val="0"/>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lastRenderedPageBreak/>
        <w:t>w następnych 6-miesięcznych okresach, po upływie pierwszych 6-miesięcy obowiązywania umowy ramowej, począwszy od kolejnego pełnego miesiąca kalendarzowego obowiązywania umowy;</w:t>
      </w:r>
    </w:p>
    <w:p w14:paraId="5E555660" w14:textId="77777777" w:rsidR="005479E1" w:rsidRPr="00000B2F" w:rsidRDefault="005479E1" w:rsidP="00000B2F">
      <w:pPr>
        <w:numPr>
          <w:ilvl w:val="0"/>
          <w:numId w:val="42"/>
        </w:numPr>
        <w:tabs>
          <w:tab w:val="left" w:pos="567"/>
        </w:tabs>
        <w:suppressAutoHyphens w:val="0"/>
        <w:autoSpaceDE w:val="0"/>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t xml:space="preserve">jeżeli zmiana cen materiałów lub kosztów realizacji przedmiotu umowy ramowej przekroczy poziom </w:t>
      </w:r>
      <w:r w:rsidRPr="00000B2F">
        <w:rPr>
          <w:rFonts w:ascii="Calibri" w:eastAsia="Times New Roman" w:hAnsi="Calibri" w:cs="Calibri"/>
          <w:sz w:val="24"/>
          <w:lang w:eastAsia="ar-SA" w:bidi="ar-SA"/>
        </w:rPr>
        <w:t>10%</w:t>
      </w:r>
      <w:r w:rsidRPr="00000B2F">
        <w:rPr>
          <w:rFonts w:ascii="Calibri" w:eastAsia="Times New Roman" w:hAnsi="Calibri" w:cs="Calibri"/>
          <w:color w:val="auto"/>
          <w:kern w:val="0"/>
          <w:sz w:val="24"/>
          <w:lang w:eastAsia="pl-PL" w:bidi="ar-SA"/>
        </w:rPr>
        <w:t xml:space="preserve"> wzrostu lub spadku cen lub kosztów w stosunku do średniej wskaźnika inflacji z ostatnich trzech lat. </w:t>
      </w:r>
    </w:p>
    <w:p w14:paraId="0ADF9551" w14:textId="77777777" w:rsidR="005479E1" w:rsidRPr="00000B2F" w:rsidRDefault="005479E1" w:rsidP="00000B2F">
      <w:pPr>
        <w:numPr>
          <w:ilvl w:val="0"/>
          <w:numId w:val="42"/>
        </w:numPr>
        <w:tabs>
          <w:tab w:val="left" w:pos="567"/>
        </w:tabs>
        <w:suppressAutoHyphens w:val="0"/>
        <w:autoSpaceDE w:val="0"/>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t>Zmiana wynagrodzenia Wykonawcy dotyczyć będzie wyłącznie dostaw wykonywanych po podpisaniu aneksu</w:t>
      </w:r>
    </w:p>
    <w:p w14:paraId="3E70023E" w14:textId="77777777" w:rsidR="005479E1" w:rsidRPr="00000B2F" w:rsidRDefault="005479E1" w:rsidP="00000B2F">
      <w:pPr>
        <w:autoSpaceDE w:val="0"/>
        <w:ind w:left="426"/>
        <w:rPr>
          <w:rFonts w:ascii="Calibri" w:eastAsia="Times New Roman" w:hAnsi="Calibri" w:cs="Calibri"/>
          <w:sz w:val="24"/>
          <w:lang w:eastAsia="pl-PL" w:bidi="ar-SA"/>
        </w:rPr>
      </w:pPr>
      <w:r w:rsidRPr="00000B2F">
        <w:rPr>
          <w:rFonts w:ascii="Calibri" w:eastAsia="Times New Roman" w:hAnsi="Calibri" w:cs="Calibri"/>
          <w:sz w:val="24"/>
          <w:lang w:eastAsia="pl-PL" w:bidi="ar-SA"/>
        </w:rPr>
        <w:t>Łączna wartość korekt (wzrostów lub spadków) wynikająca z waloryzacji nie przekroczy</w:t>
      </w:r>
    </w:p>
    <w:p w14:paraId="2472C4FD" w14:textId="6E16C5E1" w:rsidR="005479E1" w:rsidRPr="00000B2F" w:rsidRDefault="005479E1" w:rsidP="00000B2F">
      <w:pPr>
        <w:autoSpaceDE w:val="0"/>
        <w:ind w:left="426"/>
        <w:rPr>
          <w:rFonts w:ascii="Calibri" w:eastAsia="Times New Roman" w:hAnsi="Calibri" w:cs="Calibri"/>
          <w:sz w:val="24"/>
          <w:lang w:eastAsia="pl-PL" w:bidi="ar-SA"/>
        </w:rPr>
      </w:pPr>
      <w:r w:rsidRPr="00000B2F">
        <w:rPr>
          <w:rFonts w:ascii="Calibri" w:eastAsia="Times New Roman" w:hAnsi="Calibri" w:cs="Calibri"/>
          <w:sz w:val="24"/>
          <w:lang w:eastAsia="ar-SA" w:bidi="ar-SA"/>
        </w:rPr>
        <w:t>30%</w:t>
      </w:r>
      <w:r w:rsidRPr="00000B2F">
        <w:rPr>
          <w:rFonts w:ascii="Calibri" w:eastAsia="Times New Roman" w:hAnsi="Calibri" w:cs="Calibri"/>
          <w:sz w:val="24"/>
          <w:lang w:eastAsia="pl-PL" w:bidi="ar-SA"/>
        </w:rPr>
        <w:t xml:space="preserve"> ceny jednostkowej brutto, określonej w </w:t>
      </w:r>
      <w:r w:rsidRPr="00000B2F">
        <w:rPr>
          <w:rFonts w:ascii="Calibri" w:eastAsia="Times New Roman" w:hAnsi="Calibri" w:cs="Calibri"/>
          <w:bCs/>
          <w:color w:val="auto"/>
          <w:sz w:val="24"/>
          <w:lang w:eastAsia="ar-SA" w:bidi="ar-SA"/>
        </w:rPr>
        <w:t>załączniku nr</w:t>
      </w:r>
      <w:r w:rsidRPr="00000B2F">
        <w:rPr>
          <w:rFonts w:ascii="Calibri" w:eastAsia="Times New Roman" w:hAnsi="Calibri" w:cs="Calibri"/>
          <w:sz w:val="24"/>
          <w:lang w:eastAsia="pl-PL" w:bidi="ar-SA"/>
        </w:rPr>
        <w:t xml:space="preserve"> 5 do umowy ramowej.</w:t>
      </w:r>
    </w:p>
    <w:p w14:paraId="21C73625" w14:textId="119402F8" w:rsidR="005479E1" w:rsidRPr="00000B2F" w:rsidRDefault="000B7F4E" w:rsidP="00000B2F">
      <w:pPr>
        <w:pStyle w:val="Akapitzlist"/>
        <w:numPr>
          <w:ilvl w:val="0"/>
          <w:numId w:val="50"/>
        </w:numPr>
        <w:autoSpaceDE w:val="0"/>
        <w:spacing w:after="0" w:line="240" w:lineRule="auto"/>
        <w:ind w:left="426"/>
        <w:rPr>
          <w:rFonts w:eastAsia="Times New Roman" w:cs="Calibri"/>
          <w:sz w:val="24"/>
          <w:lang w:eastAsia="ar-SA"/>
        </w:rPr>
      </w:pPr>
      <w:r w:rsidRPr="00000B2F">
        <w:rPr>
          <w:rFonts w:eastAsia="Times New Roman" w:cs="Calibri"/>
          <w:sz w:val="24"/>
          <w:lang w:eastAsia="ar-SA"/>
        </w:rPr>
        <w:t xml:space="preserve">Zmiana ceny jednostkowej brutto, o której mowa w załączniku nr 5 do umowy ramowej </w:t>
      </w:r>
      <w:r w:rsidRPr="00000B2F">
        <w:rPr>
          <w:rFonts w:eastAsia="Times New Roman" w:cs="Calibri"/>
          <w:sz w:val="24"/>
          <w:lang w:eastAsia="pl-PL"/>
        </w:rPr>
        <w:t>o poniesione przez Wykonawcę koszty nastąpi:</w:t>
      </w:r>
    </w:p>
    <w:p w14:paraId="51988B26" w14:textId="77777777" w:rsidR="005479E1" w:rsidRPr="00000B2F" w:rsidRDefault="005479E1" w:rsidP="00000B2F">
      <w:pPr>
        <w:numPr>
          <w:ilvl w:val="0"/>
          <w:numId w:val="43"/>
        </w:numPr>
        <w:tabs>
          <w:tab w:val="left" w:pos="567"/>
        </w:tabs>
        <w:suppressAutoHyphens w:val="0"/>
        <w:autoSpaceDE w:val="0"/>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t>w przypadku zmiany stawki podatku od towarów i usług lub podatku akcyzowego, wprowadzonej odpowiednim aktem prawnym – zmianie ulegnie wyłącznie kwota VAT w stopniu wynikającym z wprowadzonej zmiany, przy zachowaniu stałej ceny netto (odpowiednio dla zmian podatku akcyzowego);</w:t>
      </w:r>
    </w:p>
    <w:p w14:paraId="641F1B20" w14:textId="77777777" w:rsidR="005479E1" w:rsidRPr="00000B2F" w:rsidRDefault="005479E1" w:rsidP="00000B2F">
      <w:pPr>
        <w:numPr>
          <w:ilvl w:val="0"/>
          <w:numId w:val="43"/>
        </w:numPr>
        <w:tabs>
          <w:tab w:val="left" w:pos="567"/>
        </w:tabs>
        <w:suppressAutoHyphens w:val="0"/>
        <w:autoSpaceDE w:val="0"/>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t>w przypadku zmiany wysokości minimalnego wynagrodzenia za pracę albo minimalnej stawki godzinowej, ustalonych na podstawie art. 2 ust. 3-5 ustawy z dnia 10 października 2002 r. o minimalnym wynagrodzeniu za pracę (Dz. U. 2002 Nr 200 poz. 1679).</w:t>
      </w:r>
    </w:p>
    <w:p w14:paraId="1860912A" w14:textId="77777777" w:rsidR="005479E1" w:rsidRPr="00000B2F" w:rsidRDefault="005479E1" w:rsidP="00000B2F">
      <w:pPr>
        <w:numPr>
          <w:ilvl w:val="0"/>
          <w:numId w:val="43"/>
        </w:numPr>
        <w:tabs>
          <w:tab w:val="left" w:pos="567"/>
        </w:tabs>
        <w:suppressAutoHyphens w:val="0"/>
        <w:autoSpaceDE w:val="0"/>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t>w przypadku zmiany zasad podlegania ubezpieczeniom społecznym lub ubezpieczeniu zdrowotnemu lub wysokości stawki składki na ubezpieczenia społeczne lub zdrowotne;</w:t>
      </w:r>
    </w:p>
    <w:p w14:paraId="4BADB95F" w14:textId="7642904C" w:rsidR="005479E1" w:rsidRPr="00000B2F" w:rsidRDefault="005479E1" w:rsidP="00000B2F">
      <w:pPr>
        <w:numPr>
          <w:ilvl w:val="0"/>
          <w:numId w:val="43"/>
        </w:numPr>
        <w:tabs>
          <w:tab w:val="left" w:pos="567"/>
        </w:tabs>
        <w:suppressAutoHyphens w:val="0"/>
        <w:autoSpaceDE w:val="0"/>
        <w:ind w:left="1145" w:hanging="357"/>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t>w przypadku zmiany zasad gromadzenia i wysokości wpłat do pracowniczych planów kapitałowych, o których mowa w ustawie z dnia 4 października 2018 r.  o pracowniczych planach kapitałowych</w:t>
      </w:r>
    </w:p>
    <w:p w14:paraId="30A71ED8" w14:textId="2B797C75" w:rsidR="005479E1" w:rsidRPr="00000B2F" w:rsidRDefault="005479E1" w:rsidP="00000B2F">
      <w:pPr>
        <w:tabs>
          <w:tab w:val="left" w:pos="567"/>
        </w:tabs>
        <w:suppressAutoHyphens w:val="0"/>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t>– jeżeli zmiany te będą wpływały oddzielnie na koszty wykonania przedmiotu umowy ramowej przez Wykonawcę.</w:t>
      </w:r>
    </w:p>
    <w:p w14:paraId="5BE3EE1E" w14:textId="77777777" w:rsidR="000B7F4E" w:rsidRPr="00000B2F" w:rsidRDefault="000B7F4E" w:rsidP="00000B2F">
      <w:pPr>
        <w:pStyle w:val="Akapitzlist"/>
        <w:numPr>
          <w:ilvl w:val="0"/>
          <w:numId w:val="50"/>
        </w:numPr>
        <w:autoSpaceDE w:val="0"/>
        <w:spacing w:after="0" w:line="240" w:lineRule="auto"/>
        <w:ind w:left="426"/>
        <w:rPr>
          <w:rFonts w:eastAsia="Times New Roman" w:cs="Calibri"/>
          <w:sz w:val="24"/>
          <w:lang w:eastAsia="ar-SA"/>
        </w:rPr>
      </w:pPr>
      <w:r w:rsidRPr="00000B2F">
        <w:rPr>
          <w:rFonts w:eastAsia="Times New Roman" w:cs="Calibri"/>
          <w:sz w:val="24"/>
          <w:lang w:eastAsia="ar-SA"/>
        </w:rPr>
        <w:t>Zamawiający zastrzega sobie prawo do odstąpienia od umowy ramowej:</w:t>
      </w:r>
    </w:p>
    <w:p w14:paraId="5232D6E7" w14:textId="77777777" w:rsidR="000B7F4E" w:rsidRPr="00000B2F" w:rsidRDefault="000B7F4E" w:rsidP="00000B2F">
      <w:pPr>
        <w:numPr>
          <w:ilvl w:val="0"/>
          <w:numId w:val="44"/>
        </w:numPr>
        <w:tabs>
          <w:tab w:val="left" w:pos="567"/>
        </w:tabs>
        <w:suppressAutoHyphens w:val="0"/>
        <w:autoSpaceDE w:val="0"/>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t>w terminie 30 dni licząc od daty zaistnienia następujących okoliczności:</w:t>
      </w:r>
    </w:p>
    <w:p w14:paraId="036B4C3D" w14:textId="72A6BA41" w:rsidR="000B7F4E" w:rsidRPr="00000B2F" w:rsidRDefault="000B7F4E" w:rsidP="00000B2F">
      <w:pPr>
        <w:suppressAutoHyphens w:val="0"/>
        <w:autoSpaceDE w:val="0"/>
        <w:ind w:left="1134"/>
        <w:textAlignment w:val="auto"/>
        <w:rPr>
          <w:rFonts w:ascii="Calibri" w:eastAsia="SimSun" w:hAnsi="Calibri" w:cs="Calibri"/>
          <w:color w:val="auto"/>
          <w:kern w:val="2"/>
          <w:sz w:val="24"/>
          <w:lang w:eastAsia="ar-SA" w:bidi="ar-SA"/>
        </w:rPr>
      </w:pPr>
      <w:r w:rsidRPr="00000B2F">
        <w:rPr>
          <w:rFonts w:ascii="Calibri" w:eastAsia="SimSun" w:hAnsi="Calibri" w:cs="Calibri"/>
          <w:color w:val="auto"/>
          <w:kern w:val="2"/>
          <w:sz w:val="24"/>
          <w:lang w:eastAsia="ar-SA" w:bidi="ar-SA"/>
        </w:rPr>
        <w:t>w razie zaistnienia istotnej zmiany okoliczności powodującej, że wykonanie umowy ramowej nie leży w interesie publicznym, czego nie można było przewidzieć w chwili zawarcia umowy ramowej lub dalsze wykonywanie umowy ramowej może zagrozić podstawowemu interesowi bezpieczeństwa państwa lub bezpieczeństwu publicznemu;</w:t>
      </w:r>
    </w:p>
    <w:p w14:paraId="46587E5A" w14:textId="5A60EAD6" w:rsidR="000B7F4E" w:rsidRPr="00000B2F" w:rsidRDefault="000B7F4E" w:rsidP="00000B2F">
      <w:pPr>
        <w:numPr>
          <w:ilvl w:val="0"/>
          <w:numId w:val="44"/>
        </w:numPr>
        <w:tabs>
          <w:tab w:val="left" w:pos="567"/>
        </w:tabs>
        <w:suppressAutoHyphens w:val="0"/>
        <w:autoSpaceDE w:val="0"/>
        <w:ind w:left="1145" w:hanging="357"/>
        <w:textAlignment w:val="auto"/>
        <w:rPr>
          <w:rFonts w:ascii="Calibri" w:eastAsia="Times New Roman" w:hAnsi="Calibri" w:cs="Calibri"/>
          <w:color w:val="auto"/>
          <w:kern w:val="0"/>
          <w:sz w:val="24"/>
          <w:lang w:eastAsia="pl-PL" w:bidi="ar-SA"/>
        </w:rPr>
      </w:pPr>
      <w:r w:rsidRPr="00000B2F">
        <w:rPr>
          <w:rFonts w:ascii="Calibri" w:eastAsia="Times New Roman" w:hAnsi="Calibri" w:cs="Calibri"/>
          <w:color w:val="auto"/>
          <w:kern w:val="0"/>
          <w:sz w:val="24"/>
          <w:lang w:eastAsia="pl-PL" w:bidi="ar-SA"/>
        </w:rPr>
        <w:t>w terminie 15 dni, licząc od daty zaistnienia następujących okoliczności,</w:t>
      </w:r>
      <w:r w:rsidR="005479E1" w:rsidRPr="00000B2F">
        <w:rPr>
          <w:rFonts w:ascii="Calibri" w:eastAsia="Times New Roman" w:hAnsi="Calibri" w:cs="Calibri"/>
          <w:color w:val="auto"/>
          <w:kern w:val="0"/>
          <w:sz w:val="24"/>
          <w:lang w:eastAsia="pl-PL" w:bidi="ar-SA"/>
        </w:rPr>
        <w:t xml:space="preserve"> </w:t>
      </w:r>
      <w:r w:rsidRPr="00000B2F">
        <w:rPr>
          <w:rFonts w:ascii="Calibri" w:eastAsia="Times New Roman" w:hAnsi="Calibri" w:cs="Calibri"/>
          <w:color w:val="auto"/>
          <w:kern w:val="0"/>
          <w:sz w:val="24"/>
          <w:lang w:eastAsia="pl-PL" w:bidi="ar-SA"/>
        </w:rPr>
        <w:t>z jednoczesnym naliczeniem kary umownej o której mowa w § 6 ust. 1 lit. a, w przypadku, gdy Wykonawca pozostaje w zwłoce z dostawą o ponad 10 dni roboczych od upływu terminu, o którym mowa w § 3 ust. 5.</w:t>
      </w:r>
    </w:p>
    <w:p w14:paraId="4BF41365" w14:textId="77777777" w:rsidR="000B7F4E" w:rsidRPr="00000B2F" w:rsidRDefault="000B7F4E" w:rsidP="00000B2F">
      <w:pPr>
        <w:pStyle w:val="Akapitzlist"/>
        <w:numPr>
          <w:ilvl w:val="0"/>
          <w:numId w:val="51"/>
        </w:numPr>
        <w:tabs>
          <w:tab w:val="left" w:pos="426"/>
        </w:tabs>
        <w:autoSpaceDE w:val="0"/>
        <w:spacing w:after="0" w:line="240" w:lineRule="auto"/>
        <w:ind w:left="426" w:hanging="426"/>
        <w:rPr>
          <w:rFonts w:eastAsia="Times New Roman" w:cs="Calibri"/>
          <w:sz w:val="24"/>
          <w:lang w:eastAsia="pl-PL"/>
        </w:rPr>
      </w:pPr>
      <w:r w:rsidRPr="00000B2F">
        <w:rPr>
          <w:rFonts w:eastAsia="Times New Roman" w:cs="Calibri"/>
          <w:sz w:val="24"/>
          <w:lang w:eastAsia="ar-SA"/>
        </w:rPr>
        <w:t>Odstąpienie od umowy ramowej powinno nastąpić w formie pisemnej ze wskazaniem okoliczności uzasadniających tę czynność.</w:t>
      </w:r>
    </w:p>
    <w:p w14:paraId="5BCA6D49" w14:textId="025A226F" w:rsidR="005479E1" w:rsidRPr="00000B2F" w:rsidRDefault="000B7F4E" w:rsidP="00000B2F">
      <w:pPr>
        <w:pStyle w:val="Akapitzlist"/>
        <w:numPr>
          <w:ilvl w:val="0"/>
          <w:numId w:val="51"/>
        </w:numPr>
        <w:tabs>
          <w:tab w:val="left" w:pos="426"/>
        </w:tabs>
        <w:autoSpaceDE w:val="0"/>
        <w:spacing w:after="0" w:line="240" w:lineRule="auto"/>
        <w:ind w:left="426" w:hanging="426"/>
        <w:rPr>
          <w:rFonts w:eastAsia="Times New Roman" w:cs="Calibri"/>
          <w:sz w:val="24"/>
          <w:lang w:eastAsia="pl-PL"/>
        </w:rPr>
      </w:pPr>
      <w:r w:rsidRPr="00000B2F">
        <w:rPr>
          <w:rFonts w:eastAsia="Times New Roman" w:cs="Calibri"/>
          <w:sz w:val="24"/>
          <w:lang w:eastAsia="ar-SA"/>
        </w:rPr>
        <w:t xml:space="preserve">Odstąpienie od umowy ramowej wywoływać będzie skutki na przyszłość (ex nunc), a w szczególności nie pozbawi Zamawiającego uprawnień z tytułu rękojmi i gwarancji </w:t>
      </w:r>
      <w:r w:rsidRPr="00000B2F">
        <w:rPr>
          <w:rFonts w:eastAsia="Times New Roman" w:cs="Calibri"/>
          <w:sz w:val="24"/>
          <w:lang w:eastAsia="ar-SA"/>
        </w:rPr>
        <w:br/>
        <w:t>w stosunku do tej części zamówienia, która została zrealizowana.</w:t>
      </w:r>
    </w:p>
    <w:p w14:paraId="6FB0439F" w14:textId="244011A9" w:rsidR="005479E1" w:rsidRPr="00000B2F" w:rsidRDefault="000B7F4E" w:rsidP="00000B2F">
      <w:pPr>
        <w:pStyle w:val="Akapitzlist"/>
        <w:numPr>
          <w:ilvl w:val="0"/>
          <w:numId w:val="51"/>
        </w:numPr>
        <w:tabs>
          <w:tab w:val="left" w:pos="426"/>
        </w:tabs>
        <w:autoSpaceDE w:val="0"/>
        <w:spacing w:after="0" w:line="240" w:lineRule="auto"/>
        <w:ind w:left="426" w:hanging="426"/>
        <w:rPr>
          <w:rFonts w:eastAsia="Times New Roman" w:cs="Calibri"/>
          <w:sz w:val="24"/>
          <w:lang w:eastAsia="pl-PL"/>
        </w:rPr>
      </w:pPr>
      <w:r w:rsidRPr="00000B2F">
        <w:rPr>
          <w:rFonts w:eastAsia="SimSun" w:cs="Calibri"/>
          <w:bCs/>
          <w:sz w:val="24"/>
          <w:lang w:eastAsia="hi-IN"/>
        </w:rPr>
        <w:t>Wykonawca zobowiązuje się do informowania Zamawiającego o zmianie formy prawnej prowadzonej działalności gospodarczej, o wszczęciu postępowania upadłościowego i ugodowego, zmianie adresu siedziby firmy, adresów zamieszkania właścicieli firmy oraz numerów faksu, telefonu i adresu elektronicznego, służących do prowadzenia korespondencji prowadzonej w okresie obowiązywania umowy ramowej.</w:t>
      </w:r>
    </w:p>
    <w:p w14:paraId="1361CF9D" w14:textId="77777777" w:rsidR="005479E1" w:rsidRPr="00000B2F" w:rsidRDefault="000B7F4E" w:rsidP="00000B2F">
      <w:pPr>
        <w:pStyle w:val="Akapitzlist"/>
        <w:numPr>
          <w:ilvl w:val="0"/>
          <w:numId w:val="51"/>
        </w:numPr>
        <w:tabs>
          <w:tab w:val="left" w:pos="426"/>
        </w:tabs>
        <w:autoSpaceDE w:val="0"/>
        <w:spacing w:after="0" w:line="240" w:lineRule="auto"/>
        <w:ind w:left="426" w:hanging="426"/>
        <w:rPr>
          <w:rFonts w:eastAsia="Times New Roman" w:cs="Calibri"/>
          <w:sz w:val="24"/>
          <w:lang w:eastAsia="pl-PL"/>
        </w:rPr>
      </w:pPr>
      <w:r w:rsidRPr="00000B2F">
        <w:rPr>
          <w:rFonts w:eastAsia="SimSun" w:cs="Calibri"/>
          <w:bCs/>
          <w:sz w:val="24"/>
          <w:lang w:eastAsia="hi-IN"/>
        </w:rPr>
        <w:lastRenderedPageBreak/>
        <w:t>W sytuacji, o której mowa w ust. 4 Wykonawca może żądać wyłącznie wynagrodzenia należnego z tytułu wykonania części umowy i nie będzie rościł względem Zamawiającego żadnych dodatkowych roszczeń.</w:t>
      </w:r>
    </w:p>
    <w:p w14:paraId="5DCD3895" w14:textId="3BE90903" w:rsidR="005479E1" w:rsidRPr="00000B2F" w:rsidRDefault="000B7F4E" w:rsidP="00000B2F">
      <w:pPr>
        <w:pStyle w:val="Akapitzlist"/>
        <w:numPr>
          <w:ilvl w:val="0"/>
          <w:numId w:val="51"/>
        </w:numPr>
        <w:tabs>
          <w:tab w:val="left" w:pos="426"/>
        </w:tabs>
        <w:autoSpaceDE w:val="0"/>
        <w:spacing w:after="0" w:line="240" w:lineRule="auto"/>
        <w:ind w:left="426" w:hanging="426"/>
        <w:rPr>
          <w:rFonts w:eastAsia="Times New Roman" w:cs="Calibri"/>
          <w:sz w:val="24"/>
          <w:lang w:eastAsia="pl-PL"/>
        </w:rPr>
      </w:pPr>
      <w:r w:rsidRPr="00000B2F">
        <w:rPr>
          <w:rFonts w:eastAsia="Times New Roman" w:cs="Calibri"/>
          <w:sz w:val="24"/>
          <w:lang w:eastAsia="ar-SA"/>
        </w:rPr>
        <w:t>W przypadku zmian określonych w ust. 2 lub 3 Wykonawca może wystąpić do Zamawiającego z wnioskiem o zmianę ceny jednostkowej,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cen jednostkowych.</w:t>
      </w:r>
    </w:p>
    <w:p w14:paraId="0EF78325" w14:textId="7482ED0E" w:rsidR="000B7F4E" w:rsidRPr="00000B2F" w:rsidRDefault="000B7F4E" w:rsidP="00000B2F">
      <w:pPr>
        <w:pStyle w:val="Akapitzlist"/>
        <w:numPr>
          <w:ilvl w:val="0"/>
          <w:numId w:val="51"/>
        </w:numPr>
        <w:tabs>
          <w:tab w:val="left" w:pos="426"/>
        </w:tabs>
        <w:autoSpaceDE w:val="0"/>
        <w:spacing w:after="0" w:line="240" w:lineRule="auto"/>
        <w:ind w:left="426" w:hanging="426"/>
        <w:rPr>
          <w:rFonts w:eastAsia="Times New Roman" w:cs="Calibri"/>
          <w:sz w:val="24"/>
          <w:lang w:eastAsia="pl-PL"/>
        </w:rPr>
      </w:pPr>
      <w:r w:rsidRPr="00000B2F">
        <w:rPr>
          <w:rFonts w:eastAsia="SimSun" w:cs="Calibri"/>
          <w:bCs/>
          <w:sz w:val="24"/>
          <w:lang w:eastAsia="hi-IN"/>
        </w:rPr>
        <w:t>Zmiany umowy ramowej wymagają formy pisemnej pod rygorem nieważności, obowiązywać będą od dnia podpisania aneksu w tym zakresie.</w:t>
      </w:r>
    </w:p>
    <w:p w14:paraId="486EDEFC" w14:textId="77777777" w:rsidR="000B7F4E" w:rsidRPr="00000B2F" w:rsidRDefault="000B7F4E" w:rsidP="00000B2F">
      <w:pPr>
        <w:widowControl w:val="0"/>
        <w:rPr>
          <w:rFonts w:ascii="Calibri" w:eastAsia="SimSun" w:hAnsi="Calibri" w:cs="Calibri"/>
          <w:b/>
          <w:bCs/>
          <w:color w:val="auto"/>
          <w:sz w:val="24"/>
          <w:lang w:eastAsia="hi-IN"/>
        </w:rPr>
      </w:pPr>
    </w:p>
    <w:p w14:paraId="606D3A65" w14:textId="77777777" w:rsidR="000B7F4E" w:rsidRPr="00000B2F" w:rsidRDefault="000B7F4E" w:rsidP="00000B2F">
      <w:pPr>
        <w:widowControl w:val="0"/>
        <w:rPr>
          <w:rFonts w:ascii="Calibri" w:eastAsia="SimSun" w:hAnsi="Calibri" w:cs="Calibri"/>
          <w:b/>
          <w:bCs/>
          <w:color w:val="auto"/>
          <w:sz w:val="24"/>
          <w:lang w:eastAsia="hi-IN"/>
        </w:rPr>
      </w:pPr>
      <w:r w:rsidRPr="00000B2F">
        <w:rPr>
          <w:rFonts w:ascii="Calibri" w:eastAsia="SimSun" w:hAnsi="Calibri" w:cs="Calibri"/>
          <w:b/>
          <w:bCs/>
          <w:color w:val="auto"/>
          <w:sz w:val="24"/>
          <w:lang w:eastAsia="hi-IN"/>
        </w:rPr>
        <w:t>§9</w:t>
      </w:r>
    </w:p>
    <w:p w14:paraId="59660E28" w14:textId="145A452C" w:rsidR="000B7F4E" w:rsidRPr="00000B2F" w:rsidRDefault="000B7F4E" w:rsidP="00000B2F">
      <w:pPr>
        <w:autoSpaceDE w:val="0"/>
        <w:rPr>
          <w:rFonts w:ascii="Calibri" w:eastAsia="Times New Roman" w:hAnsi="Calibri" w:cs="Calibri"/>
          <w:color w:val="auto"/>
          <w:sz w:val="24"/>
          <w:lang w:eastAsia="ar-SA" w:bidi="ar-SA"/>
        </w:rPr>
      </w:pPr>
      <w:r w:rsidRPr="00000B2F">
        <w:rPr>
          <w:rFonts w:ascii="Calibri" w:eastAsia="Times New Roman" w:hAnsi="Calibri" w:cs="Calibri"/>
          <w:sz w:val="24"/>
          <w:lang w:eastAsia="ar-SA" w:bidi="ar-SA"/>
        </w:rPr>
        <w:t>Wykonawca oświadcza, że wypełnił obowiązki informacyjne przewidziane w art. 13 lub 14</w:t>
      </w:r>
      <w:r w:rsidRPr="00000B2F">
        <w:rPr>
          <w:rFonts w:ascii="Calibri" w:eastAsia="Times New Roman" w:hAnsi="Calibri" w:cs="Calibri"/>
          <w:b/>
          <w:sz w:val="24"/>
          <w:lang w:eastAsia="ar-SA" w:bidi="ar-SA"/>
        </w:rPr>
        <w:t xml:space="preserve"> </w:t>
      </w:r>
      <w:r w:rsidRPr="00000B2F">
        <w:rPr>
          <w:rFonts w:ascii="Calibri" w:eastAsia="Times New Roman" w:hAnsi="Calibri" w:cs="Calibri"/>
          <w:sz w:val="24"/>
          <w:lang w:eastAsia="ar-SA" w:bidi="ar-SA"/>
        </w:rPr>
        <w:t xml:space="preserve">rozporządzenia Parlamentu Europejskiego i Rady (UE) 2016/679 z dnia 27 kwietnia 2016 roku </w:t>
      </w:r>
      <w:r w:rsidRPr="00000B2F">
        <w:rPr>
          <w:rFonts w:ascii="Calibri" w:eastAsia="Times New Roman" w:hAnsi="Calibri" w:cs="Calibri"/>
          <w:sz w:val="24"/>
          <w:lang w:eastAsia="ar-SA" w:bidi="ar-SA"/>
        </w:rPr>
        <w:br/>
        <w:t xml:space="preserve">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 bądź pozyska w celu realizacji Umowy przez cały okres jej obowiązywania. Przed zawarciem Umowy Ramowej Wykonawca wypełnił i dostarczył oświadczenie RODO, którego wzór stanowi załącznik </w:t>
      </w:r>
      <w:r w:rsidRPr="00000B2F">
        <w:rPr>
          <w:rFonts w:ascii="Calibri" w:eastAsia="Times New Roman" w:hAnsi="Calibri" w:cs="Calibri"/>
          <w:color w:val="auto"/>
          <w:sz w:val="24"/>
          <w:lang w:eastAsia="ar-SA" w:bidi="ar-SA"/>
        </w:rPr>
        <w:t>nr 4 do umowy ramowej.</w:t>
      </w:r>
    </w:p>
    <w:p w14:paraId="3B39E9BA" w14:textId="77777777" w:rsidR="000B7F4E" w:rsidRPr="00000B2F" w:rsidRDefault="000B7F4E" w:rsidP="00000B2F">
      <w:pPr>
        <w:autoSpaceDE w:val="0"/>
        <w:rPr>
          <w:rFonts w:ascii="Calibri" w:eastAsia="Times New Roman" w:hAnsi="Calibri" w:cs="Calibri"/>
          <w:sz w:val="24"/>
          <w:lang w:eastAsia="ar-SA" w:bidi="ar-SA"/>
        </w:rPr>
      </w:pPr>
    </w:p>
    <w:p w14:paraId="37C84C34" w14:textId="77777777" w:rsidR="000B7F4E" w:rsidRPr="00000B2F" w:rsidRDefault="000B7F4E" w:rsidP="00000B2F">
      <w:pPr>
        <w:widowControl w:val="0"/>
        <w:rPr>
          <w:rFonts w:ascii="Calibri" w:eastAsia="SimSun" w:hAnsi="Calibri" w:cs="Calibri"/>
          <w:b/>
          <w:bCs/>
          <w:color w:val="auto"/>
          <w:sz w:val="24"/>
          <w:lang w:eastAsia="hi-IN"/>
        </w:rPr>
      </w:pPr>
      <w:r w:rsidRPr="00000B2F">
        <w:rPr>
          <w:rFonts w:ascii="Calibri" w:eastAsia="SimSun" w:hAnsi="Calibri" w:cs="Calibri"/>
          <w:b/>
          <w:bCs/>
          <w:color w:val="auto"/>
          <w:sz w:val="24"/>
          <w:lang w:eastAsia="hi-IN"/>
        </w:rPr>
        <w:t>§10</w:t>
      </w:r>
    </w:p>
    <w:p w14:paraId="256943EF" w14:textId="77777777" w:rsidR="00000B2F" w:rsidRDefault="000B7F4E" w:rsidP="00000B2F">
      <w:pPr>
        <w:widowControl w:val="0"/>
        <w:numPr>
          <w:ilvl w:val="0"/>
          <w:numId w:val="45"/>
        </w:numPr>
        <w:tabs>
          <w:tab w:val="clear" w:pos="1506"/>
        </w:tabs>
        <w:autoSpaceDE w:val="0"/>
        <w:ind w:left="426"/>
        <w:rPr>
          <w:rFonts w:ascii="Calibri" w:eastAsia="SimSun" w:hAnsi="Calibri" w:cs="Calibri"/>
          <w:sz w:val="24"/>
          <w:lang w:eastAsia="hi-IN"/>
        </w:rPr>
      </w:pPr>
      <w:r w:rsidRPr="00000B2F">
        <w:rPr>
          <w:rFonts w:ascii="Calibri" w:eastAsia="SimSun" w:hAnsi="Calibri" w:cs="Calibri"/>
          <w:sz w:val="24"/>
          <w:lang w:eastAsia="hi-IN"/>
        </w:rPr>
        <w:t>Kwestie sporne wynikłe w trakcie realizacji niniejszej umowy ramowej, Strony rozstrzygać będą przez sąd właściwy miejscowo dla siedziby Zamawiającego.</w:t>
      </w:r>
    </w:p>
    <w:p w14:paraId="17A2AE6C" w14:textId="3EE9AB9C" w:rsidR="000B7F4E" w:rsidRPr="00000B2F" w:rsidRDefault="000B7F4E" w:rsidP="00000B2F">
      <w:pPr>
        <w:widowControl w:val="0"/>
        <w:numPr>
          <w:ilvl w:val="0"/>
          <w:numId w:val="45"/>
        </w:numPr>
        <w:tabs>
          <w:tab w:val="clear" w:pos="1506"/>
        </w:tabs>
        <w:autoSpaceDE w:val="0"/>
        <w:ind w:left="426"/>
        <w:rPr>
          <w:rFonts w:ascii="Calibri" w:eastAsia="SimSun" w:hAnsi="Calibri" w:cs="Calibri"/>
          <w:sz w:val="24"/>
          <w:lang w:eastAsia="hi-IN"/>
        </w:rPr>
      </w:pPr>
      <w:r w:rsidRPr="00000B2F">
        <w:rPr>
          <w:rFonts w:ascii="Calibri" w:eastAsia="SimSun" w:hAnsi="Calibri" w:cs="Calibri"/>
          <w:sz w:val="24"/>
          <w:lang w:eastAsia="hi-IN"/>
        </w:rPr>
        <w:t>W sprawach nie uregulowanych niniejszą umową stosuje się przepisy ustawy Prawo zamówień publicznych oraz Ustawy Kodeks cywilny.</w:t>
      </w:r>
    </w:p>
    <w:p w14:paraId="3D3FA34D" w14:textId="77777777" w:rsidR="000B7F4E" w:rsidRPr="00000B2F" w:rsidRDefault="000B7F4E" w:rsidP="00000B2F">
      <w:pPr>
        <w:widowControl w:val="0"/>
        <w:rPr>
          <w:rFonts w:ascii="Calibri" w:eastAsia="SimSun" w:hAnsi="Calibri" w:cs="Calibri"/>
          <w:b/>
          <w:bCs/>
          <w:sz w:val="24"/>
          <w:lang w:eastAsia="hi-IN"/>
        </w:rPr>
      </w:pPr>
    </w:p>
    <w:p w14:paraId="4D689C29" w14:textId="77777777" w:rsidR="000B7F4E" w:rsidRPr="00000B2F" w:rsidRDefault="000B7F4E" w:rsidP="00000B2F">
      <w:pPr>
        <w:widowControl w:val="0"/>
        <w:rPr>
          <w:rFonts w:ascii="Calibri" w:eastAsia="SimSun" w:hAnsi="Calibri" w:cs="Calibri"/>
          <w:b/>
          <w:bCs/>
          <w:color w:val="auto"/>
          <w:sz w:val="24"/>
          <w:lang w:eastAsia="hi-IN"/>
        </w:rPr>
      </w:pPr>
      <w:r w:rsidRPr="00000B2F">
        <w:rPr>
          <w:rFonts w:ascii="Calibri" w:eastAsia="SimSun" w:hAnsi="Calibri" w:cs="Calibri"/>
          <w:b/>
          <w:bCs/>
          <w:color w:val="auto"/>
          <w:sz w:val="24"/>
          <w:lang w:eastAsia="hi-IN"/>
        </w:rPr>
        <w:t>§11</w:t>
      </w:r>
    </w:p>
    <w:p w14:paraId="26F86550" w14:textId="1E128CAE" w:rsidR="000B7F4E" w:rsidRPr="00000B2F" w:rsidRDefault="000B7F4E" w:rsidP="00000B2F">
      <w:pPr>
        <w:widowControl w:val="0"/>
        <w:rPr>
          <w:rFonts w:ascii="Calibri" w:eastAsia="SimSun" w:hAnsi="Calibri" w:cs="Calibri"/>
          <w:sz w:val="24"/>
          <w:lang w:eastAsia="hi-IN"/>
        </w:rPr>
      </w:pPr>
      <w:r w:rsidRPr="00000B2F">
        <w:rPr>
          <w:rFonts w:ascii="Calibri" w:eastAsia="SimSun" w:hAnsi="Calibri" w:cs="Calibri"/>
          <w:color w:val="auto"/>
          <w:sz w:val="24"/>
          <w:lang w:eastAsia="hi-IN"/>
        </w:rPr>
        <w:t xml:space="preserve">Umowa ramowa sporządzona została w dwóch jednobrzmiących egzemplarzach, po jednym egzemplarzu dla każdej ze Stron / Umowa ramowa </w:t>
      </w:r>
      <w:r w:rsidRPr="00000B2F">
        <w:rPr>
          <w:rFonts w:ascii="Calibri" w:eastAsia="SimSun" w:hAnsi="Calibri" w:cs="Calibri"/>
          <w:sz w:val="24"/>
          <w:lang w:eastAsia="hi-IN"/>
        </w:rPr>
        <w:t>sporządzona została w postaci elektronicznej i opatrzona kwalifikowanymi podpisami elektronicznymi stron.</w:t>
      </w:r>
    </w:p>
    <w:p w14:paraId="22538728" w14:textId="77777777" w:rsidR="000B7F4E" w:rsidRPr="00000B2F" w:rsidRDefault="000B7F4E" w:rsidP="00000B2F">
      <w:pPr>
        <w:widowControl w:val="0"/>
        <w:rPr>
          <w:rFonts w:ascii="Calibri" w:eastAsia="SimSun" w:hAnsi="Calibri" w:cs="Calibri"/>
          <w:b/>
          <w:bCs/>
          <w:sz w:val="24"/>
          <w:lang w:eastAsia="hi-IN"/>
        </w:rPr>
      </w:pPr>
    </w:p>
    <w:p w14:paraId="7974BBE1" w14:textId="77777777" w:rsidR="000B7F4E" w:rsidRPr="00000B2F" w:rsidRDefault="000B7F4E" w:rsidP="00000B2F">
      <w:pPr>
        <w:suppressAutoHyphens w:val="0"/>
        <w:autoSpaceDE w:val="0"/>
        <w:autoSpaceDN w:val="0"/>
        <w:adjustRightInd w:val="0"/>
        <w:textAlignment w:val="auto"/>
        <w:rPr>
          <w:rFonts w:ascii="Calibri" w:eastAsia="Times New Roman" w:hAnsi="Calibri" w:cs="Calibri"/>
          <w:b/>
          <w:bCs/>
          <w:kern w:val="0"/>
          <w:sz w:val="24"/>
          <w:lang w:eastAsia="pl-PL" w:bidi="ar-SA"/>
        </w:rPr>
      </w:pPr>
      <w:r w:rsidRPr="00000B2F">
        <w:rPr>
          <w:rFonts w:ascii="Calibri" w:eastAsia="Times New Roman" w:hAnsi="Calibri" w:cs="Calibri"/>
          <w:b/>
          <w:bCs/>
          <w:kern w:val="0"/>
          <w:sz w:val="24"/>
          <w:lang w:eastAsia="pl-PL" w:bidi="ar-SA"/>
        </w:rPr>
        <w:t>§12</w:t>
      </w:r>
    </w:p>
    <w:p w14:paraId="0E58A957" w14:textId="77777777" w:rsidR="000B7F4E" w:rsidRPr="00000B2F" w:rsidRDefault="000B7F4E" w:rsidP="00000B2F">
      <w:pPr>
        <w:suppressAutoHyphens w:val="0"/>
        <w:autoSpaceDE w:val="0"/>
        <w:autoSpaceDN w:val="0"/>
        <w:adjustRightInd w:val="0"/>
        <w:textAlignment w:val="auto"/>
        <w:rPr>
          <w:rFonts w:ascii="Calibri" w:eastAsia="Times New Roman" w:hAnsi="Calibri" w:cs="Calibri"/>
          <w:b/>
          <w:bCs/>
          <w:kern w:val="0"/>
          <w:sz w:val="24"/>
          <w:lang w:eastAsia="pl-PL" w:bidi="ar-SA"/>
        </w:rPr>
      </w:pPr>
      <w:r w:rsidRPr="00000B2F">
        <w:rPr>
          <w:rFonts w:ascii="Calibri" w:eastAsia="Times New Roman" w:hAnsi="Calibri" w:cs="Calibri"/>
          <w:b/>
          <w:bCs/>
          <w:kern w:val="0"/>
          <w:sz w:val="24"/>
          <w:lang w:eastAsia="pl-PL" w:bidi="ar-SA"/>
        </w:rPr>
        <w:t>Integralną część umowy stanowią załączniki:</w:t>
      </w:r>
    </w:p>
    <w:p w14:paraId="7A653928" w14:textId="77777777" w:rsidR="000B7F4E" w:rsidRPr="00000B2F" w:rsidRDefault="000B7F4E" w:rsidP="00000B2F">
      <w:pPr>
        <w:tabs>
          <w:tab w:val="left" w:pos="0"/>
        </w:tabs>
        <w:suppressAutoHyphens w:val="0"/>
        <w:autoSpaceDE w:val="0"/>
        <w:autoSpaceDN w:val="0"/>
        <w:adjustRightInd w:val="0"/>
        <w:ind w:left="426" w:hanging="426"/>
        <w:textAlignment w:val="auto"/>
        <w:rPr>
          <w:rFonts w:ascii="Calibri" w:eastAsia="Times New Roman" w:hAnsi="Calibri" w:cs="Calibri"/>
          <w:kern w:val="0"/>
          <w:sz w:val="24"/>
          <w:lang w:eastAsia="pl-PL" w:bidi="ar-SA"/>
        </w:rPr>
      </w:pPr>
      <w:r w:rsidRPr="00000B2F">
        <w:rPr>
          <w:rFonts w:ascii="Calibri" w:eastAsia="Times New Roman" w:hAnsi="Calibri" w:cs="Calibri"/>
          <w:kern w:val="0"/>
          <w:sz w:val="24"/>
          <w:lang w:eastAsia="pl-PL" w:bidi="ar-SA"/>
        </w:rPr>
        <w:t>1)</w:t>
      </w:r>
      <w:r w:rsidRPr="00000B2F">
        <w:rPr>
          <w:rFonts w:ascii="Calibri" w:eastAsia="Times New Roman" w:hAnsi="Calibri" w:cs="Calibri"/>
          <w:kern w:val="0"/>
          <w:sz w:val="24"/>
          <w:lang w:eastAsia="pl-PL" w:bidi="ar-SA"/>
        </w:rPr>
        <w:tab/>
        <w:t>załączniki nr 1- opis przedmiotu zamówienia;</w:t>
      </w:r>
    </w:p>
    <w:p w14:paraId="184EA979" w14:textId="77777777" w:rsidR="000B7F4E" w:rsidRPr="00000B2F" w:rsidRDefault="000B7F4E" w:rsidP="00000B2F">
      <w:pPr>
        <w:tabs>
          <w:tab w:val="left" w:pos="0"/>
        </w:tabs>
        <w:suppressAutoHyphens w:val="0"/>
        <w:autoSpaceDE w:val="0"/>
        <w:autoSpaceDN w:val="0"/>
        <w:adjustRightInd w:val="0"/>
        <w:ind w:left="426" w:hanging="426"/>
        <w:textAlignment w:val="auto"/>
        <w:rPr>
          <w:rFonts w:ascii="Calibri" w:eastAsia="Times New Roman" w:hAnsi="Calibri" w:cs="Calibri"/>
          <w:kern w:val="0"/>
          <w:sz w:val="24"/>
          <w:lang w:eastAsia="pl-PL" w:bidi="ar-SA"/>
        </w:rPr>
      </w:pPr>
      <w:r w:rsidRPr="00000B2F">
        <w:rPr>
          <w:rFonts w:ascii="Calibri" w:eastAsia="Times New Roman" w:hAnsi="Calibri" w:cs="Calibri"/>
          <w:kern w:val="0"/>
          <w:sz w:val="24"/>
          <w:lang w:eastAsia="pl-PL" w:bidi="ar-SA"/>
        </w:rPr>
        <w:t>2)</w:t>
      </w:r>
      <w:r w:rsidRPr="00000B2F">
        <w:rPr>
          <w:rFonts w:ascii="Calibri" w:eastAsia="Times New Roman" w:hAnsi="Calibri" w:cs="Calibri"/>
          <w:kern w:val="0"/>
          <w:sz w:val="24"/>
          <w:lang w:eastAsia="pl-PL" w:bidi="ar-SA"/>
        </w:rPr>
        <w:tab/>
        <w:t>załącznik nr 2 - wzór Zapotrzebowania;</w:t>
      </w:r>
    </w:p>
    <w:p w14:paraId="1CC836D7" w14:textId="77777777" w:rsidR="000B7F4E" w:rsidRPr="00000B2F" w:rsidRDefault="000B7F4E" w:rsidP="00000B2F">
      <w:pPr>
        <w:tabs>
          <w:tab w:val="left" w:pos="0"/>
        </w:tabs>
        <w:suppressAutoHyphens w:val="0"/>
        <w:autoSpaceDE w:val="0"/>
        <w:autoSpaceDN w:val="0"/>
        <w:adjustRightInd w:val="0"/>
        <w:ind w:left="426" w:hanging="426"/>
        <w:textAlignment w:val="auto"/>
        <w:rPr>
          <w:rFonts w:ascii="Calibri" w:eastAsia="Times New Roman" w:hAnsi="Calibri" w:cs="Calibri"/>
          <w:kern w:val="0"/>
          <w:sz w:val="24"/>
          <w:lang w:eastAsia="pl-PL" w:bidi="ar-SA"/>
        </w:rPr>
      </w:pPr>
      <w:r w:rsidRPr="00000B2F">
        <w:rPr>
          <w:rFonts w:ascii="Calibri" w:eastAsia="Times New Roman" w:hAnsi="Calibri" w:cs="Calibri"/>
          <w:kern w:val="0"/>
          <w:sz w:val="24"/>
          <w:lang w:eastAsia="pl-PL" w:bidi="ar-SA"/>
        </w:rPr>
        <w:t>3)</w:t>
      </w:r>
      <w:r w:rsidRPr="00000B2F">
        <w:rPr>
          <w:rFonts w:ascii="Calibri" w:eastAsia="Times New Roman" w:hAnsi="Calibri" w:cs="Calibri"/>
          <w:kern w:val="0"/>
          <w:sz w:val="24"/>
          <w:lang w:eastAsia="pl-PL" w:bidi="ar-SA"/>
        </w:rPr>
        <w:tab/>
        <w:t>załącznik nr 3 - klauzula informacyjna o przetwarzaniu danych osobowych na podstawie przepisów prawa;</w:t>
      </w:r>
    </w:p>
    <w:p w14:paraId="47EC8C34" w14:textId="77777777" w:rsidR="000B7F4E" w:rsidRPr="00000B2F" w:rsidRDefault="000B7F4E" w:rsidP="00000B2F">
      <w:pPr>
        <w:tabs>
          <w:tab w:val="left" w:pos="0"/>
        </w:tabs>
        <w:suppressAutoHyphens w:val="0"/>
        <w:autoSpaceDE w:val="0"/>
        <w:autoSpaceDN w:val="0"/>
        <w:adjustRightInd w:val="0"/>
        <w:ind w:left="426" w:hanging="426"/>
        <w:textAlignment w:val="auto"/>
        <w:rPr>
          <w:rFonts w:ascii="Calibri" w:eastAsia="Times New Roman" w:hAnsi="Calibri" w:cs="Calibri"/>
          <w:kern w:val="0"/>
          <w:sz w:val="24"/>
          <w:lang w:eastAsia="pl-PL" w:bidi="ar-SA"/>
        </w:rPr>
      </w:pPr>
      <w:r w:rsidRPr="00000B2F">
        <w:rPr>
          <w:rFonts w:ascii="Calibri" w:eastAsia="Times New Roman" w:hAnsi="Calibri" w:cs="Calibri"/>
          <w:kern w:val="0"/>
          <w:sz w:val="24"/>
          <w:lang w:eastAsia="pl-PL" w:bidi="ar-SA"/>
        </w:rPr>
        <w:t>4)</w:t>
      </w:r>
      <w:r w:rsidRPr="00000B2F">
        <w:rPr>
          <w:rFonts w:ascii="Calibri" w:eastAsia="Times New Roman" w:hAnsi="Calibri" w:cs="Calibri"/>
          <w:kern w:val="0"/>
          <w:sz w:val="24"/>
          <w:lang w:eastAsia="pl-PL" w:bidi="ar-SA"/>
        </w:rPr>
        <w:tab/>
        <w:t>załącznik nr 4 - oświadczenie do ogólnego rozporządzenia o ochronie danych;</w:t>
      </w:r>
    </w:p>
    <w:p w14:paraId="58CB8646" w14:textId="77777777" w:rsidR="000B7F4E" w:rsidRPr="00000B2F" w:rsidRDefault="000B7F4E" w:rsidP="00000B2F">
      <w:pPr>
        <w:widowControl w:val="0"/>
        <w:rPr>
          <w:rFonts w:ascii="Calibri" w:eastAsia="SimSun" w:hAnsi="Calibri" w:cs="Calibri"/>
          <w:kern w:val="0"/>
          <w:sz w:val="24"/>
          <w:lang w:eastAsia="pl-PL"/>
        </w:rPr>
      </w:pPr>
      <w:r w:rsidRPr="00000B2F">
        <w:rPr>
          <w:rFonts w:ascii="Calibri" w:eastAsia="SimSun" w:hAnsi="Calibri" w:cs="Calibri"/>
          <w:kern w:val="0"/>
          <w:sz w:val="24"/>
          <w:lang w:eastAsia="pl-PL"/>
        </w:rPr>
        <w:t>5)    załącznik nr 5 – oferta wykonawcy.</w:t>
      </w:r>
    </w:p>
    <w:p w14:paraId="66A1E5AB" w14:textId="77777777" w:rsidR="000B7F4E" w:rsidRPr="00000B2F" w:rsidRDefault="000B7F4E" w:rsidP="00000B2F">
      <w:pPr>
        <w:widowControl w:val="0"/>
        <w:rPr>
          <w:rFonts w:ascii="Calibri" w:eastAsia="SimSun" w:hAnsi="Calibri" w:cs="Calibri"/>
          <w:kern w:val="0"/>
          <w:sz w:val="24"/>
          <w:lang w:eastAsia="pl-PL"/>
        </w:rPr>
      </w:pPr>
    </w:p>
    <w:p w14:paraId="6BF4CD33" w14:textId="77777777" w:rsidR="000B7F4E" w:rsidRPr="00000B2F" w:rsidRDefault="000B7F4E" w:rsidP="00000B2F">
      <w:pPr>
        <w:widowControl w:val="0"/>
        <w:rPr>
          <w:rFonts w:ascii="Calibri" w:eastAsia="SimSun" w:hAnsi="Calibri" w:cs="Calibri"/>
          <w:b/>
          <w:bCs/>
          <w:sz w:val="24"/>
          <w:lang w:eastAsia="hi-IN"/>
        </w:rPr>
      </w:pPr>
    </w:p>
    <w:p w14:paraId="297115F0" w14:textId="256F9E44" w:rsidR="000B7F4E" w:rsidRPr="00000B2F" w:rsidRDefault="000B7F4E" w:rsidP="00000B2F">
      <w:pPr>
        <w:widowControl w:val="0"/>
        <w:rPr>
          <w:rFonts w:ascii="Calibri" w:eastAsia="SimSun" w:hAnsi="Calibri" w:cs="Calibri"/>
          <w:b/>
          <w:bCs/>
          <w:sz w:val="24"/>
          <w:lang w:eastAsia="hi-IN"/>
        </w:rPr>
      </w:pPr>
      <w:r w:rsidRPr="00000B2F">
        <w:rPr>
          <w:rFonts w:ascii="Calibri" w:eastAsia="SimSun" w:hAnsi="Calibri" w:cs="Calibri"/>
          <w:b/>
          <w:bCs/>
          <w:sz w:val="24"/>
          <w:lang w:eastAsia="hi-IN"/>
        </w:rPr>
        <w:t xml:space="preserve">          ZAMAWIAJĄCY </w:t>
      </w:r>
      <w:r w:rsidRPr="00000B2F">
        <w:rPr>
          <w:rFonts w:ascii="Calibri" w:eastAsia="SimSun" w:hAnsi="Calibri" w:cs="Calibri"/>
          <w:b/>
          <w:bCs/>
          <w:sz w:val="24"/>
          <w:lang w:eastAsia="hi-IN"/>
        </w:rPr>
        <w:tab/>
      </w:r>
      <w:r w:rsidRPr="00000B2F">
        <w:rPr>
          <w:rFonts w:ascii="Calibri" w:eastAsia="SimSun" w:hAnsi="Calibri" w:cs="Calibri"/>
          <w:b/>
          <w:bCs/>
          <w:sz w:val="24"/>
          <w:lang w:eastAsia="hi-IN"/>
        </w:rPr>
        <w:tab/>
      </w:r>
      <w:r w:rsidRPr="00000B2F">
        <w:rPr>
          <w:rFonts w:ascii="Calibri" w:eastAsia="SimSun" w:hAnsi="Calibri" w:cs="Calibri"/>
          <w:b/>
          <w:bCs/>
          <w:sz w:val="24"/>
          <w:lang w:eastAsia="hi-IN"/>
        </w:rPr>
        <w:tab/>
      </w:r>
      <w:r w:rsidRPr="00000B2F">
        <w:rPr>
          <w:rFonts w:ascii="Calibri" w:eastAsia="SimSun" w:hAnsi="Calibri" w:cs="Calibri"/>
          <w:b/>
          <w:bCs/>
          <w:sz w:val="24"/>
          <w:lang w:eastAsia="hi-IN"/>
        </w:rPr>
        <w:tab/>
      </w:r>
      <w:r w:rsidRPr="00000B2F">
        <w:rPr>
          <w:rFonts w:ascii="Calibri" w:eastAsia="SimSun" w:hAnsi="Calibri" w:cs="Calibri"/>
          <w:b/>
          <w:bCs/>
          <w:sz w:val="24"/>
          <w:lang w:eastAsia="hi-IN"/>
        </w:rPr>
        <w:tab/>
      </w:r>
      <w:r w:rsidR="00CB1CF8" w:rsidRPr="00000B2F">
        <w:rPr>
          <w:rFonts w:ascii="Calibri" w:eastAsia="SimSun" w:hAnsi="Calibri" w:cs="Calibri"/>
          <w:b/>
          <w:bCs/>
          <w:sz w:val="24"/>
          <w:lang w:eastAsia="hi-IN"/>
        </w:rPr>
        <w:tab/>
      </w:r>
      <w:r w:rsidR="00D31999">
        <w:rPr>
          <w:rFonts w:ascii="Calibri" w:eastAsia="SimSun" w:hAnsi="Calibri" w:cs="Calibri"/>
          <w:b/>
          <w:bCs/>
          <w:sz w:val="24"/>
          <w:lang w:eastAsia="hi-IN"/>
        </w:rPr>
        <w:t xml:space="preserve">          </w:t>
      </w:r>
      <w:r w:rsidRPr="00000B2F">
        <w:rPr>
          <w:rFonts w:ascii="Calibri" w:eastAsia="SimSun" w:hAnsi="Calibri" w:cs="Calibri"/>
          <w:b/>
          <w:bCs/>
          <w:sz w:val="24"/>
          <w:lang w:eastAsia="hi-IN"/>
        </w:rPr>
        <w:t>WYKONAWCA</w:t>
      </w:r>
    </w:p>
    <w:p w14:paraId="72636E21" w14:textId="77777777" w:rsidR="000B7F4E" w:rsidRPr="00000B2F" w:rsidRDefault="000B7F4E" w:rsidP="00000B2F">
      <w:pPr>
        <w:suppressAutoHyphens w:val="0"/>
        <w:textAlignment w:val="auto"/>
        <w:rPr>
          <w:rFonts w:ascii="Calibri" w:eastAsia="Times New Roman" w:hAnsi="Calibri" w:cs="Calibri"/>
          <w:b/>
          <w:bCs/>
          <w:kern w:val="0"/>
          <w:sz w:val="24"/>
          <w:lang w:eastAsia="ar-SA" w:bidi="ar-SA"/>
        </w:rPr>
      </w:pPr>
    </w:p>
    <w:p w14:paraId="76A92BE0" w14:textId="77777777" w:rsidR="000B7F4E" w:rsidRPr="00000B2F" w:rsidRDefault="000B7F4E" w:rsidP="00000B2F">
      <w:pPr>
        <w:suppressAutoHyphens w:val="0"/>
        <w:textAlignment w:val="auto"/>
        <w:rPr>
          <w:rFonts w:ascii="Calibri" w:eastAsia="Times New Roman" w:hAnsi="Calibri" w:cs="Calibri"/>
          <w:b/>
          <w:bCs/>
          <w:kern w:val="0"/>
          <w:sz w:val="24"/>
          <w:lang w:eastAsia="ar-SA" w:bidi="ar-SA"/>
        </w:rPr>
      </w:pPr>
    </w:p>
    <w:p w14:paraId="53051CA5" w14:textId="77777777" w:rsidR="000B7F4E" w:rsidRPr="00000B2F" w:rsidRDefault="000B7F4E" w:rsidP="00000B2F">
      <w:pPr>
        <w:suppressAutoHyphens w:val="0"/>
        <w:textAlignment w:val="auto"/>
        <w:rPr>
          <w:rFonts w:ascii="Calibri" w:eastAsia="Times New Roman" w:hAnsi="Calibri" w:cs="Calibri"/>
          <w:b/>
          <w:bCs/>
          <w:kern w:val="0"/>
          <w:sz w:val="24"/>
          <w:lang w:eastAsia="ar-SA" w:bidi="ar-SA"/>
        </w:rPr>
      </w:pPr>
    </w:p>
    <w:p w14:paraId="0628D1EB" w14:textId="77777777" w:rsidR="000B7F4E" w:rsidRPr="00000B2F" w:rsidRDefault="000B7F4E" w:rsidP="00000B2F">
      <w:pPr>
        <w:tabs>
          <w:tab w:val="left" w:pos="6379"/>
        </w:tabs>
        <w:suppressAutoHyphens w:val="0"/>
        <w:textAlignment w:val="auto"/>
        <w:rPr>
          <w:rFonts w:ascii="Calibri" w:eastAsia="Times New Roman" w:hAnsi="Calibri" w:cs="Calibri"/>
          <w:b/>
          <w:kern w:val="0"/>
          <w:sz w:val="24"/>
          <w:lang w:eastAsia="ar-SA" w:bidi="ar-SA"/>
        </w:rPr>
      </w:pPr>
      <w:r w:rsidRPr="00000B2F">
        <w:rPr>
          <w:rFonts w:ascii="Calibri" w:eastAsia="Times New Roman" w:hAnsi="Calibri" w:cs="Calibri"/>
          <w:b/>
          <w:kern w:val="0"/>
          <w:sz w:val="24"/>
          <w:lang w:eastAsia="ar-SA" w:bidi="ar-SA"/>
        </w:rPr>
        <w:t xml:space="preserve">         …………………….</w:t>
      </w:r>
      <w:r w:rsidRPr="00000B2F">
        <w:rPr>
          <w:rFonts w:ascii="Calibri" w:eastAsia="Times New Roman" w:hAnsi="Calibri" w:cs="Calibri"/>
          <w:b/>
          <w:kern w:val="0"/>
          <w:sz w:val="24"/>
          <w:lang w:eastAsia="ar-SA" w:bidi="ar-SA"/>
        </w:rPr>
        <w:tab/>
        <w:t>…………………….</w:t>
      </w:r>
    </w:p>
    <w:p w14:paraId="66952CD5" w14:textId="5E9ACE4A" w:rsidR="00FD5398" w:rsidRPr="00000B2F" w:rsidRDefault="000B7F4E" w:rsidP="00000B2F">
      <w:pPr>
        <w:spacing w:after="60"/>
        <w:rPr>
          <w:rFonts w:ascii="Calibri" w:hAnsi="Calibri" w:cs="Calibri"/>
          <w:sz w:val="24"/>
        </w:rPr>
      </w:pPr>
      <w:r w:rsidRPr="00000B2F">
        <w:rPr>
          <w:rFonts w:ascii="Calibri" w:eastAsia="Times New Roman" w:hAnsi="Calibri" w:cs="Calibri"/>
          <w:sz w:val="24"/>
          <w:lang w:eastAsia="ar-SA" w:bidi="ar-SA"/>
        </w:rPr>
        <w:br w:type="page"/>
      </w:r>
    </w:p>
    <w:p w14:paraId="29E879D9" w14:textId="5FB5DAE1" w:rsidR="00CB1CF8" w:rsidRPr="00000B2F" w:rsidRDefault="00CB1CF8" w:rsidP="00000B2F">
      <w:pPr>
        <w:suppressAutoHyphens w:val="0"/>
        <w:spacing w:line="100" w:lineRule="atLeast"/>
        <w:textAlignment w:val="auto"/>
        <w:rPr>
          <w:rFonts w:ascii="Calibri" w:eastAsia="Times New Roman" w:hAnsi="Calibri" w:cs="Calibri"/>
          <w:b/>
          <w:iCs/>
          <w:color w:val="auto"/>
          <w:spacing w:val="30"/>
          <w:kern w:val="0"/>
          <w:sz w:val="24"/>
          <w:lang w:eastAsia="ar-SA" w:bidi="ar-SA"/>
        </w:rPr>
      </w:pPr>
      <w:r w:rsidRPr="00000B2F">
        <w:rPr>
          <w:rFonts w:ascii="Calibri" w:eastAsia="Times New Roman" w:hAnsi="Calibri" w:cs="Calibri"/>
          <w:b/>
          <w:color w:val="auto"/>
          <w:kern w:val="0"/>
          <w:sz w:val="24"/>
          <w:lang w:eastAsia="ar-SA" w:bidi="ar-SA"/>
        </w:rPr>
        <w:lastRenderedPageBreak/>
        <w:t>Załącznik nr 2 do umowy ramowej</w:t>
      </w:r>
    </w:p>
    <w:p w14:paraId="5697400A" w14:textId="77777777" w:rsidR="00CB1CF8" w:rsidRPr="00000B2F" w:rsidRDefault="00CB1CF8" w:rsidP="00000B2F">
      <w:pPr>
        <w:suppressAutoHyphens w:val="0"/>
        <w:spacing w:line="100" w:lineRule="atLeast"/>
        <w:textAlignment w:val="auto"/>
        <w:rPr>
          <w:rFonts w:ascii="Calibri" w:eastAsia="Times New Roman" w:hAnsi="Calibri" w:cs="Calibri"/>
          <w:b/>
          <w:iCs/>
          <w:color w:val="auto"/>
          <w:spacing w:val="30"/>
          <w:kern w:val="0"/>
          <w:sz w:val="20"/>
          <w:szCs w:val="20"/>
          <w:lang w:eastAsia="ar-SA" w:bidi="ar-SA"/>
        </w:rPr>
      </w:pPr>
    </w:p>
    <w:p w14:paraId="0380A10B" w14:textId="77777777" w:rsidR="00CB1CF8" w:rsidRPr="00000B2F" w:rsidRDefault="00CB1CF8" w:rsidP="00000B2F">
      <w:pPr>
        <w:suppressAutoHyphens w:val="0"/>
        <w:spacing w:line="100" w:lineRule="atLeast"/>
        <w:textAlignment w:val="auto"/>
        <w:rPr>
          <w:rFonts w:ascii="Calibri" w:eastAsia="Times New Roman" w:hAnsi="Calibri" w:cs="Calibri"/>
          <w:iCs/>
          <w:color w:val="auto"/>
          <w:kern w:val="0"/>
          <w:sz w:val="20"/>
          <w:szCs w:val="20"/>
          <w:lang w:eastAsia="ar-SA" w:bidi="ar-SA"/>
        </w:rPr>
      </w:pPr>
      <w:r w:rsidRPr="00000B2F">
        <w:rPr>
          <w:rFonts w:ascii="Calibri" w:eastAsia="Times New Roman" w:hAnsi="Calibri" w:cs="Calibri"/>
          <w:b/>
          <w:iCs/>
          <w:color w:val="auto"/>
          <w:spacing w:val="30"/>
          <w:kern w:val="0"/>
          <w:sz w:val="20"/>
          <w:szCs w:val="20"/>
          <w:lang w:eastAsia="ar-SA" w:bidi="ar-SA"/>
        </w:rPr>
        <w:t xml:space="preserve"> ZATWIERDZAM </w:t>
      </w:r>
      <w:r w:rsidRPr="00000B2F">
        <w:rPr>
          <w:rFonts w:ascii="Calibri" w:eastAsia="Times New Roman" w:hAnsi="Calibri" w:cs="Calibri"/>
          <w:b/>
          <w:iCs/>
          <w:color w:val="auto"/>
          <w:spacing w:val="30"/>
          <w:kern w:val="0"/>
          <w:sz w:val="24"/>
          <w:lang w:eastAsia="ar-SA" w:bidi="ar-SA"/>
        </w:rPr>
        <w:tab/>
      </w:r>
      <w:r w:rsidRPr="00000B2F">
        <w:rPr>
          <w:rFonts w:ascii="Calibri" w:eastAsia="Times New Roman" w:hAnsi="Calibri" w:cs="Calibri"/>
          <w:b/>
          <w:iCs/>
          <w:color w:val="auto"/>
          <w:spacing w:val="30"/>
          <w:kern w:val="0"/>
          <w:sz w:val="24"/>
          <w:lang w:eastAsia="ar-SA" w:bidi="ar-SA"/>
        </w:rPr>
        <w:tab/>
      </w:r>
      <w:r w:rsidRPr="00000B2F">
        <w:rPr>
          <w:rFonts w:ascii="Calibri" w:eastAsia="Times New Roman" w:hAnsi="Calibri" w:cs="Calibri"/>
          <w:b/>
          <w:iCs/>
          <w:color w:val="auto"/>
          <w:spacing w:val="30"/>
          <w:kern w:val="0"/>
          <w:sz w:val="24"/>
          <w:lang w:eastAsia="ar-SA" w:bidi="ar-SA"/>
        </w:rPr>
        <w:tab/>
      </w:r>
      <w:r w:rsidRPr="00000B2F">
        <w:rPr>
          <w:rFonts w:ascii="Calibri" w:eastAsia="Times New Roman" w:hAnsi="Calibri" w:cs="Calibri"/>
          <w:b/>
          <w:iCs/>
          <w:color w:val="auto"/>
          <w:spacing w:val="30"/>
          <w:kern w:val="0"/>
          <w:sz w:val="24"/>
          <w:lang w:eastAsia="ar-SA" w:bidi="ar-SA"/>
        </w:rPr>
        <w:tab/>
      </w:r>
      <w:r w:rsidRPr="00000B2F">
        <w:rPr>
          <w:rFonts w:ascii="Calibri" w:eastAsia="Times New Roman" w:hAnsi="Calibri" w:cs="Calibri"/>
          <w:b/>
          <w:iCs/>
          <w:color w:val="auto"/>
          <w:spacing w:val="30"/>
          <w:kern w:val="0"/>
          <w:sz w:val="24"/>
          <w:lang w:eastAsia="ar-SA" w:bidi="ar-SA"/>
        </w:rPr>
        <w:tab/>
      </w:r>
      <w:r w:rsidRPr="00000B2F">
        <w:rPr>
          <w:rFonts w:ascii="Calibri" w:eastAsia="Times New Roman" w:hAnsi="Calibri" w:cs="Calibri"/>
          <w:b/>
          <w:iCs/>
          <w:color w:val="auto"/>
          <w:spacing w:val="30"/>
          <w:kern w:val="0"/>
          <w:sz w:val="24"/>
          <w:lang w:eastAsia="ar-SA" w:bidi="ar-SA"/>
        </w:rPr>
        <w:tab/>
      </w:r>
      <w:r w:rsidRPr="00000B2F">
        <w:rPr>
          <w:rFonts w:ascii="Calibri" w:eastAsia="Times New Roman" w:hAnsi="Calibri" w:cs="Calibri"/>
          <w:b/>
          <w:iCs/>
          <w:color w:val="auto"/>
          <w:spacing w:val="30"/>
          <w:kern w:val="0"/>
          <w:sz w:val="20"/>
          <w:szCs w:val="20"/>
          <w:lang w:eastAsia="ar-SA" w:bidi="ar-SA"/>
        </w:rPr>
        <w:tab/>
        <w:t xml:space="preserve"> </w:t>
      </w:r>
      <w:r w:rsidRPr="00000B2F">
        <w:rPr>
          <w:rFonts w:ascii="Calibri" w:eastAsia="Times New Roman" w:hAnsi="Calibri" w:cs="Calibri"/>
          <w:iCs/>
          <w:color w:val="auto"/>
          <w:kern w:val="0"/>
          <w:sz w:val="18"/>
          <w:szCs w:val="18"/>
          <w:lang w:eastAsia="ar-SA" w:bidi="ar-SA"/>
        </w:rPr>
        <w:t>Warszawa, dnia ………...…….</w:t>
      </w:r>
    </w:p>
    <w:p w14:paraId="78AEDB90" w14:textId="77777777" w:rsidR="00CB1CF8" w:rsidRPr="00000B2F" w:rsidRDefault="00CB1CF8" w:rsidP="00000B2F">
      <w:pPr>
        <w:widowControl w:val="0"/>
        <w:spacing w:line="100" w:lineRule="atLeast"/>
        <w:rPr>
          <w:rFonts w:ascii="Calibri" w:eastAsia="Times New Roman" w:hAnsi="Calibri" w:cs="Calibri"/>
          <w:iCs/>
          <w:color w:val="auto"/>
          <w:sz w:val="20"/>
          <w:szCs w:val="20"/>
          <w:lang w:eastAsia="hi-IN"/>
        </w:rPr>
      </w:pPr>
    </w:p>
    <w:p w14:paraId="672A28D5" w14:textId="77777777" w:rsidR="00CB1CF8" w:rsidRPr="00000B2F" w:rsidRDefault="00CB1CF8" w:rsidP="00000B2F">
      <w:pPr>
        <w:widowControl w:val="0"/>
        <w:spacing w:line="100" w:lineRule="atLeast"/>
        <w:rPr>
          <w:rFonts w:ascii="Calibri" w:eastAsia="Times New Roman" w:hAnsi="Calibri" w:cs="Calibri"/>
          <w:color w:val="auto"/>
          <w:sz w:val="24"/>
          <w:lang w:eastAsia="hi-IN"/>
        </w:rPr>
      </w:pPr>
    </w:p>
    <w:p w14:paraId="576D6797" w14:textId="77777777" w:rsidR="00CB1CF8" w:rsidRPr="00000B2F" w:rsidRDefault="00CB1CF8" w:rsidP="00000B2F">
      <w:pPr>
        <w:widowControl w:val="0"/>
        <w:spacing w:line="100" w:lineRule="atLeast"/>
        <w:rPr>
          <w:rFonts w:ascii="Calibri" w:eastAsia="Times New Roman" w:hAnsi="Calibri" w:cs="Calibri"/>
          <w:color w:val="auto"/>
          <w:sz w:val="24"/>
          <w:lang w:eastAsia="hi-IN"/>
        </w:rPr>
      </w:pPr>
    </w:p>
    <w:p w14:paraId="1B2C017F" w14:textId="77777777" w:rsidR="00CB1CF8" w:rsidRPr="00000B2F" w:rsidRDefault="00CB1CF8" w:rsidP="00000B2F">
      <w:pPr>
        <w:widowControl w:val="0"/>
        <w:spacing w:line="100" w:lineRule="atLeast"/>
        <w:rPr>
          <w:rFonts w:ascii="Calibri" w:eastAsia="Times New Roman" w:hAnsi="Calibri" w:cs="Calibri"/>
          <w:color w:val="auto"/>
          <w:sz w:val="24"/>
          <w:lang w:eastAsia="hi-IN"/>
        </w:rPr>
      </w:pPr>
    </w:p>
    <w:p w14:paraId="02421F5C" w14:textId="77777777" w:rsidR="00CB1CF8" w:rsidRPr="00000B2F" w:rsidRDefault="00CB1CF8" w:rsidP="00000B2F">
      <w:pPr>
        <w:widowControl w:val="0"/>
        <w:spacing w:line="100" w:lineRule="atLeast"/>
        <w:rPr>
          <w:rFonts w:ascii="Calibri" w:eastAsia="Century Gothic" w:hAnsi="Calibri" w:cs="Calibri"/>
          <w:color w:val="auto"/>
          <w:sz w:val="14"/>
          <w:szCs w:val="14"/>
          <w:lang w:eastAsia="hi-IN"/>
        </w:rPr>
      </w:pPr>
      <w:r w:rsidRPr="00000B2F">
        <w:rPr>
          <w:rFonts w:ascii="Calibri" w:eastAsia="Times New Roman" w:hAnsi="Calibri" w:cs="Calibri"/>
          <w:color w:val="auto"/>
          <w:sz w:val="24"/>
          <w:lang w:eastAsia="hi-IN"/>
        </w:rPr>
        <w:t>…………………………..</w:t>
      </w:r>
    </w:p>
    <w:p w14:paraId="3DB9C511" w14:textId="77777777" w:rsidR="00CB1CF8" w:rsidRPr="00000B2F" w:rsidRDefault="00CB1CF8" w:rsidP="00000B2F">
      <w:pPr>
        <w:widowControl w:val="0"/>
        <w:spacing w:line="100" w:lineRule="atLeast"/>
        <w:ind w:firstLine="708"/>
        <w:rPr>
          <w:rFonts w:ascii="Calibri" w:eastAsia="Times New Roman" w:hAnsi="Calibri" w:cs="Calibri"/>
          <w:color w:val="auto"/>
          <w:sz w:val="14"/>
          <w:szCs w:val="14"/>
          <w:lang w:eastAsia="hi-IN"/>
        </w:rPr>
      </w:pPr>
      <w:r w:rsidRPr="00000B2F">
        <w:rPr>
          <w:rFonts w:ascii="Calibri" w:eastAsia="Century Gothic" w:hAnsi="Calibri" w:cs="Calibri"/>
          <w:color w:val="auto"/>
          <w:sz w:val="14"/>
          <w:szCs w:val="14"/>
          <w:lang w:eastAsia="hi-IN"/>
        </w:rPr>
        <w:t xml:space="preserve">  </w:t>
      </w:r>
      <w:r w:rsidRPr="00000B2F">
        <w:rPr>
          <w:rFonts w:ascii="Calibri" w:eastAsia="Times New Roman" w:hAnsi="Calibri" w:cs="Calibri"/>
          <w:color w:val="auto"/>
          <w:sz w:val="14"/>
          <w:szCs w:val="14"/>
          <w:lang w:eastAsia="hi-IN"/>
        </w:rPr>
        <w:t xml:space="preserve">(data i podpis </w:t>
      </w:r>
    </w:p>
    <w:p w14:paraId="1ACA034F" w14:textId="77777777" w:rsidR="00CB1CF8" w:rsidRPr="00000B2F" w:rsidRDefault="00CB1CF8" w:rsidP="00000B2F">
      <w:pPr>
        <w:widowControl w:val="0"/>
        <w:spacing w:line="100" w:lineRule="atLeast"/>
        <w:rPr>
          <w:rFonts w:ascii="Calibri" w:eastAsia="Times New Roman" w:hAnsi="Calibri" w:cs="Calibri"/>
          <w:color w:val="auto"/>
          <w:sz w:val="14"/>
          <w:szCs w:val="14"/>
          <w:lang w:eastAsia="hi-IN"/>
        </w:rPr>
      </w:pPr>
      <w:r w:rsidRPr="00000B2F">
        <w:rPr>
          <w:rFonts w:ascii="Calibri" w:eastAsia="Times New Roman" w:hAnsi="Calibri" w:cs="Calibri"/>
          <w:color w:val="auto"/>
          <w:sz w:val="14"/>
          <w:szCs w:val="14"/>
          <w:lang w:eastAsia="hi-IN"/>
        </w:rPr>
        <w:t xml:space="preserve">Kierownika Jednostki Organizacyjnej </w:t>
      </w:r>
    </w:p>
    <w:p w14:paraId="52EDA7EB" w14:textId="77777777" w:rsidR="00CB1CF8" w:rsidRPr="00000B2F" w:rsidRDefault="00CB1CF8" w:rsidP="00000B2F">
      <w:pPr>
        <w:widowControl w:val="0"/>
        <w:spacing w:line="100" w:lineRule="atLeast"/>
        <w:rPr>
          <w:rFonts w:ascii="Calibri" w:eastAsia="Times New Roman" w:hAnsi="Calibri" w:cs="Calibri"/>
          <w:b/>
          <w:iCs/>
          <w:color w:val="auto"/>
          <w:spacing w:val="30"/>
          <w:sz w:val="20"/>
          <w:szCs w:val="20"/>
          <w:lang w:eastAsia="hi-IN"/>
        </w:rPr>
      </w:pPr>
      <w:r w:rsidRPr="00000B2F">
        <w:rPr>
          <w:rFonts w:ascii="Calibri" w:eastAsia="Times New Roman" w:hAnsi="Calibri" w:cs="Calibri"/>
          <w:color w:val="auto"/>
          <w:sz w:val="14"/>
          <w:szCs w:val="14"/>
          <w:lang w:eastAsia="hi-IN"/>
        </w:rPr>
        <w:t xml:space="preserve">lub osoby przez niego upoważnionej) </w:t>
      </w:r>
    </w:p>
    <w:p w14:paraId="48BA8C5E" w14:textId="77777777" w:rsidR="00CB1CF8" w:rsidRPr="00000B2F" w:rsidRDefault="00CB1CF8" w:rsidP="00000B2F">
      <w:pPr>
        <w:keepNext/>
        <w:keepLines/>
        <w:widowControl w:val="0"/>
        <w:spacing w:line="100" w:lineRule="atLeast"/>
        <w:rPr>
          <w:rFonts w:ascii="Calibri" w:eastAsia="Times New Roman" w:hAnsi="Calibri" w:cs="Calibri"/>
          <w:b/>
          <w:iCs/>
          <w:color w:val="auto"/>
          <w:spacing w:val="30"/>
          <w:sz w:val="20"/>
          <w:szCs w:val="20"/>
          <w:lang w:eastAsia="hi-IN"/>
        </w:rPr>
      </w:pPr>
    </w:p>
    <w:p w14:paraId="37A7BBBB" w14:textId="77777777" w:rsidR="00CB1CF8" w:rsidRPr="00000B2F" w:rsidRDefault="00CB1CF8" w:rsidP="00000B2F">
      <w:pPr>
        <w:keepNext/>
        <w:keepLines/>
        <w:widowControl w:val="0"/>
        <w:spacing w:line="100" w:lineRule="atLeast"/>
        <w:rPr>
          <w:rFonts w:ascii="Calibri" w:eastAsia="Times New Roman" w:hAnsi="Calibri" w:cs="Calibri"/>
          <w:color w:val="auto"/>
          <w:sz w:val="18"/>
          <w:szCs w:val="18"/>
          <w:lang w:eastAsia="hi-IN"/>
        </w:rPr>
      </w:pPr>
      <w:r w:rsidRPr="00000B2F">
        <w:rPr>
          <w:rFonts w:ascii="Calibri" w:eastAsia="Times New Roman" w:hAnsi="Calibri" w:cs="Calibri"/>
          <w:b/>
          <w:iCs/>
          <w:color w:val="auto"/>
          <w:spacing w:val="30"/>
          <w:sz w:val="20"/>
          <w:szCs w:val="20"/>
          <w:lang w:eastAsia="hi-IN"/>
        </w:rPr>
        <w:t xml:space="preserve">ZAPOTRZEBOWANIE </w:t>
      </w:r>
    </w:p>
    <w:p w14:paraId="38D9CDA6" w14:textId="36D8522B" w:rsidR="00CB1CF8" w:rsidRPr="00000B2F" w:rsidRDefault="00CB1CF8" w:rsidP="00000B2F">
      <w:pPr>
        <w:widowControl w:val="0"/>
        <w:spacing w:line="100" w:lineRule="atLeast"/>
        <w:rPr>
          <w:rFonts w:ascii="Calibri" w:eastAsia="Times New Roman" w:hAnsi="Calibri" w:cs="Calibri"/>
          <w:color w:val="auto"/>
          <w:sz w:val="18"/>
          <w:szCs w:val="18"/>
          <w:lang w:eastAsia="hi-IN"/>
        </w:rPr>
      </w:pPr>
      <w:r w:rsidRPr="00000B2F">
        <w:rPr>
          <w:rFonts w:ascii="Calibri" w:eastAsia="SimSun" w:hAnsi="Calibri" w:cs="Calibri"/>
          <w:noProof/>
          <w:color w:val="auto"/>
          <w:sz w:val="24"/>
          <w:lang w:eastAsia="hi-IN"/>
        </w:rPr>
        <mc:AlternateContent>
          <mc:Choice Requires="wps">
            <w:drawing>
              <wp:anchor distT="0" distB="0" distL="0" distR="0" simplePos="0" relativeHeight="251659264" behindDoc="0" locked="0" layoutInCell="1" allowOverlap="1" wp14:anchorId="5547BA98" wp14:editId="0091EE8D">
                <wp:simplePos x="0" y="0"/>
                <wp:positionH relativeFrom="column">
                  <wp:posOffset>-86691</wp:posOffset>
                </wp:positionH>
                <wp:positionV relativeFrom="paragraph">
                  <wp:posOffset>128574</wp:posOffset>
                </wp:positionV>
                <wp:extent cx="6147435" cy="779228"/>
                <wp:effectExtent l="0" t="0" r="24765" b="2095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779228"/>
                        </a:xfrm>
                        <a:prstGeom prst="rect">
                          <a:avLst/>
                        </a:prstGeom>
                        <a:solidFill>
                          <a:srgbClr val="FFFFFF"/>
                        </a:solidFill>
                        <a:ln w="9525" cmpd="sng">
                          <a:solidFill>
                            <a:srgbClr val="000000"/>
                          </a:solidFill>
                          <a:prstDash val="solid"/>
                          <a:miter lim="800000"/>
                          <a:headEnd/>
                          <a:tailEnd/>
                        </a:ln>
                      </wps:spPr>
                      <wps:txbx>
                        <w:txbxContent>
                          <w:p w14:paraId="3BCE4890" w14:textId="77777777" w:rsidR="00CB1CF8" w:rsidRPr="00D31999" w:rsidRDefault="00CB1CF8" w:rsidP="00CB1CF8">
                            <w:pPr>
                              <w:pStyle w:val="Normalny1"/>
                              <w:spacing w:after="60" w:line="300" w:lineRule="exact"/>
                              <w:rPr>
                                <w:rFonts w:ascii="Calibri" w:hAnsi="Calibri" w:cs="Calibri"/>
                              </w:rPr>
                            </w:pPr>
                            <w:r w:rsidRPr="00D31999">
                              <w:rPr>
                                <w:rStyle w:val="Domylnaczcionkaakapitu6"/>
                                <w:rFonts w:ascii="Calibri" w:hAnsi="Calibri" w:cs="Calibri"/>
                                <w:sz w:val="18"/>
                                <w:szCs w:val="18"/>
                              </w:rPr>
                              <w:t>Pełna nazwa Wykonawcy (nazwa Firmy/adres): ……………………………………………………………..………… *</w:t>
                            </w:r>
                          </w:p>
                          <w:p w14:paraId="73C29300" w14:textId="77777777" w:rsidR="00CB1CF8" w:rsidRPr="00D31999" w:rsidRDefault="00CB1CF8" w:rsidP="00CB1CF8">
                            <w:pPr>
                              <w:pStyle w:val="Normalny1"/>
                              <w:spacing w:before="60" w:after="60" w:line="300" w:lineRule="exact"/>
                              <w:rPr>
                                <w:rFonts w:ascii="Calibri" w:hAnsi="Calibri" w:cs="Calibri"/>
                              </w:rPr>
                            </w:pPr>
                            <w:r w:rsidRPr="00D31999">
                              <w:rPr>
                                <w:rFonts w:ascii="Calibri" w:hAnsi="Calibri" w:cs="Calibri"/>
                                <w:sz w:val="18"/>
                                <w:szCs w:val="18"/>
                              </w:rPr>
                              <w:t>Nr tel./ fax /e-mail: …………………………………………………………………………………………...………………… *</w:t>
                            </w:r>
                          </w:p>
                          <w:p w14:paraId="0A8E6D46" w14:textId="77777777" w:rsidR="00CB1CF8" w:rsidRPr="00CB1CF8" w:rsidRDefault="00CB1CF8" w:rsidP="00CB1CF8">
                            <w:pPr>
                              <w:pStyle w:val="Normalny1"/>
                              <w:spacing w:before="60" w:after="60" w:line="300" w:lineRule="exact"/>
                              <w:rPr>
                                <w:rFonts w:ascii="Times New Roman" w:hAnsi="Times New Roman" w:cs="Times New Roman"/>
                              </w:rPr>
                            </w:pPr>
                            <w:r w:rsidRPr="00D31999">
                              <w:rPr>
                                <w:rStyle w:val="Domylnaczcionkaakapitu6"/>
                                <w:rFonts w:ascii="Calibri" w:hAnsi="Calibri" w:cs="Calibri"/>
                                <w:sz w:val="18"/>
                                <w:szCs w:val="18"/>
                              </w:rPr>
                              <w:t xml:space="preserve">Osoba/osoby uprawnione do kontaktów </w:t>
                            </w:r>
                            <w:proofErr w:type="spellStart"/>
                            <w:r w:rsidRPr="00D31999">
                              <w:rPr>
                                <w:rStyle w:val="Domylnaczcionkaakapitu6"/>
                                <w:rFonts w:ascii="Calibri" w:hAnsi="Calibri" w:cs="Calibri"/>
                                <w:sz w:val="18"/>
                                <w:szCs w:val="18"/>
                              </w:rPr>
                              <w:t>ws</w:t>
                            </w:r>
                            <w:proofErr w:type="spellEnd"/>
                            <w:r w:rsidRPr="00D31999">
                              <w:rPr>
                                <w:rStyle w:val="Domylnaczcionkaakapitu6"/>
                                <w:rFonts w:ascii="Calibri" w:hAnsi="Calibri" w:cs="Calibri"/>
                                <w:sz w:val="18"/>
                                <w:szCs w:val="18"/>
                              </w:rPr>
                              <w:t>. realizacji umowy: ……………………………………...…………...…</w:t>
                            </w:r>
                            <w:r w:rsidRPr="00CB1CF8">
                              <w:rPr>
                                <w:rStyle w:val="Domylnaczcionkaakapitu6"/>
                                <w:rFonts w:ascii="Times New Roman" w:hAnsi="Times New Roman" w:cs="Times New Roman"/>
                                <w:sz w:val="18"/>
                                <w:szCs w:val="18"/>
                              </w:rPr>
                              <w:t xml:space="preserve"> *</w:t>
                            </w:r>
                          </w:p>
                          <w:p w14:paraId="1502DD17" w14:textId="77777777" w:rsidR="00CB1CF8" w:rsidRDefault="00CB1CF8" w:rsidP="00CB1CF8">
                            <w:pPr>
                              <w:pStyle w:val="Normalny1"/>
                              <w:jc w:val="center"/>
                              <w:rPr>
                                <w:rFonts w:ascii="Century Gothic" w:hAnsi="Century Gothic" w:cs="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7BA98" id="_x0000_t202" coordsize="21600,21600" o:spt="202" path="m,l,21600r21600,l21600,xe">
                <v:stroke joinstyle="miter"/>
                <v:path gradientshapeok="t" o:connecttype="rect"/>
              </v:shapetype>
              <v:shape id="Pole tekstowe 2" o:spid="_x0000_s1026" type="#_x0000_t202" style="position:absolute;margin-left:-6.85pt;margin-top:10.1pt;width:484.05pt;height:61.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R/KgIAAE8EAAAOAAAAZHJzL2Uyb0RvYy54bWysVNtu2zAMfR+wfxD0vjjJkiYx6hRduwwD&#10;ugvQ7QMYWbaFyaImKbGzry8lu2l3exnmB4EUqUPykPTlVd9qdpTOKzQFn02mnEkjsFSmLvjXL7tX&#10;a858AFOCRiMLfpKeX21fvrjsbC7n2KAupWMEYnze2YI3Idg8y7xoZAt+glYaMlboWgikujorHXSE&#10;3upsPp1eZB260joU0nu6vR2MfJvwq0qK8KmqvAxMF5xyC+l06dzHM9teQl47sI0SYxrwD1m0oAwF&#10;PUPdQgB2cOo3qFYJhx6rMBHYZlhVSshUA1Uzm/5SzX0DVqZaiBxvzzT5/wcrPh7v7WfHQv8Ge2pg&#10;KsLbOxTfPDN404Cp5bVz2DUSSgo8i5RlnfX5+DRS7XMfQfbdByypyXAImID6yrWRFaqTETo14HQm&#10;XfaBCbq8mC1Wi9dLzgTZVqvNfL5OISB/fG2dD+8ktiwKBXfU1IQOxzsfYjaQP7rEYB61KndK66S4&#10;en+jHTsCDcAufSP6T27asK7gm+U85tHasuDe1AMXf0Wbpu9PaDGbW/DNEDUFim6QtyrQtGvVFnx9&#10;fg15pPatKZNLAKUHmcrSZuQ60jsQHfp9T46R8z2WJ2Ld4TDVtIUkNOh+cNbRRFMN3w/gJGf6vaHO&#10;bWaLRVyBpCyWqzkp7rll/9wCRhBUwQNng3gThrU5WKfqhiINs2LwmrpdqdSIp6zGvGlqU3/GDYtr&#10;8VxPXk//ge0DAAAA//8DAFBLAwQUAAYACAAAACEAYOceneAAAAAKAQAADwAAAGRycy9kb3ducmV2&#10;LnhtbEyPwU7DMBBE70j8g7VIXFDrNA1tE+JUCAkENygIrm68TSLsdYjdNPw9ywmOq3maeVtuJ2fF&#10;iEPoPClYzBMQSLU3HTUK3l7vZxsQIWoy2npCBd8YYFudn5W6MP5ELzjuYiO4hEKhFbQx9oWUoW7R&#10;6TD3PRJnBz84HfkcGmkGfeJyZ2WaJCvpdEe80Ooe71qsP3dHp2CTPY4f4Wn5/F6vDjaPV+vx4WtQ&#10;6vJiur0BEXGKfzD86rM6VOy090cyQVgFs8VyzaiCNElBMJBfZxmIPZNZmoOsSvn/heoHAAD//wMA&#10;UEsBAi0AFAAGAAgAAAAhALaDOJL+AAAA4QEAABMAAAAAAAAAAAAAAAAAAAAAAFtDb250ZW50X1R5&#10;cGVzXS54bWxQSwECLQAUAAYACAAAACEAOP0h/9YAAACUAQAACwAAAAAAAAAAAAAAAAAvAQAAX3Jl&#10;bHMvLnJlbHNQSwECLQAUAAYACAAAACEAaoRUfyoCAABPBAAADgAAAAAAAAAAAAAAAAAuAgAAZHJz&#10;L2Uyb0RvYy54bWxQSwECLQAUAAYACAAAACEAYOceneAAAAAKAQAADwAAAAAAAAAAAAAAAACEBAAA&#10;ZHJzL2Rvd25yZXYueG1sUEsFBgAAAAAEAAQA8wAAAJEFAAAAAA==&#10;">
                <v:textbox>
                  <w:txbxContent>
                    <w:p w14:paraId="3BCE4890" w14:textId="77777777" w:rsidR="00CB1CF8" w:rsidRPr="00D31999" w:rsidRDefault="00CB1CF8" w:rsidP="00CB1CF8">
                      <w:pPr>
                        <w:pStyle w:val="Normalny1"/>
                        <w:spacing w:after="60" w:line="300" w:lineRule="exact"/>
                        <w:rPr>
                          <w:rFonts w:ascii="Calibri" w:hAnsi="Calibri" w:cs="Calibri"/>
                        </w:rPr>
                      </w:pPr>
                      <w:r w:rsidRPr="00D31999">
                        <w:rPr>
                          <w:rStyle w:val="Domylnaczcionkaakapitu6"/>
                          <w:rFonts w:ascii="Calibri" w:hAnsi="Calibri" w:cs="Calibri"/>
                          <w:sz w:val="18"/>
                          <w:szCs w:val="18"/>
                        </w:rPr>
                        <w:t>Pełna nazwa Wykonawcy (nazwa Firmy/adres): ……………………………………………………………..………… *</w:t>
                      </w:r>
                    </w:p>
                    <w:p w14:paraId="73C29300" w14:textId="77777777" w:rsidR="00CB1CF8" w:rsidRPr="00D31999" w:rsidRDefault="00CB1CF8" w:rsidP="00CB1CF8">
                      <w:pPr>
                        <w:pStyle w:val="Normalny1"/>
                        <w:spacing w:before="60" w:after="60" w:line="300" w:lineRule="exact"/>
                        <w:rPr>
                          <w:rFonts w:ascii="Calibri" w:hAnsi="Calibri" w:cs="Calibri"/>
                        </w:rPr>
                      </w:pPr>
                      <w:r w:rsidRPr="00D31999">
                        <w:rPr>
                          <w:rFonts w:ascii="Calibri" w:hAnsi="Calibri" w:cs="Calibri"/>
                          <w:sz w:val="18"/>
                          <w:szCs w:val="18"/>
                        </w:rPr>
                        <w:t>Nr tel./ fax /e-mail: …………………………………………………………………………………………...………………… *</w:t>
                      </w:r>
                    </w:p>
                    <w:p w14:paraId="0A8E6D46" w14:textId="77777777" w:rsidR="00CB1CF8" w:rsidRPr="00CB1CF8" w:rsidRDefault="00CB1CF8" w:rsidP="00CB1CF8">
                      <w:pPr>
                        <w:pStyle w:val="Normalny1"/>
                        <w:spacing w:before="60" w:after="60" w:line="300" w:lineRule="exact"/>
                        <w:rPr>
                          <w:rFonts w:ascii="Times New Roman" w:hAnsi="Times New Roman" w:cs="Times New Roman"/>
                        </w:rPr>
                      </w:pPr>
                      <w:r w:rsidRPr="00D31999">
                        <w:rPr>
                          <w:rStyle w:val="Domylnaczcionkaakapitu6"/>
                          <w:rFonts w:ascii="Calibri" w:hAnsi="Calibri" w:cs="Calibri"/>
                          <w:sz w:val="18"/>
                          <w:szCs w:val="18"/>
                        </w:rPr>
                        <w:t xml:space="preserve">Osoba/osoby uprawnione do kontaktów </w:t>
                      </w:r>
                      <w:proofErr w:type="spellStart"/>
                      <w:r w:rsidRPr="00D31999">
                        <w:rPr>
                          <w:rStyle w:val="Domylnaczcionkaakapitu6"/>
                          <w:rFonts w:ascii="Calibri" w:hAnsi="Calibri" w:cs="Calibri"/>
                          <w:sz w:val="18"/>
                          <w:szCs w:val="18"/>
                        </w:rPr>
                        <w:t>ws</w:t>
                      </w:r>
                      <w:proofErr w:type="spellEnd"/>
                      <w:r w:rsidRPr="00D31999">
                        <w:rPr>
                          <w:rStyle w:val="Domylnaczcionkaakapitu6"/>
                          <w:rFonts w:ascii="Calibri" w:hAnsi="Calibri" w:cs="Calibri"/>
                          <w:sz w:val="18"/>
                          <w:szCs w:val="18"/>
                        </w:rPr>
                        <w:t>. realizacji umowy: ……………………………………...…………...…</w:t>
                      </w:r>
                      <w:r w:rsidRPr="00CB1CF8">
                        <w:rPr>
                          <w:rStyle w:val="Domylnaczcionkaakapitu6"/>
                          <w:rFonts w:ascii="Times New Roman" w:hAnsi="Times New Roman" w:cs="Times New Roman"/>
                          <w:sz w:val="18"/>
                          <w:szCs w:val="18"/>
                        </w:rPr>
                        <w:t xml:space="preserve"> *</w:t>
                      </w:r>
                    </w:p>
                    <w:p w14:paraId="1502DD17" w14:textId="77777777" w:rsidR="00CB1CF8" w:rsidRDefault="00CB1CF8" w:rsidP="00CB1CF8">
                      <w:pPr>
                        <w:pStyle w:val="Normalny1"/>
                        <w:jc w:val="center"/>
                        <w:rPr>
                          <w:rFonts w:ascii="Century Gothic" w:hAnsi="Century Gothic" w:cs="Century Gothic"/>
                          <w:sz w:val="20"/>
                          <w:szCs w:val="20"/>
                        </w:rPr>
                      </w:pPr>
                    </w:p>
                  </w:txbxContent>
                </v:textbox>
              </v:shape>
            </w:pict>
          </mc:Fallback>
        </mc:AlternateContent>
      </w:r>
      <w:r w:rsidRPr="00000B2F">
        <w:rPr>
          <w:rFonts w:ascii="Calibri" w:eastAsia="Times New Roman" w:hAnsi="Calibri" w:cs="Calibri"/>
          <w:color w:val="auto"/>
          <w:sz w:val="18"/>
          <w:szCs w:val="18"/>
          <w:lang w:eastAsia="hi-IN"/>
        </w:rPr>
        <w:t>Numer umowy ramowej: WZP - ………………….</w:t>
      </w:r>
    </w:p>
    <w:p w14:paraId="16B3358B" w14:textId="35C08C6F" w:rsidR="00CB1CF8" w:rsidRPr="00000B2F" w:rsidRDefault="00CB1CF8" w:rsidP="00000B2F">
      <w:pPr>
        <w:widowControl w:val="0"/>
        <w:spacing w:line="100" w:lineRule="atLeast"/>
        <w:rPr>
          <w:rFonts w:ascii="Calibri" w:eastAsia="SimSun" w:hAnsi="Calibri" w:cs="Calibri"/>
          <w:color w:val="auto"/>
          <w:sz w:val="24"/>
          <w:lang w:eastAsia="hi-IN"/>
        </w:rPr>
      </w:pPr>
    </w:p>
    <w:p w14:paraId="7419DFF9" w14:textId="77777777" w:rsidR="00CB1CF8" w:rsidRPr="00000B2F" w:rsidRDefault="00CB1CF8" w:rsidP="00000B2F">
      <w:pPr>
        <w:widowControl w:val="0"/>
        <w:spacing w:line="360" w:lineRule="auto"/>
        <w:rPr>
          <w:rFonts w:ascii="Calibri" w:eastAsia="SimSun" w:hAnsi="Calibri" w:cs="Calibri"/>
          <w:color w:val="auto"/>
          <w:sz w:val="24"/>
          <w:lang w:eastAsia="hi-IN"/>
        </w:rPr>
      </w:pPr>
    </w:p>
    <w:p w14:paraId="1FB2426E" w14:textId="77777777" w:rsidR="00CB1CF8" w:rsidRPr="00000B2F" w:rsidRDefault="00CB1CF8" w:rsidP="00000B2F">
      <w:pPr>
        <w:widowControl w:val="0"/>
        <w:spacing w:line="360" w:lineRule="auto"/>
        <w:rPr>
          <w:rFonts w:ascii="Calibri" w:eastAsia="SimSun" w:hAnsi="Calibri" w:cs="Calibri"/>
          <w:color w:val="auto"/>
          <w:sz w:val="24"/>
          <w:lang w:eastAsia="hi-IN"/>
        </w:rPr>
      </w:pPr>
    </w:p>
    <w:p w14:paraId="0572BE96" w14:textId="77777777" w:rsidR="00CB1CF8" w:rsidRPr="00000B2F" w:rsidRDefault="00CB1CF8" w:rsidP="00000B2F">
      <w:pPr>
        <w:widowControl w:val="0"/>
        <w:spacing w:line="100" w:lineRule="atLeast"/>
        <w:rPr>
          <w:rFonts w:ascii="Calibri" w:eastAsia="Times New Roman" w:hAnsi="Calibri" w:cs="Calibri"/>
          <w:b/>
          <w:bCs/>
          <w:color w:val="auto"/>
          <w:sz w:val="18"/>
          <w:szCs w:val="18"/>
          <w:lang w:eastAsia="hi-IN"/>
        </w:rPr>
      </w:pPr>
    </w:p>
    <w:p w14:paraId="1E064128" w14:textId="77777777" w:rsidR="00CB1CF8" w:rsidRPr="00000B2F" w:rsidRDefault="00CB1CF8" w:rsidP="00000B2F">
      <w:pPr>
        <w:numPr>
          <w:ilvl w:val="0"/>
          <w:numId w:val="52"/>
        </w:numPr>
        <w:tabs>
          <w:tab w:val="clear" w:pos="720"/>
          <w:tab w:val="left" w:pos="0"/>
        </w:tabs>
        <w:autoSpaceDE w:val="0"/>
        <w:spacing w:line="100" w:lineRule="atLeast"/>
        <w:ind w:left="283" w:hanging="357"/>
        <w:textAlignment w:val="auto"/>
        <w:rPr>
          <w:rFonts w:ascii="Calibri" w:eastAsia="Times New Roman" w:hAnsi="Calibri" w:cs="Calibri"/>
          <w:bCs/>
          <w:color w:val="auto"/>
          <w:sz w:val="18"/>
          <w:szCs w:val="18"/>
          <w:lang w:eastAsia="hi-IN"/>
        </w:rPr>
      </w:pPr>
      <w:r w:rsidRPr="00000B2F">
        <w:rPr>
          <w:rFonts w:ascii="Calibri" w:eastAsia="Times New Roman" w:hAnsi="Calibri" w:cs="Calibri"/>
          <w:bCs/>
          <w:color w:val="auto"/>
          <w:sz w:val="18"/>
          <w:szCs w:val="18"/>
          <w:lang w:eastAsia="hi-IN"/>
        </w:rPr>
        <w:t>Termin realizacji:</w:t>
      </w:r>
      <w:r w:rsidRPr="00000B2F">
        <w:rPr>
          <w:rFonts w:ascii="Calibri" w:eastAsia="Times New Roman" w:hAnsi="Calibri" w:cs="Calibri"/>
          <w:color w:val="auto"/>
          <w:sz w:val="18"/>
          <w:szCs w:val="18"/>
          <w:lang w:eastAsia="hi-IN"/>
        </w:rPr>
        <w:t xml:space="preserve"> …… </w:t>
      </w:r>
      <w:r w:rsidRPr="00000B2F">
        <w:rPr>
          <w:rFonts w:ascii="Calibri" w:eastAsia="Times New Roman" w:hAnsi="Calibri" w:cs="Calibri"/>
          <w:sz w:val="18"/>
          <w:szCs w:val="18"/>
          <w:lang w:eastAsia="ar-SA" w:bidi="ar-SA"/>
        </w:rPr>
        <w:t>dni robocze</w:t>
      </w:r>
      <w:r w:rsidRPr="00000B2F">
        <w:rPr>
          <w:rFonts w:ascii="Calibri" w:eastAsia="Times New Roman" w:hAnsi="Calibri" w:cs="Calibri"/>
          <w:b/>
          <w:sz w:val="18"/>
          <w:szCs w:val="18"/>
          <w:lang w:eastAsia="ar-SA" w:bidi="ar-SA"/>
        </w:rPr>
        <w:t xml:space="preserve"> </w:t>
      </w:r>
      <w:r w:rsidRPr="00000B2F">
        <w:rPr>
          <w:rFonts w:ascii="Calibri" w:eastAsia="Times New Roman" w:hAnsi="Calibri" w:cs="Calibri"/>
          <w:sz w:val="18"/>
          <w:szCs w:val="18"/>
          <w:lang w:eastAsia="ar-SA" w:bidi="ar-SA"/>
        </w:rPr>
        <w:t>(od dnia przesłania zapotrzebowania)</w:t>
      </w:r>
      <w:r w:rsidRPr="00000B2F">
        <w:rPr>
          <w:rFonts w:ascii="Calibri" w:eastAsia="Times New Roman" w:hAnsi="Calibri" w:cs="Calibri"/>
          <w:color w:val="auto"/>
          <w:sz w:val="18"/>
          <w:szCs w:val="18"/>
          <w:lang w:eastAsia="hi-IN"/>
        </w:rPr>
        <w:t xml:space="preserve"> </w:t>
      </w:r>
    </w:p>
    <w:p w14:paraId="70FE6C00" w14:textId="77777777" w:rsidR="00CB1CF8" w:rsidRPr="00000B2F" w:rsidRDefault="00CB1CF8" w:rsidP="00000B2F">
      <w:pPr>
        <w:numPr>
          <w:ilvl w:val="0"/>
          <w:numId w:val="52"/>
        </w:numPr>
        <w:tabs>
          <w:tab w:val="clear" w:pos="720"/>
          <w:tab w:val="left" w:pos="0"/>
        </w:tabs>
        <w:autoSpaceDE w:val="0"/>
        <w:spacing w:line="100" w:lineRule="atLeast"/>
        <w:ind w:left="283" w:hanging="357"/>
        <w:textAlignment w:val="auto"/>
        <w:rPr>
          <w:rFonts w:ascii="Calibri" w:eastAsia="Times New Roman" w:hAnsi="Calibri" w:cs="Calibri"/>
          <w:bCs/>
          <w:color w:val="auto"/>
          <w:sz w:val="18"/>
          <w:szCs w:val="18"/>
          <w:lang w:eastAsia="hi-IN"/>
        </w:rPr>
      </w:pPr>
      <w:r w:rsidRPr="00000B2F">
        <w:rPr>
          <w:rFonts w:ascii="Calibri" w:eastAsia="Times New Roman" w:hAnsi="Calibri" w:cs="Calibri"/>
          <w:bCs/>
          <w:color w:val="auto"/>
          <w:sz w:val="18"/>
          <w:szCs w:val="18"/>
          <w:lang w:eastAsia="hi-IN"/>
        </w:rPr>
        <w:t xml:space="preserve">Wartość zapotrzebowania: </w:t>
      </w:r>
      <w:r w:rsidRPr="00000B2F">
        <w:rPr>
          <w:rFonts w:ascii="Calibri" w:eastAsia="Times New Roman" w:hAnsi="Calibri" w:cs="Calibri"/>
          <w:color w:val="auto"/>
          <w:sz w:val="18"/>
          <w:szCs w:val="18"/>
          <w:lang w:eastAsia="hi-IN"/>
        </w:rPr>
        <w:t>…………………………………</w:t>
      </w:r>
    </w:p>
    <w:p w14:paraId="6B823F59" w14:textId="77777777" w:rsidR="00CB1CF8" w:rsidRPr="00000B2F" w:rsidRDefault="00CB1CF8" w:rsidP="00000B2F">
      <w:pPr>
        <w:numPr>
          <w:ilvl w:val="0"/>
          <w:numId w:val="52"/>
        </w:numPr>
        <w:tabs>
          <w:tab w:val="clear" w:pos="720"/>
          <w:tab w:val="left" w:pos="0"/>
        </w:tabs>
        <w:autoSpaceDE w:val="0"/>
        <w:spacing w:line="100" w:lineRule="atLeast"/>
        <w:ind w:left="283" w:hanging="357"/>
        <w:textAlignment w:val="auto"/>
        <w:rPr>
          <w:rFonts w:ascii="Calibri" w:eastAsia="Times New Roman" w:hAnsi="Calibri" w:cs="Calibri"/>
          <w:bCs/>
          <w:color w:val="auto"/>
          <w:sz w:val="18"/>
          <w:szCs w:val="18"/>
          <w:lang w:eastAsia="hi-IN"/>
        </w:rPr>
      </w:pPr>
      <w:r w:rsidRPr="00000B2F">
        <w:rPr>
          <w:rFonts w:ascii="Calibri" w:eastAsia="Times New Roman" w:hAnsi="Calibri" w:cs="Calibri"/>
          <w:bCs/>
          <w:color w:val="auto"/>
          <w:sz w:val="18"/>
          <w:szCs w:val="18"/>
          <w:lang w:eastAsia="hi-IN"/>
        </w:rPr>
        <w:t xml:space="preserve">Miejsce realizacji zamówienia: </w:t>
      </w:r>
      <w:r w:rsidRPr="00000B2F">
        <w:rPr>
          <w:rFonts w:ascii="Calibri" w:eastAsia="Times New Roman" w:hAnsi="Calibri" w:cs="Calibri"/>
          <w:color w:val="auto"/>
          <w:sz w:val="18"/>
          <w:szCs w:val="18"/>
          <w:lang w:eastAsia="hi-IN"/>
        </w:rPr>
        <w:t>…………………………………</w:t>
      </w:r>
    </w:p>
    <w:p w14:paraId="7EC52334" w14:textId="77777777" w:rsidR="00CB1CF8" w:rsidRPr="00000B2F" w:rsidRDefault="00CB1CF8" w:rsidP="00000B2F">
      <w:pPr>
        <w:numPr>
          <w:ilvl w:val="0"/>
          <w:numId w:val="52"/>
        </w:numPr>
        <w:tabs>
          <w:tab w:val="clear" w:pos="720"/>
          <w:tab w:val="left" w:pos="0"/>
        </w:tabs>
        <w:autoSpaceDE w:val="0"/>
        <w:spacing w:line="100" w:lineRule="atLeast"/>
        <w:ind w:left="283" w:hanging="357"/>
        <w:textAlignment w:val="auto"/>
        <w:rPr>
          <w:rFonts w:ascii="Calibri" w:eastAsia="Times New Roman" w:hAnsi="Calibri" w:cs="Calibri"/>
          <w:b/>
          <w:bCs/>
          <w:color w:val="auto"/>
          <w:sz w:val="17"/>
          <w:szCs w:val="17"/>
          <w:lang w:eastAsia="hi-IN"/>
        </w:rPr>
      </w:pPr>
      <w:r w:rsidRPr="00000B2F">
        <w:rPr>
          <w:rFonts w:ascii="Calibri" w:eastAsia="Times New Roman" w:hAnsi="Calibri" w:cs="Calibri"/>
          <w:bCs/>
          <w:color w:val="auto"/>
          <w:sz w:val="18"/>
          <w:szCs w:val="18"/>
          <w:lang w:eastAsia="hi-IN"/>
        </w:rPr>
        <w:t>Przedmiot zamówienia:</w:t>
      </w:r>
    </w:p>
    <w:tbl>
      <w:tblPr>
        <w:tblW w:w="10065" w:type="dxa"/>
        <w:tblInd w:w="-497" w:type="dxa"/>
        <w:tblLayout w:type="fixed"/>
        <w:tblCellMar>
          <w:left w:w="70" w:type="dxa"/>
          <w:right w:w="70" w:type="dxa"/>
        </w:tblCellMar>
        <w:tblLook w:val="0000" w:firstRow="0" w:lastRow="0" w:firstColumn="0" w:lastColumn="0" w:noHBand="0" w:noVBand="0"/>
      </w:tblPr>
      <w:tblGrid>
        <w:gridCol w:w="567"/>
        <w:gridCol w:w="4678"/>
        <w:gridCol w:w="851"/>
        <w:gridCol w:w="1134"/>
        <w:gridCol w:w="1275"/>
        <w:gridCol w:w="1560"/>
      </w:tblGrid>
      <w:tr w:rsidR="00CB1CF8" w:rsidRPr="00000B2F" w14:paraId="5C60F800" w14:textId="77777777" w:rsidTr="00033F7A">
        <w:trPr>
          <w:trHeight w:val="375"/>
        </w:trPr>
        <w:tc>
          <w:tcPr>
            <w:tcW w:w="567" w:type="dxa"/>
            <w:tcBorders>
              <w:top w:val="single" w:sz="4" w:space="0" w:color="000000"/>
              <w:left w:val="single" w:sz="4" w:space="0" w:color="000000"/>
            </w:tcBorders>
            <w:shd w:val="clear" w:color="auto" w:fill="auto"/>
            <w:vAlign w:val="center"/>
          </w:tcPr>
          <w:p w14:paraId="6BE4750E" w14:textId="77777777" w:rsidR="00CB1CF8" w:rsidRPr="00000B2F" w:rsidRDefault="00CB1CF8" w:rsidP="00000B2F">
            <w:pPr>
              <w:widowControl w:val="0"/>
              <w:spacing w:line="100" w:lineRule="atLeast"/>
              <w:rPr>
                <w:rFonts w:ascii="Calibri" w:eastAsia="Times New Roman" w:hAnsi="Calibri" w:cs="Calibri"/>
                <w:b/>
                <w:bCs/>
                <w:color w:val="auto"/>
                <w:sz w:val="17"/>
                <w:szCs w:val="17"/>
                <w:lang w:eastAsia="hi-IN"/>
              </w:rPr>
            </w:pPr>
            <w:r w:rsidRPr="00000B2F">
              <w:rPr>
                <w:rFonts w:ascii="Calibri" w:eastAsia="Times New Roman" w:hAnsi="Calibri" w:cs="Calibri"/>
                <w:b/>
                <w:bCs/>
                <w:color w:val="auto"/>
                <w:sz w:val="17"/>
                <w:szCs w:val="17"/>
                <w:lang w:eastAsia="hi-IN"/>
              </w:rPr>
              <w:t>Lp.</w:t>
            </w:r>
          </w:p>
        </w:tc>
        <w:tc>
          <w:tcPr>
            <w:tcW w:w="4678" w:type="dxa"/>
            <w:tcBorders>
              <w:top w:val="single" w:sz="4" w:space="0" w:color="000000"/>
              <w:left w:val="single" w:sz="4" w:space="0" w:color="000000"/>
            </w:tcBorders>
            <w:shd w:val="clear" w:color="auto" w:fill="auto"/>
            <w:vAlign w:val="center"/>
          </w:tcPr>
          <w:p w14:paraId="366B7AF8" w14:textId="77777777" w:rsidR="00CB1CF8" w:rsidRPr="00000B2F" w:rsidRDefault="00CB1CF8" w:rsidP="00000B2F">
            <w:pPr>
              <w:widowControl w:val="0"/>
              <w:spacing w:line="100" w:lineRule="atLeast"/>
              <w:rPr>
                <w:rFonts w:ascii="Calibri" w:eastAsia="Times New Roman" w:hAnsi="Calibri" w:cs="Calibri"/>
                <w:b/>
                <w:bCs/>
                <w:color w:val="auto"/>
                <w:sz w:val="17"/>
                <w:szCs w:val="17"/>
                <w:lang w:eastAsia="hi-IN"/>
              </w:rPr>
            </w:pPr>
            <w:r w:rsidRPr="00000B2F">
              <w:rPr>
                <w:rFonts w:ascii="Calibri" w:eastAsia="Times New Roman" w:hAnsi="Calibri" w:cs="Calibri"/>
                <w:b/>
                <w:bCs/>
                <w:color w:val="auto"/>
                <w:sz w:val="17"/>
                <w:szCs w:val="17"/>
                <w:lang w:eastAsia="hi-IN"/>
              </w:rPr>
              <w:t>Nazwa towaru</w:t>
            </w:r>
          </w:p>
        </w:tc>
        <w:tc>
          <w:tcPr>
            <w:tcW w:w="851" w:type="dxa"/>
            <w:tcBorders>
              <w:top w:val="single" w:sz="4" w:space="0" w:color="000000"/>
              <w:left w:val="single" w:sz="4" w:space="0" w:color="000000"/>
            </w:tcBorders>
            <w:shd w:val="clear" w:color="auto" w:fill="auto"/>
            <w:vAlign w:val="center"/>
          </w:tcPr>
          <w:p w14:paraId="545950B0" w14:textId="77777777" w:rsidR="00CB1CF8" w:rsidRPr="00000B2F" w:rsidRDefault="00CB1CF8" w:rsidP="00000B2F">
            <w:pPr>
              <w:widowControl w:val="0"/>
              <w:spacing w:line="100" w:lineRule="atLeast"/>
              <w:rPr>
                <w:rFonts w:ascii="Calibri" w:eastAsia="Times New Roman" w:hAnsi="Calibri" w:cs="Calibri"/>
                <w:b/>
                <w:bCs/>
                <w:color w:val="auto"/>
                <w:sz w:val="17"/>
                <w:szCs w:val="17"/>
                <w:lang w:eastAsia="hi-IN"/>
              </w:rPr>
            </w:pPr>
            <w:r w:rsidRPr="00000B2F">
              <w:rPr>
                <w:rFonts w:ascii="Calibri" w:eastAsia="Times New Roman" w:hAnsi="Calibri" w:cs="Calibri"/>
                <w:b/>
                <w:bCs/>
                <w:color w:val="auto"/>
                <w:sz w:val="17"/>
                <w:szCs w:val="17"/>
                <w:lang w:eastAsia="hi-IN"/>
              </w:rPr>
              <w:t>J.m.</w:t>
            </w:r>
          </w:p>
        </w:tc>
        <w:tc>
          <w:tcPr>
            <w:tcW w:w="1134" w:type="dxa"/>
            <w:tcBorders>
              <w:top w:val="single" w:sz="4" w:space="0" w:color="000000"/>
              <w:left w:val="single" w:sz="4" w:space="0" w:color="000000"/>
            </w:tcBorders>
            <w:shd w:val="clear" w:color="auto" w:fill="auto"/>
            <w:vAlign w:val="center"/>
          </w:tcPr>
          <w:p w14:paraId="01794C8E" w14:textId="77777777" w:rsidR="00CB1CF8" w:rsidRPr="00000B2F" w:rsidRDefault="00CB1CF8" w:rsidP="00000B2F">
            <w:pPr>
              <w:widowControl w:val="0"/>
              <w:spacing w:line="100" w:lineRule="atLeast"/>
              <w:rPr>
                <w:rFonts w:ascii="Calibri" w:eastAsia="Times New Roman" w:hAnsi="Calibri" w:cs="Calibri"/>
                <w:b/>
                <w:bCs/>
                <w:color w:val="auto"/>
                <w:sz w:val="17"/>
                <w:szCs w:val="17"/>
                <w:lang w:eastAsia="hi-IN"/>
              </w:rPr>
            </w:pPr>
            <w:r w:rsidRPr="00000B2F">
              <w:rPr>
                <w:rFonts w:ascii="Calibri" w:eastAsia="Times New Roman" w:hAnsi="Calibri" w:cs="Calibri"/>
                <w:b/>
                <w:bCs/>
                <w:color w:val="auto"/>
                <w:sz w:val="17"/>
                <w:szCs w:val="17"/>
                <w:lang w:eastAsia="hi-IN"/>
              </w:rPr>
              <w:t>Ilość</w:t>
            </w:r>
          </w:p>
        </w:tc>
        <w:tc>
          <w:tcPr>
            <w:tcW w:w="1275" w:type="dxa"/>
            <w:tcBorders>
              <w:top w:val="single" w:sz="4" w:space="0" w:color="000000"/>
              <w:left w:val="single" w:sz="4" w:space="0" w:color="000000"/>
              <w:right w:val="single" w:sz="4" w:space="0" w:color="000000"/>
            </w:tcBorders>
            <w:shd w:val="clear" w:color="auto" w:fill="auto"/>
          </w:tcPr>
          <w:p w14:paraId="257A842F" w14:textId="77777777" w:rsidR="00CB1CF8" w:rsidRPr="00000B2F" w:rsidRDefault="00CB1CF8" w:rsidP="00000B2F">
            <w:pPr>
              <w:widowControl w:val="0"/>
              <w:spacing w:line="100" w:lineRule="atLeast"/>
              <w:rPr>
                <w:rFonts w:ascii="Calibri" w:eastAsia="SimSun" w:hAnsi="Calibri" w:cs="Calibri"/>
                <w:b/>
                <w:color w:val="auto"/>
                <w:sz w:val="17"/>
                <w:szCs w:val="17"/>
                <w:lang w:eastAsia="hi-IN"/>
              </w:rPr>
            </w:pPr>
            <w:r w:rsidRPr="00000B2F">
              <w:rPr>
                <w:rFonts w:ascii="Calibri" w:eastAsia="SimSun" w:hAnsi="Calibri" w:cs="Calibri"/>
                <w:b/>
                <w:color w:val="auto"/>
                <w:sz w:val="17"/>
                <w:szCs w:val="17"/>
                <w:lang w:eastAsia="hi-IN"/>
              </w:rPr>
              <w:t>Cena jednostkowa brutto</w:t>
            </w:r>
          </w:p>
        </w:tc>
        <w:tc>
          <w:tcPr>
            <w:tcW w:w="1560" w:type="dxa"/>
            <w:tcBorders>
              <w:top w:val="single" w:sz="4" w:space="0" w:color="000000"/>
              <w:left w:val="single" w:sz="4" w:space="0" w:color="000000"/>
              <w:right w:val="single" w:sz="4" w:space="0" w:color="000000"/>
            </w:tcBorders>
            <w:shd w:val="clear" w:color="auto" w:fill="auto"/>
          </w:tcPr>
          <w:p w14:paraId="682DB313" w14:textId="77777777" w:rsidR="00CB1CF8" w:rsidRPr="00000B2F" w:rsidRDefault="00CB1CF8" w:rsidP="00000B2F">
            <w:pPr>
              <w:widowControl w:val="0"/>
              <w:spacing w:line="100" w:lineRule="atLeast"/>
              <w:rPr>
                <w:rFonts w:ascii="Calibri" w:eastAsia="SimSun" w:hAnsi="Calibri" w:cs="Calibri"/>
                <w:b/>
                <w:color w:val="auto"/>
                <w:sz w:val="17"/>
                <w:szCs w:val="17"/>
                <w:lang w:eastAsia="hi-IN"/>
              </w:rPr>
            </w:pPr>
          </w:p>
          <w:p w14:paraId="3C3BC77E" w14:textId="77777777" w:rsidR="00CB1CF8" w:rsidRPr="00000B2F" w:rsidRDefault="00CB1CF8" w:rsidP="00000B2F">
            <w:pPr>
              <w:widowControl w:val="0"/>
              <w:spacing w:line="100" w:lineRule="atLeast"/>
              <w:rPr>
                <w:rFonts w:ascii="Calibri" w:eastAsia="SimSun" w:hAnsi="Calibri" w:cs="Calibri"/>
                <w:color w:val="auto"/>
                <w:sz w:val="24"/>
                <w:lang w:eastAsia="hi-IN"/>
              </w:rPr>
            </w:pPr>
            <w:r w:rsidRPr="00000B2F">
              <w:rPr>
                <w:rFonts w:ascii="Calibri" w:eastAsia="SimSun" w:hAnsi="Calibri" w:cs="Calibri"/>
                <w:b/>
                <w:color w:val="auto"/>
                <w:sz w:val="17"/>
                <w:szCs w:val="17"/>
                <w:lang w:eastAsia="hi-IN"/>
              </w:rPr>
              <w:t>Wartość brutto</w:t>
            </w:r>
          </w:p>
        </w:tc>
      </w:tr>
      <w:tr w:rsidR="00CB1CF8" w:rsidRPr="00000B2F" w14:paraId="5A4EDE49" w14:textId="77777777" w:rsidTr="00033F7A">
        <w:trPr>
          <w:trHeight w:val="332"/>
        </w:trPr>
        <w:tc>
          <w:tcPr>
            <w:tcW w:w="567" w:type="dxa"/>
            <w:tcBorders>
              <w:top w:val="single" w:sz="4" w:space="0" w:color="000000"/>
              <w:left w:val="single" w:sz="4" w:space="0" w:color="000000"/>
              <w:bottom w:val="single" w:sz="4" w:space="0" w:color="000000"/>
            </w:tcBorders>
            <w:shd w:val="clear" w:color="auto" w:fill="auto"/>
            <w:vAlign w:val="center"/>
          </w:tcPr>
          <w:p w14:paraId="0F16FFEE"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r w:rsidRPr="00000B2F">
              <w:rPr>
                <w:rFonts w:ascii="Calibri" w:eastAsia="Times New Roman" w:hAnsi="Calibri" w:cs="Calibri"/>
                <w:color w:val="auto"/>
                <w:sz w:val="17"/>
                <w:szCs w:val="17"/>
                <w:lang w:eastAsia="hi-IN"/>
              </w:rPr>
              <w:t>1</w:t>
            </w:r>
          </w:p>
        </w:tc>
        <w:tc>
          <w:tcPr>
            <w:tcW w:w="4678" w:type="dxa"/>
            <w:tcBorders>
              <w:top w:val="single" w:sz="4" w:space="0" w:color="000000"/>
              <w:left w:val="single" w:sz="4" w:space="0" w:color="000000"/>
              <w:bottom w:val="single" w:sz="4" w:space="0" w:color="000000"/>
            </w:tcBorders>
            <w:shd w:val="clear" w:color="auto" w:fill="auto"/>
            <w:vAlign w:val="center"/>
          </w:tcPr>
          <w:p w14:paraId="0064FE78"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r w:rsidRPr="00000B2F">
              <w:rPr>
                <w:rFonts w:ascii="Calibri" w:eastAsia="Times New Roman" w:hAnsi="Calibri" w:cs="Calibri"/>
                <w:sz w:val="20"/>
                <w:szCs w:val="20"/>
                <w:lang w:eastAsia="ar-SA" w:bidi="ar-SA"/>
              </w:rPr>
              <w:t>zestaw ratowniczy SET 1</w:t>
            </w:r>
          </w:p>
        </w:tc>
        <w:tc>
          <w:tcPr>
            <w:tcW w:w="851" w:type="dxa"/>
            <w:tcBorders>
              <w:top w:val="single" w:sz="4" w:space="0" w:color="000000"/>
              <w:left w:val="single" w:sz="4" w:space="0" w:color="000000"/>
              <w:bottom w:val="single" w:sz="4" w:space="0" w:color="000000"/>
            </w:tcBorders>
            <w:shd w:val="clear" w:color="auto" w:fill="auto"/>
            <w:vAlign w:val="center"/>
          </w:tcPr>
          <w:p w14:paraId="3D82ED21"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r w:rsidRPr="00000B2F">
              <w:rPr>
                <w:rFonts w:ascii="Calibri" w:eastAsia="SimSun" w:hAnsi="Calibri" w:cs="Calibri"/>
                <w:color w:val="auto"/>
                <w:sz w:val="17"/>
                <w:szCs w:val="17"/>
                <w:lang w:eastAsia="hi-IN"/>
              </w:rPr>
              <w:t>szt.</w:t>
            </w:r>
          </w:p>
        </w:tc>
        <w:tc>
          <w:tcPr>
            <w:tcW w:w="1134" w:type="dxa"/>
            <w:tcBorders>
              <w:top w:val="single" w:sz="4" w:space="0" w:color="000000"/>
              <w:left w:val="single" w:sz="4" w:space="0" w:color="000000"/>
              <w:bottom w:val="single" w:sz="4" w:space="0" w:color="000000"/>
            </w:tcBorders>
            <w:shd w:val="clear" w:color="auto" w:fill="auto"/>
            <w:vAlign w:val="center"/>
          </w:tcPr>
          <w:p w14:paraId="62CFD2EB"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DB77FB"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96C6A1"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p>
        </w:tc>
      </w:tr>
      <w:tr w:rsidR="00CB1CF8" w:rsidRPr="00000B2F" w14:paraId="5E2D0E7D" w14:textId="77777777" w:rsidTr="00033F7A">
        <w:trPr>
          <w:trHeight w:val="332"/>
        </w:trPr>
        <w:tc>
          <w:tcPr>
            <w:tcW w:w="567" w:type="dxa"/>
            <w:tcBorders>
              <w:top w:val="single" w:sz="4" w:space="0" w:color="000000"/>
              <w:left w:val="single" w:sz="4" w:space="0" w:color="000000"/>
              <w:bottom w:val="single" w:sz="4" w:space="0" w:color="000000"/>
            </w:tcBorders>
            <w:shd w:val="clear" w:color="auto" w:fill="auto"/>
            <w:vAlign w:val="center"/>
          </w:tcPr>
          <w:p w14:paraId="1EB28185"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r w:rsidRPr="00000B2F">
              <w:rPr>
                <w:rFonts w:ascii="Calibri" w:eastAsia="Times New Roman" w:hAnsi="Calibri" w:cs="Calibri"/>
                <w:color w:val="auto"/>
                <w:sz w:val="17"/>
                <w:szCs w:val="17"/>
                <w:lang w:eastAsia="hi-IN"/>
              </w:rPr>
              <w:t>2</w:t>
            </w:r>
          </w:p>
        </w:tc>
        <w:tc>
          <w:tcPr>
            <w:tcW w:w="4678" w:type="dxa"/>
            <w:tcBorders>
              <w:top w:val="single" w:sz="4" w:space="0" w:color="000000"/>
              <w:left w:val="single" w:sz="4" w:space="0" w:color="000000"/>
              <w:bottom w:val="single" w:sz="4" w:space="0" w:color="000000"/>
            </w:tcBorders>
            <w:shd w:val="clear" w:color="auto" w:fill="auto"/>
            <w:vAlign w:val="center"/>
          </w:tcPr>
          <w:p w14:paraId="411F8D7A"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r w:rsidRPr="00000B2F">
              <w:rPr>
                <w:rFonts w:ascii="Calibri" w:eastAsia="Times New Roman" w:hAnsi="Calibri" w:cs="Calibri"/>
                <w:sz w:val="20"/>
                <w:szCs w:val="20"/>
                <w:lang w:eastAsia="ar-SA" w:bidi="ar-SA"/>
              </w:rPr>
              <w:t>zestaw ratowniczy SET 3</w:t>
            </w:r>
          </w:p>
        </w:tc>
        <w:tc>
          <w:tcPr>
            <w:tcW w:w="851" w:type="dxa"/>
            <w:tcBorders>
              <w:top w:val="single" w:sz="4" w:space="0" w:color="000000"/>
              <w:left w:val="single" w:sz="4" w:space="0" w:color="000000"/>
              <w:bottom w:val="single" w:sz="4" w:space="0" w:color="000000"/>
            </w:tcBorders>
            <w:shd w:val="clear" w:color="auto" w:fill="auto"/>
            <w:vAlign w:val="center"/>
          </w:tcPr>
          <w:p w14:paraId="72836A11" w14:textId="77777777" w:rsidR="00CB1CF8" w:rsidRPr="00000B2F" w:rsidRDefault="00CB1CF8" w:rsidP="00000B2F">
            <w:pPr>
              <w:autoSpaceDE w:val="0"/>
              <w:spacing w:line="100" w:lineRule="atLeast"/>
              <w:rPr>
                <w:rFonts w:ascii="Calibri" w:eastAsia="Times New Roman" w:hAnsi="Calibri" w:cs="Calibri"/>
                <w:sz w:val="24"/>
                <w:lang w:eastAsia="ar-SA" w:bidi="ar-SA"/>
              </w:rPr>
            </w:pPr>
            <w:r w:rsidRPr="00000B2F">
              <w:rPr>
                <w:rFonts w:ascii="Calibri" w:eastAsia="SimSun" w:hAnsi="Calibri" w:cs="Calibri"/>
                <w:color w:val="auto"/>
                <w:sz w:val="17"/>
                <w:szCs w:val="17"/>
                <w:lang w:eastAsia="hi-IN"/>
              </w:rPr>
              <w:t>szt.</w:t>
            </w:r>
          </w:p>
        </w:tc>
        <w:tc>
          <w:tcPr>
            <w:tcW w:w="1134" w:type="dxa"/>
            <w:tcBorders>
              <w:top w:val="single" w:sz="4" w:space="0" w:color="000000"/>
              <w:left w:val="single" w:sz="4" w:space="0" w:color="000000"/>
              <w:bottom w:val="single" w:sz="4" w:space="0" w:color="000000"/>
            </w:tcBorders>
            <w:shd w:val="clear" w:color="auto" w:fill="auto"/>
            <w:vAlign w:val="center"/>
          </w:tcPr>
          <w:p w14:paraId="36890BD5"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297B562"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16439F"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p>
        </w:tc>
      </w:tr>
      <w:tr w:rsidR="00CB1CF8" w:rsidRPr="00000B2F" w14:paraId="0EEDFD61" w14:textId="77777777" w:rsidTr="00033F7A">
        <w:trPr>
          <w:trHeight w:val="500"/>
        </w:trPr>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91C88D"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r w:rsidRPr="00000B2F">
              <w:rPr>
                <w:rFonts w:ascii="Calibri" w:eastAsia="Times New Roman" w:hAnsi="Calibri" w:cs="Calibri"/>
                <w:b/>
                <w:color w:val="auto"/>
                <w:sz w:val="17"/>
                <w:szCs w:val="17"/>
                <w:lang w:eastAsia="hi-IN"/>
              </w:rPr>
              <w:t xml:space="preserve"> Wartość zapotrzebowania 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7755B" w14:textId="77777777" w:rsidR="00CB1CF8" w:rsidRPr="00000B2F" w:rsidRDefault="00CB1CF8" w:rsidP="00000B2F">
            <w:pPr>
              <w:widowControl w:val="0"/>
              <w:spacing w:line="100" w:lineRule="atLeast"/>
              <w:rPr>
                <w:rFonts w:ascii="Calibri" w:eastAsia="SimSun" w:hAnsi="Calibri" w:cs="Calibri"/>
                <w:color w:val="auto"/>
                <w:sz w:val="17"/>
                <w:szCs w:val="17"/>
                <w:lang w:eastAsia="hi-IN"/>
              </w:rPr>
            </w:pPr>
          </w:p>
        </w:tc>
      </w:tr>
    </w:tbl>
    <w:p w14:paraId="5B1E1E98" w14:textId="77777777" w:rsidR="00CB1CF8" w:rsidRPr="00000B2F" w:rsidRDefault="00CB1CF8" w:rsidP="00000B2F">
      <w:pPr>
        <w:widowControl w:val="0"/>
        <w:spacing w:line="100" w:lineRule="atLeast"/>
        <w:ind w:left="-709" w:right="-566"/>
        <w:rPr>
          <w:rFonts w:ascii="Calibri" w:eastAsia="SimSun" w:hAnsi="Calibri" w:cs="Calibri"/>
          <w:b/>
          <w:bCs/>
          <w:i/>
          <w:color w:val="auto"/>
          <w:sz w:val="16"/>
          <w:szCs w:val="16"/>
          <w:lang w:eastAsia="hi-IN"/>
        </w:rPr>
      </w:pPr>
      <w:r w:rsidRPr="00000B2F">
        <w:rPr>
          <w:rFonts w:ascii="Calibri" w:eastAsia="Times New Roman" w:hAnsi="Calibri" w:cs="Calibri"/>
          <w:color w:val="auto"/>
          <w:sz w:val="18"/>
          <w:szCs w:val="18"/>
          <w:lang w:eastAsia="hi-IN"/>
        </w:rPr>
        <w:t>Akceptujemy termin realizacji umowy wskazanej w ust. 1 oraz oferujemy wykonanie przedmiotu zamówienia wskazanego w ust. 4 w planowanej ilości i spełniającego wymagania opisane w ww. umowie ramowej.</w:t>
      </w:r>
    </w:p>
    <w:p w14:paraId="2D889B71" w14:textId="77777777" w:rsidR="00CB1CF8" w:rsidRPr="00000B2F" w:rsidRDefault="00CB1CF8" w:rsidP="00000B2F">
      <w:pPr>
        <w:widowControl w:val="0"/>
        <w:spacing w:line="100" w:lineRule="atLeast"/>
        <w:ind w:left="-709" w:right="-566"/>
        <w:rPr>
          <w:rFonts w:ascii="Calibri" w:eastAsia="Times New Roman" w:hAnsi="Calibri" w:cs="Calibri"/>
          <w:b/>
          <w:color w:val="auto"/>
          <w:sz w:val="20"/>
          <w:szCs w:val="20"/>
          <w:lang w:eastAsia="hi-IN"/>
        </w:rPr>
      </w:pPr>
      <w:r w:rsidRPr="00000B2F">
        <w:rPr>
          <w:rFonts w:ascii="Calibri" w:eastAsia="SimSun" w:hAnsi="Calibri" w:cs="Calibri"/>
          <w:b/>
          <w:bCs/>
          <w:i/>
          <w:color w:val="auto"/>
          <w:sz w:val="16"/>
          <w:szCs w:val="16"/>
          <w:lang w:eastAsia="hi-IN"/>
        </w:rPr>
        <w:t xml:space="preserve">* </w:t>
      </w:r>
      <w:r w:rsidRPr="00000B2F">
        <w:rPr>
          <w:rFonts w:ascii="Calibri" w:eastAsia="SimSun" w:hAnsi="Calibri" w:cs="Calibri"/>
          <w:bCs/>
          <w:color w:val="auto"/>
          <w:sz w:val="16"/>
          <w:szCs w:val="16"/>
          <w:lang w:eastAsia="hi-IN"/>
        </w:rPr>
        <w:t xml:space="preserve">- </w:t>
      </w:r>
      <w:r w:rsidRPr="00000B2F">
        <w:rPr>
          <w:rFonts w:ascii="Calibri" w:eastAsia="SimSun" w:hAnsi="Calibri" w:cs="Calibri"/>
          <w:b/>
          <w:bCs/>
          <w:color w:val="auto"/>
          <w:sz w:val="16"/>
          <w:szCs w:val="16"/>
          <w:lang w:eastAsia="hi-IN"/>
        </w:rPr>
        <w:t>wypełnia Wykonawca</w:t>
      </w:r>
      <w:r w:rsidRPr="00000B2F">
        <w:rPr>
          <w:rFonts w:ascii="Calibri" w:eastAsia="SimSun" w:hAnsi="Calibri" w:cs="Calibri"/>
          <w:b/>
          <w:bCs/>
          <w:i/>
          <w:color w:val="auto"/>
          <w:sz w:val="16"/>
          <w:szCs w:val="16"/>
          <w:lang w:eastAsia="hi-IN"/>
        </w:rPr>
        <w:t xml:space="preserve"> </w:t>
      </w:r>
      <w:r w:rsidRPr="00000B2F">
        <w:rPr>
          <w:rFonts w:ascii="Calibri" w:eastAsia="Times New Roman" w:hAnsi="Calibri" w:cs="Calibri"/>
          <w:b/>
          <w:color w:val="auto"/>
          <w:sz w:val="20"/>
          <w:szCs w:val="20"/>
          <w:lang w:eastAsia="hi-IN"/>
        </w:rPr>
        <w:tab/>
      </w:r>
      <w:r w:rsidRPr="00000B2F">
        <w:rPr>
          <w:rFonts w:ascii="Calibri" w:eastAsia="Times New Roman" w:hAnsi="Calibri" w:cs="Calibri"/>
          <w:b/>
          <w:color w:val="auto"/>
          <w:sz w:val="20"/>
          <w:szCs w:val="20"/>
          <w:lang w:eastAsia="hi-IN"/>
        </w:rPr>
        <w:tab/>
      </w:r>
    </w:p>
    <w:p w14:paraId="6CBFF8F1" w14:textId="77777777" w:rsidR="00CB1CF8" w:rsidRPr="00000B2F" w:rsidRDefault="00CB1CF8" w:rsidP="00000B2F">
      <w:pPr>
        <w:widowControl w:val="0"/>
        <w:spacing w:line="100" w:lineRule="atLeast"/>
        <w:ind w:left="-709" w:right="-566"/>
        <w:rPr>
          <w:rFonts w:ascii="Calibri" w:eastAsia="Times New Roman" w:hAnsi="Calibri" w:cs="Calibri"/>
          <w:b/>
          <w:color w:val="auto"/>
          <w:sz w:val="20"/>
          <w:szCs w:val="20"/>
          <w:lang w:eastAsia="hi-IN"/>
        </w:rPr>
      </w:pPr>
    </w:p>
    <w:p w14:paraId="1BBE2CEA" w14:textId="77777777" w:rsidR="00CB1CF8" w:rsidRPr="00000B2F" w:rsidRDefault="00CB1CF8" w:rsidP="00000B2F">
      <w:pPr>
        <w:widowControl w:val="0"/>
        <w:tabs>
          <w:tab w:val="left" w:pos="396"/>
        </w:tabs>
        <w:spacing w:line="100" w:lineRule="atLeast"/>
        <w:ind w:hanging="142"/>
        <w:rPr>
          <w:rFonts w:ascii="Calibri" w:eastAsia="Times New Roman" w:hAnsi="Calibri" w:cs="Calibri"/>
          <w:b/>
          <w:color w:val="auto"/>
          <w:sz w:val="20"/>
          <w:szCs w:val="20"/>
          <w:lang w:eastAsia="hi-IN"/>
        </w:rPr>
      </w:pPr>
      <w:r w:rsidRPr="00000B2F">
        <w:rPr>
          <w:rFonts w:ascii="Calibri" w:eastAsia="Times New Roman" w:hAnsi="Calibri" w:cs="Calibri"/>
          <w:b/>
          <w:color w:val="auto"/>
          <w:sz w:val="20"/>
          <w:szCs w:val="20"/>
          <w:lang w:eastAsia="hi-IN"/>
        </w:rPr>
        <w:tab/>
      </w:r>
      <w:r w:rsidRPr="00000B2F">
        <w:rPr>
          <w:rFonts w:ascii="Calibri" w:eastAsia="Times New Roman" w:hAnsi="Calibri" w:cs="Calibri"/>
          <w:b/>
          <w:color w:val="auto"/>
          <w:sz w:val="20"/>
          <w:szCs w:val="20"/>
          <w:lang w:eastAsia="hi-IN"/>
        </w:rPr>
        <w:tab/>
      </w:r>
      <w:r w:rsidRPr="00000B2F">
        <w:rPr>
          <w:rFonts w:ascii="Calibri" w:eastAsia="Times New Roman" w:hAnsi="Calibri" w:cs="Calibri"/>
          <w:b/>
          <w:color w:val="auto"/>
          <w:sz w:val="20"/>
          <w:szCs w:val="20"/>
          <w:lang w:eastAsia="hi-IN"/>
        </w:rPr>
        <w:tab/>
      </w:r>
      <w:r w:rsidRPr="00000B2F">
        <w:rPr>
          <w:rFonts w:ascii="Calibri" w:eastAsia="Times New Roman" w:hAnsi="Calibri" w:cs="Calibri"/>
          <w:b/>
          <w:color w:val="auto"/>
          <w:sz w:val="20"/>
          <w:szCs w:val="20"/>
          <w:lang w:eastAsia="hi-IN"/>
        </w:rPr>
        <w:tab/>
      </w:r>
      <w:r w:rsidRPr="00000B2F">
        <w:rPr>
          <w:rFonts w:ascii="Calibri" w:eastAsia="Times New Roman" w:hAnsi="Calibri" w:cs="Calibri"/>
          <w:b/>
          <w:color w:val="auto"/>
          <w:sz w:val="20"/>
          <w:szCs w:val="20"/>
          <w:lang w:eastAsia="hi-IN"/>
        </w:rPr>
        <w:tab/>
      </w:r>
      <w:r w:rsidRPr="00000B2F">
        <w:rPr>
          <w:rFonts w:ascii="Calibri" w:eastAsia="Times New Roman" w:hAnsi="Calibri" w:cs="Calibri"/>
          <w:b/>
          <w:color w:val="auto"/>
          <w:sz w:val="20"/>
          <w:szCs w:val="20"/>
          <w:lang w:eastAsia="hi-IN"/>
        </w:rPr>
        <w:tab/>
      </w:r>
      <w:r w:rsidRPr="00000B2F">
        <w:rPr>
          <w:rFonts w:ascii="Calibri" w:eastAsia="Times New Roman" w:hAnsi="Calibri" w:cs="Calibri"/>
          <w:b/>
          <w:color w:val="auto"/>
          <w:sz w:val="20"/>
          <w:szCs w:val="20"/>
          <w:lang w:eastAsia="hi-IN"/>
        </w:rPr>
        <w:tab/>
      </w:r>
      <w:r w:rsidRPr="00000B2F">
        <w:rPr>
          <w:rFonts w:ascii="Calibri" w:eastAsia="Times New Roman" w:hAnsi="Calibri" w:cs="Calibri"/>
          <w:b/>
          <w:color w:val="auto"/>
          <w:sz w:val="20"/>
          <w:szCs w:val="20"/>
          <w:lang w:eastAsia="hi-IN"/>
        </w:rPr>
        <w:tab/>
      </w:r>
      <w:r w:rsidRPr="00000B2F">
        <w:rPr>
          <w:rFonts w:ascii="Calibri" w:eastAsia="Times New Roman" w:hAnsi="Calibri" w:cs="Calibri"/>
          <w:b/>
          <w:color w:val="auto"/>
          <w:sz w:val="20"/>
          <w:szCs w:val="20"/>
          <w:lang w:eastAsia="hi-IN"/>
        </w:rPr>
        <w:tab/>
      </w:r>
      <w:r w:rsidRPr="00000B2F">
        <w:rPr>
          <w:rFonts w:ascii="Calibri" w:eastAsia="Times New Roman" w:hAnsi="Calibri" w:cs="Calibri"/>
          <w:b/>
          <w:color w:val="auto"/>
          <w:sz w:val="20"/>
          <w:szCs w:val="20"/>
          <w:lang w:eastAsia="hi-IN"/>
        </w:rPr>
        <w:tab/>
        <w:t xml:space="preserve">       PODPIS I PIECZĘĆ WYKONAWCY</w:t>
      </w:r>
    </w:p>
    <w:p w14:paraId="69CDCE1E" w14:textId="77777777" w:rsidR="00CB1CF8" w:rsidRPr="00000B2F" w:rsidRDefault="00CB1CF8" w:rsidP="00000B2F">
      <w:pPr>
        <w:widowControl w:val="0"/>
        <w:spacing w:line="100" w:lineRule="atLeast"/>
        <w:rPr>
          <w:rFonts w:ascii="Calibri" w:eastAsia="Times New Roman" w:hAnsi="Calibri" w:cs="Calibri"/>
          <w:b/>
          <w:color w:val="auto"/>
          <w:sz w:val="20"/>
          <w:szCs w:val="20"/>
          <w:lang w:eastAsia="hi-IN"/>
        </w:rPr>
      </w:pPr>
      <w:r w:rsidRPr="00000B2F">
        <w:rPr>
          <w:rFonts w:ascii="Calibri" w:eastAsia="Times New Roman" w:hAnsi="Calibri" w:cs="Calibri"/>
          <w:b/>
          <w:color w:val="auto"/>
          <w:sz w:val="20"/>
          <w:szCs w:val="20"/>
          <w:lang w:eastAsia="hi-IN"/>
        </w:rPr>
        <w:t xml:space="preserve">                                                                                                                 </w:t>
      </w:r>
    </w:p>
    <w:p w14:paraId="17694F2F" w14:textId="77777777" w:rsidR="00CB1CF8" w:rsidRPr="00000B2F" w:rsidRDefault="00CB1CF8" w:rsidP="00000B2F">
      <w:pPr>
        <w:widowControl w:val="0"/>
        <w:spacing w:line="100" w:lineRule="atLeast"/>
        <w:rPr>
          <w:rFonts w:ascii="Calibri" w:eastAsia="Times New Roman" w:hAnsi="Calibri" w:cs="Calibri"/>
          <w:b/>
          <w:color w:val="auto"/>
          <w:sz w:val="20"/>
          <w:szCs w:val="20"/>
          <w:lang w:eastAsia="hi-IN"/>
        </w:rPr>
      </w:pPr>
    </w:p>
    <w:p w14:paraId="3E0F8256" w14:textId="77777777" w:rsidR="00CB1CF8" w:rsidRPr="00000B2F" w:rsidRDefault="00CB1CF8" w:rsidP="00000B2F">
      <w:pPr>
        <w:widowControl w:val="0"/>
        <w:spacing w:line="100" w:lineRule="atLeast"/>
        <w:rPr>
          <w:rFonts w:ascii="Calibri" w:eastAsia="Times New Roman" w:hAnsi="Calibri" w:cs="Calibri"/>
          <w:b/>
          <w:color w:val="auto"/>
          <w:sz w:val="20"/>
          <w:szCs w:val="20"/>
          <w:lang w:eastAsia="hi-IN"/>
        </w:rPr>
      </w:pPr>
    </w:p>
    <w:p w14:paraId="7407E2EC" w14:textId="77777777" w:rsidR="00CB1CF8" w:rsidRPr="00000B2F" w:rsidRDefault="00CB1CF8" w:rsidP="00000B2F">
      <w:pPr>
        <w:widowControl w:val="0"/>
        <w:spacing w:line="100" w:lineRule="atLeast"/>
        <w:rPr>
          <w:rFonts w:ascii="Calibri" w:eastAsia="Times New Roman" w:hAnsi="Calibri" w:cs="Calibri"/>
          <w:b/>
          <w:color w:val="auto"/>
          <w:sz w:val="20"/>
          <w:szCs w:val="20"/>
          <w:lang w:eastAsia="hi-IN"/>
        </w:rPr>
      </w:pPr>
    </w:p>
    <w:p w14:paraId="6D997516" w14:textId="77777777" w:rsidR="00CB1CF8" w:rsidRPr="00000B2F" w:rsidRDefault="00CB1CF8" w:rsidP="00000B2F">
      <w:pPr>
        <w:widowControl w:val="0"/>
        <w:spacing w:line="100" w:lineRule="atLeast"/>
        <w:rPr>
          <w:rFonts w:ascii="Calibri" w:eastAsia="Times New Roman" w:hAnsi="Calibri" w:cs="Calibri"/>
          <w:b/>
          <w:color w:val="auto"/>
          <w:sz w:val="20"/>
          <w:szCs w:val="20"/>
          <w:lang w:eastAsia="hi-IN"/>
        </w:rPr>
      </w:pPr>
    </w:p>
    <w:p w14:paraId="332DC8DA" w14:textId="77777777" w:rsidR="00CB1CF8" w:rsidRPr="00000B2F" w:rsidRDefault="00CB1CF8" w:rsidP="00000B2F">
      <w:pPr>
        <w:widowControl w:val="0"/>
        <w:spacing w:line="100" w:lineRule="atLeast"/>
        <w:rPr>
          <w:rFonts w:ascii="Calibri" w:eastAsia="Times New Roman" w:hAnsi="Calibri" w:cs="Calibri"/>
          <w:b/>
          <w:color w:val="auto"/>
          <w:sz w:val="20"/>
          <w:szCs w:val="20"/>
          <w:lang w:eastAsia="hi-IN"/>
        </w:rPr>
      </w:pPr>
    </w:p>
    <w:p w14:paraId="7E7F1069" w14:textId="77777777" w:rsidR="00CB1CF8" w:rsidRPr="00000B2F" w:rsidRDefault="00CB1CF8" w:rsidP="00000B2F">
      <w:pPr>
        <w:widowControl w:val="0"/>
        <w:spacing w:line="100" w:lineRule="atLeast"/>
        <w:rPr>
          <w:rFonts w:ascii="Calibri" w:eastAsia="Times New Roman" w:hAnsi="Calibri" w:cs="Calibri"/>
          <w:b/>
          <w:color w:val="auto"/>
          <w:sz w:val="20"/>
          <w:szCs w:val="20"/>
          <w:lang w:eastAsia="hi-IN"/>
        </w:rPr>
      </w:pPr>
      <w:r w:rsidRPr="00000B2F">
        <w:rPr>
          <w:rFonts w:ascii="Calibri" w:eastAsia="Times New Roman" w:hAnsi="Calibri" w:cs="Calibri"/>
          <w:b/>
          <w:color w:val="auto"/>
          <w:sz w:val="20"/>
          <w:szCs w:val="20"/>
          <w:lang w:eastAsia="hi-IN"/>
        </w:rPr>
        <w:t xml:space="preserve">                                                                                                                      ………………………</w:t>
      </w:r>
    </w:p>
    <w:p w14:paraId="6BA57557" w14:textId="77777777" w:rsidR="00CB1CF8" w:rsidRPr="00000B2F" w:rsidRDefault="00CB1CF8" w:rsidP="00000B2F">
      <w:pPr>
        <w:widowControl w:val="0"/>
        <w:spacing w:line="100" w:lineRule="atLeast"/>
        <w:rPr>
          <w:rFonts w:ascii="Calibri" w:eastAsia="Times New Roman" w:hAnsi="Calibri" w:cs="Calibri"/>
          <w:b/>
          <w:color w:val="auto"/>
          <w:sz w:val="20"/>
          <w:szCs w:val="20"/>
          <w:lang w:eastAsia="hi-IN"/>
        </w:rPr>
      </w:pPr>
    </w:p>
    <w:p w14:paraId="45938BB5" w14:textId="77777777" w:rsidR="00CB1CF8" w:rsidRPr="00000B2F" w:rsidRDefault="00CB1CF8" w:rsidP="00000B2F">
      <w:pPr>
        <w:widowControl w:val="0"/>
        <w:spacing w:line="100" w:lineRule="atLeast"/>
        <w:rPr>
          <w:rFonts w:ascii="Calibri" w:eastAsia="Times New Roman" w:hAnsi="Calibri" w:cs="Calibri"/>
          <w:b/>
          <w:color w:val="auto"/>
          <w:sz w:val="20"/>
          <w:szCs w:val="20"/>
          <w:lang w:eastAsia="hi-IN"/>
        </w:rPr>
      </w:pPr>
    </w:p>
    <w:p w14:paraId="48637765" w14:textId="77777777" w:rsidR="00CB1CF8" w:rsidRPr="00000B2F" w:rsidRDefault="00CB1CF8" w:rsidP="00000B2F">
      <w:pPr>
        <w:widowControl w:val="0"/>
        <w:spacing w:line="100" w:lineRule="atLeast"/>
        <w:rPr>
          <w:rFonts w:ascii="Calibri" w:eastAsia="SimSun" w:hAnsi="Calibri" w:cs="Calibri"/>
          <w:color w:val="auto"/>
          <w:sz w:val="14"/>
          <w:szCs w:val="14"/>
          <w:lang w:eastAsia="hi-IN"/>
        </w:rPr>
      </w:pPr>
    </w:p>
    <w:p w14:paraId="2AE832F6" w14:textId="77777777" w:rsidR="00CB1CF8" w:rsidRPr="00000B2F" w:rsidRDefault="00CB1CF8" w:rsidP="00000B2F">
      <w:pPr>
        <w:widowControl w:val="0"/>
        <w:spacing w:line="100" w:lineRule="atLeast"/>
        <w:rPr>
          <w:rFonts w:ascii="Calibri" w:eastAsia="SimSun" w:hAnsi="Calibri" w:cs="Calibri"/>
          <w:color w:val="auto"/>
          <w:sz w:val="14"/>
          <w:szCs w:val="14"/>
          <w:lang w:eastAsia="hi-IN"/>
        </w:rPr>
      </w:pPr>
    </w:p>
    <w:p w14:paraId="28F7D5F8" w14:textId="77777777" w:rsidR="00CB1CF8" w:rsidRPr="00000B2F" w:rsidRDefault="00CB1CF8" w:rsidP="00000B2F">
      <w:pPr>
        <w:widowControl w:val="0"/>
        <w:spacing w:line="100" w:lineRule="atLeast"/>
        <w:rPr>
          <w:rFonts w:ascii="Calibri" w:eastAsia="SimSun" w:hAnsi="Calibri" w:cs="Calibri"/>
          <w:color w:val="auto"/>
          <w:sz w:val="14"/>
          <w:szCs w:val="14"/>
          <w:lang w:eastAsia="hi-IN"/>
        </w:rPr>
      </w:pPr>
    </w:p>
    <w:p w14:paraId="46D85353" w14:textId="77777777" w:rsidR="00CB1CF8" w:rsidRPr="00000B2F" w:rsidRDefault="00CB1CF8" w:rsidP="00000B2F">
      <w:pPr>
        <w:widowControl w:val="0"/>
        <w:spacing w:line="100" w:lineRule="atLeast"/>
        <w:rPr>
          <w:rFonts w:ascii="Calibri" w:eastAsia="SimSun" w:hAnsi="Calibri" w:cs="Calibri"/>
          <w:color w:val="auto"/>
          <w:sz w:val="14"/>
          <w:szCs w:val="14"/>
          <w:lang w:eastAsia="hi-IN"/>
        </w:rPr>
      </w:pPr>
    </w:p>
    <w:p w14:paraId="740174E3" w14:textId="73E8E3F1" w:rsidR="00CB1CF8" w:rsidRPr="00000B2F" w:rsidRDefault="00CB1CF8" w:rsidP="00000B2F">
      <w:pPr>
        <w:widowControl w:val="0"/>
        <w:spacing w:line="100" w:lineRule="atLeast"/>
        <w:rPr>
          <w:rFonts w:ascii="Calibri" w:eastAsia="SimSun" w:hAnsi="Calibri" w:cs="Calibri"/>
          <w:color w:val="auto"/>
          <w:sz w:val="16"/>
          <w:szCs w:val="16"/>
          <w:lang w:eastAsia="hi-IN"/>
        </w:rPr>
      </w:pPr>
      <w:r w:rsidRPr="00000B2F">
        <w:rPr>
          <w:rFonts w:ascii="Calibri" w:eastAsia="SimSun" w:hAnsi="Calibri" w:cs="Calibri"/>
          <w:color w:val="auto"/>
          <w:sz w:val="14"/>
          <w:szCs w:val="14"/>
          <w:lang w:eastAsia="hi-IN"/>
        </w:rPr>
        <w:t xml:space="preserve">    </w:t>
      </w:r>
      <w:r w:rsidRPr="00000B2F">
        <w:rPr>
          <w:rFonts w:ascii="Calibri" w:eastAsia="SimSun" w:hAnsi="Calibri" w:cs="Calibri"/>
          <w:color w:val="auto"/>
          <w:sz w:val="16"/>
          <w:szCs w:val="16"/>
          <w:lang w:eastAsia="hi-IN"/>
        </w:rPr>
        <w:t xml:space="preserve">    ………………………………..</w:t>
      </w:r>
      <w:r w:rsidRPr="00000B2F">
        <w:rPr>
          <w:rFonts w:ascii="Calibri" w:eastAsia="SimSun" w:hAnsi="Calibri" w:cs="Calibri"/>
          <w:color w:val="auto"/>
          <w:sz w:val="16"/>
          <w:szCs w:val="16"/>
          <w:lang w:eastAsia="hi-IN"/>
        </w:rPr>
        <w:tab/>
      </w:r>
      <w:r w:rsidRPr="00000B2F">
        <w:rPr>
          <w:rFonts w:ascii="Calibri" w:eastAsia="SimSun" w:hAnsi="Calibri" w:cs="Calibri"/>
          <w:color w:val="auto"/>
          <w:sz w:val="16"/>
          <w:szCs w:val="16"/>
          <w:lang w:eastAsia="hi-IN"/>
        </w:rPr>
        <w:tab/>
        <w:t xml:space="preserve">……………………………….. </w:t>
      </w:r>
      <w:r w:rsidRPr="00000B2F">
        <w:rPr>
          <w:rFonts w:ascii="Calibri" w:eastAsia="SimSun" w:hAnsi="Calibri" w:cs="Calibri"/>
          <w:color w:val="auto"/>
          <w:sz w:val="16"/>
          <w:szCs w:val="16"/>
          <w:lang w:eastAsia="hi-IN"/>
        </w:rPr>
        <w:tab/>
      </w:r>
      <w:r w:rsidRPr="00000B2F">
        <w:rPr>
          <w:rFonts w:ascii="Calibri" w:eastAsia="SimSun" w:hAnsi="Calibri" w:cs="Calibri"/>
          <w:color w:val="auto"/>
          <w:sz w:val="16"/>
          <w:szCs w:val="16"/>
          <w:lang w:eastAsia="hi-IN"/>
        </w:rPr>
        <w:tab/>
      </w:r>
      <w:r w:rsidRPr="00000B2F">
        <w:rPr>
          <w:rFonts w:ascii="Calibri" w:eastAsia="SimSun" w:hAnsi="Calibri" w:cs="Calibri"/>
          <w:color w:val="auto"/>
          <w:sz w:val="16"/>
          <w:szCs w:val="16"/>
          <w:lang w:eastAsia="hi-IN"/>
        </w:rPr>
        <w:tab/>
        <w:t>………………………………..</w:t>
      </w:r>
    </w:p>
    <w:p w14:paraId="76EE0B38" w14:textId="77777777" w:rsidR="00CB1CF8" w:rsidRPr="00000B2F" w:rsidRDefault="00CB1CF8" w:rsidP="00000B2F">
      <w:pPr>
        <w:widowControl w:val="0"/>
        <w:spacing w:line="100" w:lineRule="atLeast"/>
        <w:rPr>
          <w:rFonts w:ascii="Calibri" w:eastAsia="SimSun" w:hAnsi="Calibri" w:cs="Calibri"/>
          <w:color w:val="auto"/>
          <w:sz w:val="16"/>
          <w:szCs w:val="16"/>
          <w:lang w:eastAsia="hi-IN"/>
        </w:rPr>
      </w:pPr>
      <w:r w:rsidRPr="00000B2F">
        <w:rPr>
          <w:rFonts w:ascii="Calibri" w:eastAsia="SimSun" w:hAnsi="Calibri" w:cs="Calibri"/>
          <w:color w:val="auto"/>
          <w:sz w:val="16"/>
          <w:szCs w:val="16"/>
          <w:lang w:eastAsia="hi-IN"/>
        </w:rPr>
        <w:t xml:space="preserve">                  data i podpis </w:t>
      </w:r>
      <w:r w:rsidRPr="00000B2F">
        <w:rPr>
          <w:rFonts w:ascii="Calibri" w:eastAsia="SimSun" w:hAnsi="Calibri" w:cs="Calibri"/>
          <w:color w:val="auto"/>
          <w:sz w:val="16"/>
          <w:szCs w:val="16"/>
          <w:lang w:eastAsia="hi-IN"/>
        </w:rPr>
        <w:tab/>
      </w:r>
      <w:r w:rsidRPr="00000B2F">
        <w:rPr>
          <w:rFonts w:ascii="Calibri" w:eastAsia="SimSun" w:hAnsi="Calibri" w:cs="Calibri"/>
          <w:color w:val="auto"/>
          <w:sz w:val="16"/>
          <w:szCs w:val="16"/>
          <w:lang w:eastAsia="hi-IN"/>
        </w:rPr>
        <w:tab/>
      </w:r>
      <w:r w:rsidRPr="00000B2F">
        <w:rPr>
          <w:rFonts w:ascii="Calibri" w:eastAsia="SimSun" w:hAnsi="Calibri" w:cs="Calibri"/>
          <w:color w:val="auto"/>
          <w:sz w:val="16"/>
          <w:szCs w:val="16"/>
          <w:lang w:eastAsia="hi-IN"/>
        </w:rPr>
        <w:tab/>
        <w:t xml:space="preserve">       data i podpis</w:t>
      </w:r>
      <w:r w:rsidRPr="00000B2F">
        <w:rPr>
          <w:rFonts w:ascii="Calibri" w:eastAsia="SimSun" w:hAnsi="Calibri" w:cs="Calibri"/>
          <w:color w:val="auto"/>
          <w:sz w:val="16"/>
          <w:szCs w:val="16"/>
          <w:lang w:eastAsia="hi-IN"/>
        </w:rPr>
        <w:tab/>
      </w:r>
      <w:r w:rsidRPr="00000B2F">
        <w:rPr>
          <w:rFonts w:ascii="Calibri" w:eastAsia="SimSun" w:hAnsi="Calibri" w:cs="Calibri"/>
          <w:color w:val="auto"/>
          <w:sz w:val="16"/>
          <w:szCs w:val="16"/>
          <w:lang w:eastAsia="hi-IN"/>
        </w:rPr>
        <w:tab/>
      </w:r>
      <w:r w:rsidRPr="00000B2F">
        <w:rPr>
          <w:rFonts w:ascii="Calibri" w:eastAsia="SimSun" w:hAnsi="Calibri" w:cs="Calibri"/>
          <w:color w:val="auto"/>
          <w:sz w:val="16"/>
          <w:szCs w:val="16"/>
          <w:lang w:eastAsia="hi-IN"/>
        </w:rPr>
        <w:tab/>
      </w:r>
      <w:r w:rsidRPr="00000B2F">
        <w:rPr>
          <w:rFonts w:ascii="Calibri" w:eastAsia="SimSun" w:hAnsi="Calibri" w:cs="Calibri"/>
          <w:color w:val="auto"/>
          <w:sz w:val="16"/>
          <w:szCs w:val="16"/>
          <w:lang w:eastAsia="hi-IN"/>
        </w:rPr>
        <w:tab/>
        <w:t xml:space="preserve">          data i podpis</w:t>
      </w:r>
    </w:p>
    <w:p w14:paraId="25314CC5" w14:textId="77777777" w:rsidR="00CB1CF8" w:rsidRPr="00000B2F" w:rsidRDefault="00CB1CF8" w:rsidP="00000B2F">
      <w:pPr>
        <w:widowControl w:val="0"/>
        <w:spacing w:line="100" w:lineRule="atLeast"/>
        <w:ind w:right="-454"/>
        <w:rPr>
          <w:rFonts w:ascii="Calibri" w:eastAsia="SimSun" w:hAnsi="Calibri" w:cs="Calibri"/>
          <w:color w:val="auto"/>
          <w:sz w:val="16"/>
          <w:szCs w:val="16"/>
          <w:lang w:eastAsia="hi-IN"/>
        </w:rPr>
      </w:pPr>
      <w:r w:rsidRPr="00000B2F">
        <w:rPr>
          <w:rFonts w:ascii="Calibri" w:eastAsia="SimSun" w:hAnsi="Calibri" w:cs="Calibri"/>
          <w:color w:val="auto"/>
          <w:sz w:val="16"/>
          <w:szCs w:val="16"/>
          <w:lang w:eastAsia="hi-IN"/>
        </w:rPr>
        <w:t xml:space="preserve">Naczelnika Wydziału Zaopatrzenia KSP                    Głównego Księgowego/ </w:t>
      </w:r>
      <w:r w:rsidRPr="00000B2F">
        <w:rPr>
          <w:rFonts w:ascii="Calibri" w:eastAsia="SimSun" w:hAnsi="Calibri" w:cs="Calibri"/>
          <w:color w:val="auto"/>
          <w:sz w:val="16"/>
          <w:szCs w:val="16"/>
          <w:lang w:eastAsia="hi-IN"/>
        </w:rPr>
        <w:tab/>
        <w:t xml:space="preserve">                 Naczelnika Wydziału Zamówień Publicznych KSP               </w:t>
      </w:r>
    </w:p>
    <w:p w14:paraId="6F5AEAEB" w14:textId="77777777" w:rsidR="00CB1CF8" w:rsidRPr="00000B2F" w:rsidRDefault="00CB1CF8" w:rsidP="00000B2F">
      <w:pPr>
        <w:widowControl w:val="0"/>
        <w:spacing w:line="100" w:lineRule="atLeast"/>
        <w:ind w:left="2124" w:firstLine="708"/>
        <w:rPr>
          <w:rFonts w:ascii="Calibri" w:eastAsia="SimSun" w:hAnsi="Calibri" w:cs="Calibri"/>
          <w:color w:val="auto"/>
          <w:sz w:val="14"/>
          <w:szCs w:val="14"/>
          <w:lang w:eastAsia="hi-IN"/>
        </w:rPr>
      </w:pPr>
      <w:r w:rsidRPr="00000B2F">
        <w:rPr>
          <w:rFonts w:ascii="Calibri" w:eastAsia="SimSun" w:hAnsi="Calibri" w:cs="Calibri"/>
          <w:color w:val="auto"/>
          <w:sz w:val="14"/>
          <w:szCs w:val="14"/>
          <w:lang w:eastAsia="hi-IN"/>
        </w:rPr>
        <w:t xml:space="preserve">Naczelnika Wydziału Finansów i Budżetu KSP </w:t>
      </w:r>
    </w:p>
    <w:p w14:paraId="0DF332E8" w14:textId="77777777" w:rsidR="00CB1CF8" w:rsidRPr="00000B2F" w:rsidRDefault="00CB1CF8" w:rsidP="00000B2F">
      <w:pPr>
        <w:widowControl w:val="0"/>
        <w:spacing w:line="100" w:lineRule="atLeast"/>
        <w:rPr>
          <w:rFonts w:ascii="Calibri" w:eastAsia="SimSun" w:hAnsi="Calibri" w:cs="Calibri"/>
          <w:color w:val="auto"/>
          <w:sz w:val="14"/>
          <w:szCs w:val="14"/>
          <w:lang w:eastAsia="hi-IN"/>
        </w:rPr>
      </w:pPr>
    </w:p>
    <w:p w14:paraId="45F4B9BC" w14:textId="77777777" w:rsidR="00CB1CF8" w:rsidRPr="00000B2F" w:rsidRDefault="00CB1CF8" w:rsidP="00000B2F">
      <w:pPr>
        <w:widowControl w:val="0"/>
        <w:spacing w:line="100" w:lineRule="atLeast"/>
        <w:rPr>
          <w:rFonts w:ascii="Calibri" w:eastAsia="SimSun" w:hAnsi="Calibri" w:cs="Calibri"/>
          <w:color w:val="auto"/>
          <w:sz w:val="14"/>
          <w:szCs w:val="14"/>
          <w:lang w:eastAsia="hi-IN"/>
        </w:rPr>
      </w:pPr>
    </w:p>
    <w:p w14:paraId="588637C3" w14:textId="77777777" w:rsidR="00CB1CF8" w:rsidRPr="00000B2F" w:rsidRDefault="00CB1CF8" w:rsidP="00000B2F">
      <w:pPr>
        <w:widowControl w:val="0"/>
        <w:spacing w:line="100" w:lineRule="atLeast"/>
        <w:rPr>
          <w:rFonts w:ascii="Calibri" w:eastAsia="SimSun" w:hAnsi="Calibri" w:cs="Calibri"/>
          <w:color w:val="auto"/>
          <w:sz w:val="14"/>
          <w:szCs w:val="14"/>
          <w:lang w:eastAsia="hi-IN"/>
        </w:rPr>
      </w:pPr>
    </w:p>
    <w:p w14:paraId="30162535" w14:textId="77777777" w:rsidR="00CB1CF8" w:rsidRPr="00000B2F" w:rsidRDefault="00CB1CF8" w:rsidP="00000B2F">
      <w:pPr>
        <w:widowControl w:val="0"/>
        <w:spacing w:line="100" w:lineRule="atLeast"/>
        <w:rPr>
          <w:rFonts w:ascii="Calibri" w:eastAsia="SimSun" w:hAnsi="Calibri" w:cs="Calibri"/>
          <w:color w:val="auto"/>
          <w:sz w:val="14"/>
          <w:szCs w:val="14"/>
          <w:lang w:eastAsia="hi-IN"/>
        </w:rPr>
      </w:pPr>
    </w:p>
    <w:p w14:paraId="5C9E3546" w14:textId="77777777" w:rsidR="00CB1CF8" w:rsidRPr="00000B2F" w:rsidRDefault="00CB1CF8" w:rsidP="00000B2F">
      <w:pPr>
        <w:widowControl w:val="0"/>
        <w:spacing w:line="100" w:lineRule="atLeast"/>
        <w:rPr>
          <w:rFonts w:ascii="Calibri" w:eastAsia="SimSun" w:hAnsi="Calibri" w:cs="Calibri"/>
          <w:color w:val="auto"/>
          <w:sz w:val="14"/>
          <w:szCs w:val="14"/>
          <w:lang w:eastAsia="hi-IN"/>
        </w:rPr>
      </w:pPr>
    </w:p>
    <w:p w14:paraId="3C6EA229" w14:textId="77777777" w:rsidR="00CB1CF8" w:rsidRPr="00000B2F" w:rsidRDefault="00CB1CF8" w:rsidP="00000B2F">
      <w:pPr>
        <w:widowControl w:val="0"/>
        <w:spacing w:line="100" w:lineRule="atLeast"/>
        <w:rPr>
          <w:rFonts w:ascii="Calibri" w:eastAsia="SimSun" w:hAnsi="Calibri" w:cs="Calibri"/>
          <w:color w:val="auto"/>
          <w:sz w:val="14"/>
          <w:szCs w:val="14"/>
          <w:lang w:eastAsia="hi-IN"/>
        </w:rPr>
      </w:pPr>
    </w:p>
    <w:p w14:paraId="3FDEA59E" w14:textId="77777777" w:rsidR="00CB1CF8" w:rsidRPr="00000B2F" w:rsidRDefault="00CB1CF8" w:rsidP="00000B2F">
      <w:pPr>
        <w:widowControl w:val="0"/>
        <w:spacing w:line="100" w:lineRule="atLeast"/>
        <w:rPr>
          <w:rFonts w:ascii="Calibri" w:eastAsia="SimSun" w:hAnsi="Calibri" w:cs="Calibri"/>
          <w:color w:val="auto"/>
          <w:sz w:val="24"/>
          <w:lang w:eastAsia="hi-IN"/>
        </w:rPr>
      </w:pPr>
    </w:p>
    <w:p w14:paraId="5B8477C9" w14:textId="77777777" w:rsidR="00CB1CF8" w:rsidRPr="00000B2F" w:rsidRDefault="00CB1CF8" w:rsidP="00000B2F">
      <w:pPr>
        <w:widowControl w:val="0"/>
        <w:spacing w:line="100" w:lineRule="atLeast"/>
        <w:rPr>
          <w:rFonts w:ascii="Calibri" w:eastAsia="SimSun" w:hAnsi="Calibri" w:cs="Calibri"/>
          <w:color w:val="auto"/>
          <w:sz w:val="24"/>
          <w:lang w:eastAsia="hi-IN"/>
        </w:rPr>
      </w:pPr>
      <w:r w:rsidRPr="00000B2F">
        <w:rPr>
          <w:rFonts w:ascii="Calibri" w:eastAsia="SimSun" w:hAnsi="Calibri" w:cs="Calibri"/>
          <w:color w:val="auto"/>
          <w:sz w:val="24"/>
          <w:lang w:eastAsia="hi-IN"/>
        </w:rPr>
        <w:t>Wykonał/a:</w:t>
      </w:r>
    </w:p>
    <w:p w14:paraId="03F44E9D" w14:textId="77777777" w:rsidR="00CB1CF8" w:rsidRPr="00000B2F" w:rsidRDefault="00CB1CF8" w:rsidP="00000B2F">
      <w:pPr>
        <w:widowControl w:val="0"/>
        <w:spacing w:line="100" w:lineRule="atLeast"/>
        <w:rPr>
          <w:rFonts w:ascii="Calibri" w:eastAsia="SimSun" w:hAnsi="Calibri" w:cs="Calibri"/>
          <w:color w:val="auto"/>
          <w:sz w:val="24"/>
          <w:lang w:eastAsia="hi-IN"/>
        </w:rPr>
      </w:pPr>
    </w:p>
    <w:p w14:paraId="4E78826C" w14:textId="77777777" w:rsidR="00CB1CF8" w:rsidRPr="00000B2F" w:rsidRDefault="00CB1CF8" w:rsidP="00000B2F">
      <w:pPr>
        <w:widowControl w:val="0"/>
        <w:spacing w:line="100" w:lineRule="atLeast"/>
        <w:rPr>
          <w:rFonts w:ascii="Calibri" w:eastAsia="SimSun" w:hAnsi="Calibri" w:cs="Calibri"/>
          <w:color w:val="auto"/>
          <w:sz w:val="24"/>
          <w:lang w:eastAsia="hi-IN"/>
        </w:rPr>
      </w:pPr>
    </w:p>
    <w:p w14:paraId="71A91D76" w14:textId="3967D4D8" w:rsidR="00362792" w:rsidRPr="00D31999" w:rsidRDefault="00CB1CF8" w:rsidP="00D31999">
      <w:pPr>
        <w:widowControl w:val="0"/>
        <w:spacing w:line="100" w:lineRule="atLeast"/>
        <w:rPr>
          <w:rFonts w:ascii="Calibri" w:eastAsia="SimSun" w:hAnsi="Calibri" w:cs="Calibri"/>
          <w:b/>
          <w:color w:val="auto"/>
          <w:sz w:val="24"/>
          <w:lang w:eastAsia="hi-IN"/>
        </w:rPr>
      </w:pPr>
      <w:r w:rsidRPr="00000B2F">
        <w:rPr>
          <w:rFonts w:ascii="Calibri" w:eastAsia="SimSun" w:hAnsi="Calibri" w:cs="Calibri"/>
          <w:color w:val="auto"/>
          <w:sz w:val="24"/>
          <w:lang w:eastAsia="hi-IN"/>
        </w:rPr>
        <w:t>……………………, tel. ………</w:t>
      </w:r>
    </w:p>
    <w:p w14:paraId="283778D8" w14:textId="7663761A" w:rsidR="007D43F2" w:rsidRPr="00000B2F" w:rsidRDefault="007D43F2" w:rsidP="00000B2F">
      <w:pPr>
        <w:autoSpaceDE w:val="0"/>
        <w:ind w:left="567"/>
        <w:contextualSpacing/>
        <w:rPr>
          <w:rFonts w:ascii="Calibri" w:hAnsi="Calibri" w:cs="Calibri"/>
          <w:b/>
          <w:sz w:val="24"/>
        </w:rPr>
      </w:pPr>
      <w:r w:rsidRPr="00000B2F">
        <w:rPr>
          <w:rFonts w:ascii="Calibri" w:hAnsi="Calibri" w:cs="Calibri"/>
          <w:b/>
          <w:sz w:val="24"/>
        </w:rPr>
        <w:lastRenderedPageBreak/>
        <w:t>Załącznik nr</w:t>
      </w:r>
      <w:r w:rsidR="00362792" w:rsidRPr="00000B2F">
        <w:rPr>
          <w:rFonts w:ascii="Calibri" w:hAnsi="Calibri" w:cs="Calibri"/>
          <w:b/>
          <w:sz w:val="24"/>
        </w:rPr>
        <w:t xml:space="preserve"> 3</w:t>
      </w:r>
      <w:r w:rsidRPr="00000B2F">
        <w:rPr>
          <w:rFonts w:ascii="Calibri" w:hAnsi="Calibri" w:cs="Calibri"/>
          <w:b/>
          <w:sz w:val="24"/>
        </w:rPr>
        <w:t xml:space="preserve"> do umowy</w:t>
      </w:r>
      <w:r w:rsidR="00CB1CF8" w:rsidRPr="00000B2F">
        <w:rPr>
          <w:rFonts w:ascii="Calibri" w:hAnsi="Calibri" w:cs="Calibri"/>
          <w:b/>
          <w:sz w:val="24"/>
        </w:rPr>
        <w:t xml:space="preserve"> ramowej</w:t>
      </w:r>
    </w:p>
    <w:p w14:paraId="7323BFD2" w14:textId="77777777" w:rsidR="007D43F2" w:rsidRPr="00000B2F" w:rsidRDefault="007D43F2" w:rsidP="00000B2F">
      <w:pPr>
        <w:autoSpaceDE w:val="0"/>
        <w:ind w:left="567"/>
        <w:contextualSpacing/>
        <w:rPr>
          <w:rFonts w:ascii="Calibri" w:hAnsi="Calibri" w:cs="Calibri"/>
          <w:b/>
          <w:sz w:val="24"/>
        </w:rPr>
      </w:pPr>
      <w:r w:rsidRPr="00000B2F">
        <w:rPr>
          <w:rFonts w:ascii="Calibri" w:hAnsi="Calibri" w:cs="Calibri"/>
          <w:b/>
          <w:sz w:val="24"/>
        </w:rPr>
        <w:t xml:space="preserve">                                                                                                                     </w:t>
      </w:r>
    </w:p>
    <w:p w14:paraId="3D82D4D3" w14:textId="77777777" w:rsidR="007D43F2" w:rsidRPr="00000B2F" w:rsidRDefault="007D43F2" w:rsidP="00000B2F">
      <w:pPr>
        <w:autoSpaceDE w:val="0"/>
        <w:ind w:left="567"/>
        <w:contextualSpacing/>
        <w:rPr>
          <w:rFonts w:ascii="Calibri" w:hAnsi="Calibri" w:cs="Calibri"/>
          <w:sz w:val="24"/>
        </w:rPr>
      </w:pPr>
      <w:r w:rsidRPr="00000B2F">
        <w:rPr>
          <w:rFonts w:ascii="Calibri" w:hAnsi="Calibri" w:cs="Calibri"/>
          <w:b/>
          <w:kern w:val="2"/>
          <w:sz w:val="24"/>
        </w:rPr>
        <w:t>KLAUZULA INFORMACYJNA Z ART. 13 RODO:</w:t>
      </w:r>
    </w:p>
    <w:p w14:paraId="5F2B6E1B" w14:textId="77777777" w:rsidR="007D43F2" w:rsidRPr="00000B2F" w:rsidRDefault="007D43F2" w:rsidP="00000B2F">
      <w:pPr>
        <w:ind w:left="9" w:right="9"/>
        <w:rPr>
          <w:rFonts w:ascii="Calibri" w:hAnsi="Calibri" w:cs="Calibri"/>
          <w:b/>
          <w:kern w:val="2"/>
          <w:sz w:val="24"/>
        </w:rPr>
      </w:pPr>
    </w:p>
    <w:p w14:paraId="202BD847" w14:textId="77777777" w:rsidR="007D43F2" w:rsidRPr="00000B2F" w:rsidRDefault="007D43F2" w:rsidP="00000B2F">
      <w:pPr>
        <w:autoSpaceDE w:val="0"/>
        <w:rPr>
          <w:rFonts w:ascii="Calibri" w:hAnsi="Calibri" w:cs="Calibri"/>
          <w:sz w:val="24"/>
        </w:rPr>
      </w:pPr>
      <w:r w:rsidRPr="00000B2F">
        <w:rPr>
          <w:rFonts w:ascii="Calibri" w:hAnsi="Calibri" w:cs="Calibri"/>
          <w:kern w:val="2"/>
          <w:sz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000B2F">
        <w:rPr>
          <w:rFonts w:ascii="Calibri" w:hAnsi="Calibri" w:cs="Calibri"/>
          <w:sz w:val="24"/>
        </w:rPr>
        <w:t xml:space="preserve"> (</w:t>
      </w:r>
      <w:r w:rsidRPr="00000B2F">
        <w:rPr>
          <w:rFonts w:ascii="Calibri" w:hAnsi="Calibri" w:cs="Calibri"/>
          <w:kern w:val="2"/>
          <w:sz w:val="24"/>
        </w:rPr>
        <w:t>ogólne rozporządzenie o ochronie danych; Dz. Urz. UE L z 2016 r. Nr 119, str. 1 ze zm.) zwanym dalej „RODO”,</w:t>
      </w:r>
      <w:r w:rsidRPr="00000B2F">
        <w:rPr>
          <w:rFonts w:ascii="Calibri" w:hAnsi="Calibri" w:cs="Calibri"/>
          <w:sz w:val="24"/>
        </w:rPr>
        <w:t xml:space="preserve"> informujemy, że:</w:t>
      </w:r>
    </w:p>
    <w:p w14:paraId="4D14E6CC" w14:textId="611BCD23" w:rsidR="007D43F2" w:rsidRPr="00000B2F" w:rsidRDefault="007D43F2" w:rsidP="00000B2F">
      <w:pPr>
        <w:numPr>
          <w:ilvl w:val="1"/>
          <w:numId w:val="24"/>
        </w:numPr>
        <w:tabs>
          <w:tab w:val="left" w:pos="567"/>
          <w:tab w:val="num" w:pos="1440"/>
        </w:tabs>
        <w:autoSpaceDE w:val="0"/>
        <w:ind w:left="567" w:hanging="425"/>
        <w:rPr>
          <w:rFonts w:ascii="Calibri" w:hAnsi="Calibri" w:cs="Calibri"/>
          <w:sz w:val="24"/>
        </w:rPr>
      </w:pPr>
      <w:r w:rsidRPr="00000B2F">
        <w:rPr>
          <w:rFonts w:ascii="Calibri" w:hAnsi="Calibri" w:cs="Calibri"/>
          <w:kern w:val="2"/>
          <w:sz w:val="24"/>
        </w:rPr>
        <w:t>administratorem Pani/Pana danych osobowych jest Komendant Stołeczny Policji z siedzibą przy ul. Nowolipie 2 w Warszawie;</w:t>
      </w:r>
    </w:p>
    <w:p w14:paraId="35E6F322" w14:textId="77777777" w:rsidR="007D43F2" w:rsidRPr="00000B2F" w:rsidRDefault="007D43F2" w:rsidP="00000B2F">
      <w:pPr>
        <w:numPr>
          <w:ilvl w:val="1"/>
          <w:numId w:val="24"/>
        </w:numPr>
        <w:tabs>
          <w:tab w:val="left" w:pos="567"/>
          <w:tab w:val="num" w:pos="1440"/>
        </w:tabs>
        <w:autoSpaceDE w:val="0"/>
        <w:ind w:left="567" w:hanging="425"/>
        <w:rPr>
          <w:rFonts w:ascii="Calibri" w:hAnsi="Calibri" w:cs="Calibri"/>
          <w:sz w:val="24"/>
        </w:rPr>
      </w:pPr>
      <w:r w:rsidRPr="00000B2F">
        <w:rPr>
          <w:rFonts w:ascii="Calibri" w:hAnsi="Calibri" w:cs="Calibri"/>
          <w:kern w:val="2"/>
          <w:sz w:val="24"/>
        </w:rPr>
        <w:t xml:space="preserve">nadzór nad prawidłowym przetwarzaniem danych osobowych sprawuje Inspektor Ochrony Danych: adres: ul. Nowolipie 2, 00-150 Warszawa, e-mail: </w:t>
      </w:r>
      <w:r w:rsidRPr="00000B2F">
        <w:rPr>
          <w:rStyle w:val="Hipercze"/>
          <w:rFonts w:ascii="Calibri" w:hAnsi="Calibri" w:cs="Calibri"/>
          <w:color w:val="000000"/>
          <w:kern w:val="2"/>
          <w:sz w:val="24"/>
        </w:rPr>
        <w:t>iod@ksp.policja.gov.pl</w:t>
      </w:r>
    </w:p>
    <w:p w14:paraId="780A1CB7" w14:textId="77777777" w:rsidR="007D43F2" w:rsidRPr="00000B2F" w:rsidRDefault="007D43F2" w:rsidP="00000B2F">
      <w:pPr>
        <w:numPr>
          <w:ilvl w:val="1"/>
          <w:numId w:val="24"/>
        </w:numPr>
        <w:tabs>
          <w:tab w:val="left" w:pos="567"/>
          <w:tab w:val="num" w:pos="1440"/>
        </w:tabs>
        <w:autoSpaceDE w:val="0"/>
        <w:ind w:left="567" w:hanging="425"/>
        <w:rPr>
          <w:rFonts w:ascii="Calibri" w:hAnsi="Calibri" w:cs="Calibri"/>
          <w:sz w:val="24"/>
        </w:rPr>
      </w:pPr>
      <w:r w:rsidRPr="00000B2F">
        <w:rPr>
          <w:rFonts w:ascii="Calibri" w:hAnsi="Calibri" w:cs="Calibri"/>
          <w:sz w:val="24"/>
        </w:rPr>
        <w:t>Pani/Pana dane osobowe przetwarzane będą na podstawie:</w:t>
      </w:r>
    </w:p>
    <w:p w14:paraId="36FC8F9E" w14:textId="77777777" w:rsidR="007D43F2" w:rsidRPr="00000B2F" w:rsidRDefault="007D43F2" w:rsidP="00000B2F">
      <w:pPr>
        <w:pStyle w:val="Akapitzlist"/>
        <w:numPr>
          <w:ilvl w:val="0"/>
          <w:numId w:val="25"/>
        </w:numPr>
        <w:tabs>
          <w:tab w:val="left" w:pos="567"/>
        </w:tabs>
        <w:suppressAutoHyphens/>
        <w:autoSpaceDE w:val="0"/>
        <w:spacing w:after="0" w:line="240" w:lineRule="auto"/>
        <w:ind w:left="1494"/>
        <w:textAlignment w:val="baseline"/>
        <w:rPr>
          <w:rFonts w:cs="Calibri"/>
          <w:sz w:val="24"/>
          <w:szCs w:val="24"/>
        </w:rPr>
      </w:pPr>
      <w:r w:rsidRPr="00000B2F">
        <w:rPr>
          <w:rFonts w:cs="Calibri"/>
          <w:color w:val="000000"/>
          <w:sz w:val="24"/>
          <w:szCs w:val="24"/>
        </w:rPr>
        <w:t xml:space="preserve">art. 6 ust. 1 lit. b RODO w celu </w:t>
      </w:r>
      <w:r w:rsidRPr="00000B2F">
        <w:rPr>
          <w:rFonts w:cs="Calibri"/>
          <w:b/>
          <w:bCs/>
          <w:color w:val="000000"/>
          <w:sz w:val="24"/>
          <w:szCs w:val="24"/>
        </w:rPr>
        <w:t xml:space="preserve">wykonania umowy nr…………………….. </w:t>
      </w:r>
    </w:p>
    <w:p w14:paraId="121E730C" w14:textId="77777777" w:rsidR="007D43F2" w:rsidRPr="00000B2F" w:rsidRDefault="007D43F2" w:rsidP="00000B2F">
      <w:pPr>
        <w:pStyle w:val="Akapitzlist"/>
        <w:numPr>
          <w:ilvl w:val="0"/>
          <w:numId w:val="25"/>
        </w:numPr>
        <w:tabs>
          <w:tab w:val="left" w:pos="567"/>
        </w:tabs>
        <w:suppressAutoHyphens/>
        <w:autoSpaceDE w:val="0"/>
        <w:spacing w:after="0" w:line="240" w:lineRule="auto"/>
        <w:ind w:left="1494"/>
        <w:textAlignment w:val="baseline"/>
        <w:rPr>
          <w:rFonts w:cs="Calibri"/>
          <w:sz w:val="24"/>
          <w:szCs w:val="24"/>
        </w:rPr>
      </w:pPr>
      <w:r w:rsidRPr="00000B2F">
        <w:rPr>
          <w:rFonts w:cs="Calibri"/>
          <w:color w:val="000000"/>
          <w:sz w:val="24"/>
          <w:szCs w:val="24"/>
        </w:rPr>
        <w:t xml:space="preserve">art. 6 ust. 1 lit. f RODO w celu zapewnienia współpracy przy realizacji umowy oraz  dochodzenia lub obrony przed ewentualnymi roszczeniami związanymi z realizacją umowy; </w:t>
      </w:r>
    </w:p>
    <w:p w14:paraId="35305440" w14:textId="77777777" w:rsidR="007D43F2" w:rsidRPr="00000B2F" w:rsidRDefault="007D43F2" w:rsidP="00000B2F">
      <w:pPr>
        <w:numPr>
          <w:ilvl w:val="1"/>
          <w:numId w:val="24"/>
        </w:numPr>
        <w:tabs>
          <w:tab w:val="left" w:pos="567"/>
          <w:tab w:val="num" w:pos="1440"/>
        </w:tabs>
        <w:autoSpaceDE w:val="0"/>
        <w:ind w:left="567" w:hanging="425"/>
        <w:rPr>
          <w:rFonts w:ascii="Calibri" w:hAnsi="Calibri" w:cs="Calibri"/>
          <w:sz w:val="24"/>
        </w:rPr>
      </w:pPr>
      <w:r w:rsidRPr="00000B2F">
        <w:rPr>
          <w:rFonts w:ascii="Calibri" w:hAnsi="Calibri" w:cs="Calibri"/>
          <w:sz w:val="24"/>
        </w:rPr>
        <w:t xml:space="preserve">w związku z przetwarzaniem danych w celu, o którym mowa w pkt 3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1A1CDA44" w14:textId="77777777" w:rsidR="007D43F2" w:rsidRPr="00000B2F" w:rsidRDefault="007D43F2" w:rsidP="00000B2F">
      <w:pPr>
        <w:numPr>
          <w:ilvl w:val="1"/>
          <w:numId w:val="24"/>
        </w:numPr>
        <w:tabs>
          <w:tab w:val="left" w:pos="567"/>
          <w:tab w:val="num" w:pos="1440"/>
        </w:tabs>
        <w:autoSpaceDE w:val="0"/>
        <w:ind w:left="567" w:hanging="425"/>
        <w:rPr>
          <w:rFonts w:ascii="Calibri" w:hAnsi="Calibri" w:cs="Calibri"/>
          <w:sz w:val="24"/>
        </w:rPr>
      </w:pPr>
      <w:r w:rsidRPr="00000B2F">
        <w:rPr>
          <w:rFonts w:ascii="Calibri" w:hAnsi="Calibri" w:cs="Calibri"/>
          <w:sz w:val="24"/>
        </w:rPr>
        <w:t xml:space="preserve">Pani/Pana dane osobowe będą przechowywane:  </w:t>
      </w:r>
    </w:p>
    <w:p w14:paraId="5FEE3353" w14:textId="77777777" w:rsidR="007D43F2" w:rsidRPr="00000B2F" w:rsidRDefault="007D43F2" w:rsidP="00000B2F">
      <w:pPr>
        <w:pStyle w:val="Akapitzlist"/>
        <w:numPr>
          <w:ilvl w:val="1"/>
          <w:numId w:val="26"/>
        </w:numPr>
        <w:suppressAutoHyphens/>
        <w:spacing w:after="0" w:line="240" w:lineRule="auto"/>
        <w:ind w:left="1440" w:right="11"/>
        <w:rPr>
          <w:rFonts w:cs="Calibri"/>
          <w:sz w:val="24"/>
          <w:szCs w:val="24"/>
        </w:rPr>
      </w:pPr>
      <w:r w:rsidRPr="00000B2F">
        <w:rPr>
          <w:rFonts w:cs="Calibri"/>
          <w:color w:val="000000"/>
          <w:sz w:val="24"/>
          <w:szCs w:val="24"/>
        </w:rPr>
        <w:t>do celów realizacji umowy,</w:t>
      </w:r>
    </w:p>
    <w:p w14:paraId="5033E213" w14:textId="77777777" w:rsidR="007D43F2" w:rsidRPr="00000B2F" w:rsidRDefault="007D43F2" w:rsidP="00000B2F">
      <w:pPr>
        <w:numPr>
          <w:ilvl w:val="1"/>
          <w:numId w:val="26"/>
        </w:numPr>
        <w:ind w:left="1440" w:right="11"/>
        <w:textAlignment w:val="auto"/>
        <w:rPr>
          <w:rFonts w:ascii="Calibri" w:hAnsi="Calibri" w:cs="Calibri"/>
          <w:sz w:val="24"/>
        </w:rPr>
      </w:pPr>
      <w:r w:rsidRPr="00000B2F">
        <w:rPr>
          <w:rFonts w:ascii="Calibri" w:hAnsi="Calibri" w:cs="Calibri"/>
          <w:sz w:val="24"/>
        </w:rPr>
        <w:t>po zakończeniu umowy przez okres określony w przepisach powszechnie obowiązującego prawa, w szczególności:</w:t>
      </w:r>
    </w:p>
    <w:p w14:paraId="7174D475" w14:textId="77777777" w:rsidR="007D43F2" w:rsidRPr="00000B2F" w:rsidRDefault="007D43F2" w:rsidP="00000B2F">
      <w:pPr>
        <w:ind w:left="1416" w:right="11"/>
        <w:rPr>
          <w:rFonts w:ascii="Calibri" w:hAnsi="Calibri" w:cs="Calibri"/>
          <w:sz w:val="24"/>
        </w:rPr>
      </w:pPr>
      <w:r w:rsidRPr="00000B2F">
        <w:rPr>
          <w:rFonts w:ascii="Calibri" w:hAnsi="Calibri" w:cs="Calibri"/>
          <w:sz w:val="24"/>
        </w:rPr>
        <w:t xml:space="preserve">- przez okres przechowywania dokumentacji księgowej i podatkowej wynikający </w:t>
      </w:r>
      <w:r w:rsidRPr="00000B2F">
        <w:rPr>
          <w:rFonts w:ascii="Calibri" w:hAnsi="Calibri" w:cs="Calibri"/>
          <w:sz w:val="24"/>
        </w:rPr>
        <w:br/>
        <w:t>z przepisów prawa do celów dokonywania rozliczeń,</w:t>
      </w:r>
    </w:p>
    <w:p w14:paraId="2A077960" w14:textId="77777777" w:rsidR="007D43F2" w:rsidRPr="00000B2F" w:rsidRDefault="007D43F2" w:rsidP="00000B2F">
      <w:pPr>
        <w:ind w:left="1416" w:right="11"/>
        <w:rPr>
          <w:rFonts w:ascii="Calibri" w:hAnsi="Calibri" w:cs="Calibri"/>
          <w:sz w:val="24"/>
        </w:rPr>
      </w:pPr>
      <w:r w:rsidRPr="00000B2F">
        <w:rPr>
          <w:rFonts w:ascii="Calibri" w:hAnsi="Calibri" w:cs="Calibri"/>
          <w:sz w:val="24"/>
        </w:rPr>
        <w:t xml:space="preserve">- przez okres przedawnienia roszczeń wynikający z przepisów prawa do celów dochodzenia roszczeń lub ochrony przed nimi, </w:t>
      </w:r>
    </w:p>
    <w:p w14:paraId="7BC82EDD" w14:textId="77777777" w:rsidR="007D43F2" w:rsidRPr="00000B2F" w:rsidRDefault="007D43F2" w:rsidP="00000B2F">
      <w:pPr>
        <w:ind w:left="1416" w:right="11"/>
        <w:rPr>
          <w:rFonts w:ascii="Calibri" w:hAnsi="Calibri" w:cs="Calibri"/>
          <w:sz w:val="24"/>
        </w:rPr>
      </w:pPr>
      <w:r w:rsidRPr="00000B2F">
        <w:rPr>
          <w:rFonts w:ascii="Calibri" w:hAnsi="Calibri" w:cs="Calibri"/>
          <w:sz w:val="24"/>
        </w:rPr>
        <w:t xml:space="preserve">- przez okres wynikający z kategorii archiwalnej ze względu na cele archiwalne </w:t>
      </w:r>
      <w:r w:rsidRPr="00000B2F">
        <w:rPr>
          <w:rFonts w:ascii="Calibri" w:hAnsi="Calibri" w:cs="Calibri"/>
          <w:sz w:val="24"/>
        </w:rPr>
        <w:br/>
        <w:t xml:space="preserve">w interesie publicznym zgodnie z Jednolitym Rzeczowym Wykazem Akt Policji, który zgodnie z art. 6 ust. 2 ustawy  dnia 14 lipca 1983 r. o narodowym zasobie archiwalnym </w:t>
      </w:r>
      <w:r w:rsidRPr="00000B2F">
        <w:rPr>
          <w:rFonts w:ascii="Calibri" w:hAnsi="Calibri" w:cs="Calibri"/>
          <w:sz w:val="24"/>
        </w:rPr>
        <w:br/>
        <w:t>i archiwum został przygotowany w porozumieniu z Naczelnym Dyrektorem Archiwów Państwowych.</w:t>
      </w:r>
    </w:p>
    <w:p w14:paraId="49BAD011" w14:textId="77777777" w:rsidR="007D43F2" w:rsidRPr="00000B2F" w:rsidRDefault="007D43F2" w:rsidP="00000B2F">
      <w:pPr>
        <w:ind w:left="1416" w:right="11"/>
        <w:rPr>
          <w:rFonts w:ascii="Calibri" w:hAnsi="Calibri" w:cs="Calibri"/>
          <w:sz w:val="24"/>
        </w:rPr>
      </w:pPr>
      <w:r w:rsidRPr="00000B2F">
        <w:rPr>
          <w:rFonts w:ascii="Calibri" w:hAnsi="Calibri" w:cs="Calibri"/>
          <w:sz w:val="24"/>
        </w:rPr>
        <w:t xml:space="preserve">- przez okres określony w odrębnych przepisach do celów badań naukowych </w:t>
      </w:r>
      <w:r w:rsidRPr="00000B2F">
        <w:rPr>
          <w:rFonts w:ascii="Calibri" w:hAnsi="Calibri" w:cs="Calibri"/>
          <w:sz w:val="24"/>
        </w:rPr>
        <w:br/>
        <w:t>lub historycznych lub statystycznych;</w:t>
      </w:r>
    </w:p>
    <w:p w14:paraId="1ECCF8B7" w14:textId="77777777" w:rsidR="007D43F2" w:rsidRPr="00000B2F" w:rsidRDefault="007D43F2" w:rsidP="00000B2F">
      <w:pPr>
        <w:numPr>
          <w:ilvl w:val="1"/>
          <w:numId w:val="26"/>
        </w:numPr>
        <w:ind w:left="1440" w:right="11"/>
        <w:textAlignment w:val="auto"/>
        <w:rPr>
          <w:rFonts w:ascii="Calibri" w:hAnsi="Calibri" w:cs="Calibri"/>
          <w:sz w:val="24"/>
        </w:rPr>
      </w:pPr>
      <w:r w:rsidRPr="00000B2F">
        <w:rPr>
          <w:rFonts w:ascii="Calibri" w:hAnsi="Calibri" w:cs="Calibri"/>
          <w:sz w:val="24"/>
        </w:rPr>
        <w:t xml:space="preserve">w odniesieniu do rzeczowych składników majątku ruchomego sfinansowanych </w:t>
      </w:r>
      <w:r w:rsidRPr="00000B2F">
        <w:rPr>
          <w:rFonts w:ascii="Calibri" w:hAnsi="Calibri" w:cs="Calibri"/>
          <w:sz w:val="24"/>
        </w:rPr>
        <w:br/>
        <w:t xml:space="preserve">lub współfinansowanych w ramach projektów realizowanych ze środków pomocowych krajowych i zagranicznych okres przechowywania uwzględniał będzie wymogi dotyczące okresu przechowywania obowiązujące w przepisach prawa właściwych </w:t>
      </w:r>
      <w:r w:rsidRPr="00000B2F">
        <w:rPr>
          <w:rFonts w:ascii="Calibri" w:hAnsi="Calibri" w:cs="Calibri"/>
          <w:sz w:val="24"/>
        </w:rPr>
        <w:br/>
        <w:t>dla środka pomocowego.</w:t>
      </w:r>
    </w:p>
    <w:p w14:paraId="386E4478" w14:textId="77777777" w:rsidR="007D43F2" w:rsidRPr="00000B2F" w:rsidRDefault="007D43F2" w:rsidP="00000B2F">
      <w:pPr>
        <w:pStyle w:val="Akapitzlist"/>
        <w:numPr>
          <w:ilvl w:val="1"/>
          <w:numId w:val="24"/>
        </w:numPr>
        <w:tabs>
          <w:tab w:val="left" w:pos="851"/>
          <w:tab w:val="num" w:pos="1440"/>
        </w:tabs>
        <w:suppressAutoHyphens/>
        <w:spacing w:after="0" w:line="240" w:lineRule="auto"/>
        <w:ind w:left="567" w:right="11"/>
        <w:rPr>
          <w:rFonts w:cs="Calibri"/>
          <w:sz w:val="24"/>
          <w:szCs w:val="24"/>
        </w:rPr>
      </w:pPr>
      <w:r w:rsidRPr="00000B2F">
        <w:rPr>
          <w:rFonts w:cs="Calibri"/>
          <w:color w:val="000000"/>
          <w:sz w:val="24"/>
          <w:szCs w:val="24"/>
        </w:rPr>
        <w:t>w związku z przetwarzaniem Pani/Pana danych osobowych przysługują Pani/Panu następujące prawa:</w:t>
      </w:r>
    </w:p>
    <w:p w14:paraId="57789F78" w14:textId="77777777" w:rsidR="00362792" w:rsidRPr="00000B2F" w:rsidRDefault="007D43F2" w:rsidP="00000B2F">
      <w:pPr>
        <w:pStyle w:val="Akapitzlist"/>
        <w:numPr>
          <w:ilvl w:val="0"/>
          <w:numId w:val="33"/>
        </w:numPr>
        <w:tabs>
          <w:tab w:val="left" w:pos="851"/>
        </w:tabs>
        <w:suppressAutoHyphens/>
        <w:spacing w:after="0" w:line="240" w:lineRule="auto"/>
        <w:ind w:right="11"/>
        <w:rPr>
          <w:rFonts w:cs="Calibri"/>
          <w:sz w:val="24"/>
          <w:szCs w:val="24"/>
        </w:rPr>
      </w:pPr>
      <w:r w:rsidRPr="00000B2F">
        <w:rPr>
          <w:rFonts w:cs="Calibri"/>
          <w:kern w:val="2"/>
          <w:sz w:val="24"/>
          <w:szCs w:val="24"/>
        </w:rPr>
        <w:t>na podstawie art. 15 RODO prawo dostępu do danych osobowych Pani/Pana dotyczących;</w:t>
      </w:r>
    </w:p>
    <w:p w14:paraId="73E847E5" w14:textId="77777777" w:rsidR="00362792" w:rsidRPr="00000B2F" w:rsidRDefault="007D43F2" w:rsidP="00000B2F">
      <w:pPr>
        <w:pStyle w:val="Akapitzlist"/>
        <w:numPr>
          <w:ilvl w:val="0"/>
          <w:numId w:val="33"/>
        </w:numPr>
        <w:tabs>
          <w:tab w:val="left" w:pos="851"/>
        </w:tabs>
        <w:suppressAutoHyphens/>
        <w:spacing w:after="0" w:line="240" w:lineRule="auto"/>
        <w:ind w:right="11"/>
        <w:rPr>
          <w:rFonts w:cs="Calibri"/>
          <w:sz w:val="24"/>
          <w:szCs w:val="24"/>
        </w:rPr>
      </w:pPr>
      <w:r w:rsidRPr="00000B2F">
        <w:rPr>
          <w:rFonts w:cs="Calibri"/>
          <w:kern w:val="2"/>
          <w:sz w:val="24"/>
        </w:rPr>
        <w:t>na podstawie art. 16 RODO prawo do sprostowania Pani/Pana danych osobowych;</w:t>
      </w:r>
    </w:p>
    <w:p w14:paraId="0F65AADE" w14:textId="77777777" w:rsidR="00362792" w:rsidRPr="00000B2F" w:rsidRDefault="007D43F2" w:rsidP="00000B2F">
      <w:pPr>
        <w:pStyle w:val="Akapitzlist"/>
        <w:numPr>
          <w:ilvl w:val="0"/>
          <w:numId w:val="33"/>
        </w:numPr>
        <w:tabs>
          <w:tab w:val="left" w:pos="851"/>
        </w:tabs>
        <w:suppressAutoHyphens/>
        <w:spacing w:after="0" w:line="240" w:lineRule="auto"/>
        <w:ind w:right="11"/>
        <w:rPr>
          <w:rFonts w:cs="Calibri"/>
          <w:sz w:val="24"/>
          <w:szCs w:val="24"/>
        </w:rPr>
      </w:pPr>
      <w:r w:rsidRPr="00000B2F">
        <w:rPr>
          <w:rFonts w:cs="Calibri"/>
          <w:kern w:val="2"/>
          <w:sz w:val="24"/>
        </w:rPr>
        <w:t>na podstawie art. 20 RODO prawo do przenoszenia danych;</w:t>
      </w:r>
    </w:p>
    <w:p w14:paraId="424A14EC" w14:textId="77777777" w:rsidR="00362792" w:rsidRPr="00000B2F" w:rsidRDefault="007D43F2" w:rsidP="00000B2F">
      <w:pPr>
        <w:pStyle w:val="Akapitzlist"/>
        <w:numPr>
          <w:ilvl w:val="0"/>
          <w:numId w:val="33"/>
        </w:numPr>
        <w:tabs>
          <w:tab w:val="left" w:pos="851"/>
        </w:tabs>
        <w:suppressAutoHyphens/>
        <w:spacing w:after="0" w:line="240" w:lineRule="auto"/>
        <w:ind w:right="11"/>
        <w:rPr>
          <w:rFonts w:cs="Calibri"/>
          <w:sz w:val="24"/>
          <w:szCs w:val="24"/>
        </w:rPr>
      </w:pPr>
      <w:r w:rsidRPr="00000B2F">
        <w:rPr>
          <w:rFonts w:cs="Calibri"/>
          <w:kern w:val="2"/>
          <w:sz w:val="24"/>
        </w:rPr>
        <w:lastRenderedPageBreak/>
        <w:t>na podstawie art. 77 ust. 1 RODO prawo do wniesienia skargi do Prezesa Urzędu Ochrony Danych Osobowych, gdy uzna Pani/Pan, że przetwarzanie Pani/ Pana danych osobowych narusza przepisy RODO;</w:t>
      </w:r>
    </w:p>
    <w:p w14:paraId="04BC3412" w14:textId="4950F815" w:rsidR="007D43F2" w:rsidRPr="00000B2F" w:rsidRDefault="007D43F2" w:rsidP="00000B2F">
      <w:pPr>
        <w:pStyle w:val="Akapitzlist"/>
        <w:numPr>
          <w:ilvl w:val="0"/>
          <w:numId w:val="33"/>
        </w:numPr>
        <w:tabs>
          <w:tab w:val="left" w:pos="851"/>
        </w:tabs>
        <w:suppressAutoHyphens/>
        <w:spacing w:after="0" w:line="240" w:lineRule="auto"/>
        <w:ind w:right="11"/>
        <w:rPr>
          <w:rFonts w:cs="Calibri"/>
          <w:sz w:val="24"/>
          <w:szCs w:val="24"/>
        </w:rPr>
      </w:pPr>
      <w:r w:rsidRPr="00000B2F">
        <w:rPr>
          <w:rFonts w:cs="Calibri"/>
          <w:kern w:val="2"/>
          <w:sz w:val="24"/>
        </w:rPr>
        <w:t>w zakresie jakim przesłanką przetwarzania jest prawnie uzasadniony interes realizowany przez administratora tj. art. 6 ust. 1 lit. f RODO, dodatkowo przysługuje Pani/Panu prawo do wniesienia sprzeciwu wobec przetwarzania danych osobowych;</w:t>
      </w:r>
    </w:p>
    <w:p w14:paraId="432652DB" w14:textId="77777777" w:rsidR="007D43F2" w:rsidRPr="00000B2F" w:rsidRDefault="007D43F2" w:rsidP="00000B2F">
      <w:pPr>
        <w:pStyle w:val="Akapitzlist"/>
        <w:numPr>
          <w:ilvl w:val="1"/>
          <w:numId w:val="24"/>
        </w:numPr>
        <w:tabs>
          <w:tab w:val="left" w:pos="426"/>
          <w:tab w:val="num" w:pos="1440"/>
        </w:tabs>
        <w:suppressAutoHyphens/>
        <w:spacing w:after="0" w:line="240" w:lineRule="auto"/>
        <w:ind w:left="501" w:right="11"/>
        <w:rPr>
          <w:rFonts w:cs="Calibri"/>
          <w:sz w:val="24"/>
          <w:szCs w:val="24"/>
        </w:rPr>
      </w:pPr>
      <w:r w:rsidRPr="00000B2F">
        <w:rPr>
          <w:rFonts w:eastAsia="Century Gothic" w:cs="Calibri"/>
          <w:color w:val="000000"/>
          <w:sz w:val="24"/>
          <w:szCs w:val="24"/>
        </w:rPr>
        <w:t xml:space="preserve"> </w:t>
      </w:r>
      <w:r w:rsidRPr="00000B2F">
        <w:rPr>
          <w:rFonts w:cs="Calibri"/>
          <w:color w:val="000000"/>
          <w:sz w:val="24"/>
          <w:szCs w:val="24"/>
        </w:rPr>
        <w:t xml:space="preserve">w zakresie realizacji umowy nie </w:t>
      </w:r>
      <w:r w:rsidRPr="00000B2F">
        <w:rPr>
          <w:rFonts w:cs="Calibri"/>
          <w:bCs/>
          <w:color w:val="000000"/>
          <w:kern w:val="2"/>
          <w:sz w:val="24"/>
          <w:szCs w:val="24"/>
          <w:lang w:bidi="hi-IN"/>
        </w:rPr>
        <w:t>ma zastosowania prawo sprzeciwu wobec przetwarzania danych osobowych na podstawie art. 21 RODO;</w:t>
      </w:r>
    </w:p>
    <w:p w14:paraId="30457DDE" w14:textId="77777777" w:rsidR="007D43F2" w:rsidRPr="00000B2F" w:rsidRDefault="007D43F2" w:rsidP="00000B2F">
      <w:pPr>
        <w:pStyle w:val="Akapitzlist"/>
        <w:numPr>
          <w:ilvl w:val="1"/>
          <w:numId w:val="24"/>
        </w:numPr>
        <w:tabs>
          <w:tab w:val="left" w:pos="567"/>
          <w:tab w:val="num" w:pos="1440"/>
        </w:tabs>
        <w:suppressAutoHyphens/>
        <w:spacing w:after="0" w:line="240" w:lineRule="auto"/>
        <w:ind w:left="501" w:right="11"/>
        <w:rPr>
          <w:rFonts w:cs="Calibri"/>
          <w:sz w:val="24"/>
          <w:szCs w:val="24"/>
        </w:rPr>
      </w:pPr>
      <w:r w:rsidRPr="00000B2F">
        <w:rPr>
          <w:rFonts w:cs="Calibri"/>
          <w:sz w:val="24"/>
          <w:szCs w:val="24"/>
        </w:rPr>
        <w:t xml:space="preserve">w związku z art. 17 ust. 3 lit. b, d lub e RODO możliwość usunięcia Państwa danych osobowych przez administratora jest ograniczona. </w:t>
      </w:r>
    </w:p>
    <w:p w14:paraId="74FA6D1C" w14:textId="77777777" w:rsidR="007D43F2" w:rsidRPr="00000B2F" w:rsidRDefault="007D43F2" w:rsidP="00000B2F">
      <w:pPr>
        <w:pStyle w:val="Akapitzlist"/>
        <w:numPr>
          <w:ilvl w:val="1"/>
          <w:numId w:val="24"/>
        </w:numPr>
        <w:tabs>
          <w:tab w:val="left" w:pos="501"/>
          <w:tab w:val="num" w:pos="1440"/>
        </w:tabs>
        <w:suppressAutoHyphens/>
        <w:spacing w:after="0" w:line="240" w:lineRule="auto"/>
        <w:ind w:left="501" w:right="11"/>
        <w:rPr>
          <w:rFonts w:cs="Calibri"/>
          <w:sz w:val="24"/>
          <w:szCs w:val="24"/>
        </w:rPr>
      </w:pPr>
      <w:r w:rsidRPr="00000B2F">
        <w:rPr>
          <w:rFonts w:cs="Calibri"/>
          <w:bCs/>
          <w:color w:val="000000"/>
          <w:kern w:val="2"/>
          <w:sz w:val="24"/>
          <w:szCs w:val="24"/>
          <w:lang w:bidi="hi-IN"/>
        </w:rPr>
        <w:t xml:space="preserve">podanie przez Panią/Pana danych osobowych jest dobrowolne, ale konieczne do zawarcia </w:t>
      </w:r>
      <w:r w:rsidRPr="00000B2F">
        <w:rPr>
          <w:rFonts w:cs="Calibri"/>
          <w:bCs/>
          <w:color w:val="000000"/>
          <w:kern w:val="2"/>
          <w:sz w:val="24"/>
          <w:szCs w:val="24"/>
          <w:lang w:bidi="hi-IN"/>
        </w:rPr>
        <w:br/>
        <w:t>i realizacji umowy;</w:t>
      </w:r>
    </w:p>
    <w:p w14:paraId="4638C59B" w14:textId="77777777" w:rsidR="007D43F2" w:rsidRPr="00000B2F" w:rsidRDefault="007D43F2" w:rsidP="00000B2F">
      <w:pPr>
        <w:pStyle w:val="Akapitzlist"/>
        <w:numPr>
          <w:ilvl w:val="1"/>
          <w:numId w:val="24"/>
        </w:numPr>
        <w:tabs>
          <w:tab w:val="left" w:pos="501"/>
          <w:tab w:val="num" w:pos="1440"/>
        </w:tabs>
        <w:suppressAutoHyphens/>
        <w:spacing w:after="0" w:line="240" w:lineRule="auto"/>
        <w:ind w:left="501" w:right="11"/>
        <w:rPr>
          <w:rFonts w:cs="Calibri"/>
          <w:sz w:val="24"/>
          <w:szCs w:val="24"/>
        </w:rPr>
      </w:pPr>
      <w:r w:rsidRPr="00000B2F">
        <w:rPr>
          <w:rFonts w:cs="Calibri"/>
          <w:bCs/>
          <w:color w:val="000000"/>
          <w:kern w:val="2"/>
          <w:sz w:val="24"/>
          <w:szCs w:val="24"/>
          <w:lang w:bidi="hi-IN"/>
        </w:rPr>
        <w:t>P</w:t>
      </w:r>
      <w:r w:rsidRPr="00000B2F">
        <w:rPr>
          <w:rFonts w:eastAsia="Arial" w:cs="Calibri"/>
          <w:color w:val="000000"/>
          <w:kern w:val="2"/>
          <w:sz w:val="24"/>
          <w:szCs w:val="24"/>
          <w:lang w:bidi="hi-IN"/>
        </w:rPr>
        <w:t>ani/Pana dane nie będą przetwarzane w sposób zautomatyzowany i nie będą profilowane.</w:t>
      </w:r>
    </w:p>
    <w:p w14:paraId="0B019DA9" w14:textId="77777777" w:rsidR="007D43F2" w:rsidRPr="00000B2F" w:rsidRDefault="007D43F2" w:rsidP="00000B2F">
      <w:pPr>
        <w:pStyle w:val="Tekstpodstawowy"/>
        <w:jc w:val="left"/>
        <w:rPr>
          <w:rFonts w:ascii="Calibri" w:hAnsi="Calibri" w:cs="Calibri"/>
          <w:sz w:val="24"/>
        </w:rPr>
      </w:pPr>
    </w:p>
    <w:p w14:paraId="580A0168" w14:textId="77777777" w:rsidR="007D43F2" w:rsidRPr="00000B2F" w:rsidRDefault="007D43F2" w:rsidP="00000B2F">
      <w:pPr>
        <w:tabs>
          <w:tab w:val="left" w:pos="6435"/>
        </w:tabs>
        <w:ind w:left="227" w:hanging="227"/>
        <w:rPr>
          <w:rFonts w:ascii="Calibri" w:eastAsia="Times New Roman" w:hAnsi="Calibri" w:cs="Calibri"/>
          <w:iCs/>
          <w:kern w:val="0"/>
          <w:sz w:val="24"/>
          <w:lang w:eastAsia="pl-PL" w:bidi="ar-SA"/>
        </w:rPr>
      </w:pPr>
    </w:p>
    <w:p w14:paraId="12E4E8A6" w14:textId="77777777" w:rsidR="007D43F2" w:rsidRPr="00000B2F" w:rsidRDefault="007D43F2" w:rsidP="00000B2F">
      <w:pPr>
        <w:pStyle w:val="Tekstpodstawowy"/>
        <w:ind w:left="4963" w:firstLine="709"/>
        <w:jc w:val="left"/>
        <w:rPr>
          <w:rFonts w:ascii="Calibri" w:hAnsi="Calibri" w:cs="Calibri"/>
          <w:b/>
          <w:szCs w:val="22"/>
        </w:rPr>
        <w:sectPr w:rsidR="007D43F2" w:rsidRPr="00000B2F" w:rsidSect="00A81823">
          <w:pgSz w:w="11906" w:h="16838"/>
          <w:pgMar w:top="1134" w:right="1134" w:bottom="851" w:left="1276" w:header="708" w:footer="57" w:gutter="0"/>
          <w:cols w:space="708"/>
          <w:docGrid w:linePitch="299" w:charSpace="8192"/>
        </w:sectPr>
      </w:pPr>
    </w:p>
    <w:p w14:paraId="72BDD110" w14:textId="593F3C20" w:rsidR="007D43F2" w:rsidRPr="00000B2F" w:rsidRDefault="007D43F2" w:rsidP="00000B2F">
      <w:pPr>
        <w:pStyle w:val="Tekstpodstawowy"/>
        <w:ind w:left="4963" w:firstLine="709"/>
        <w:jc w:val="left"/>
        <w:rPr>
          <w:rFonts w:ascii="Calibri" w:hAnsi="Calibri" w:cs="Calibri"/>
          <w:b/>
          <w:szCs w:val="22"/>
        </w:rPr>
      </w:pPr>
      <w:r w:rsidRPr="00000B2F">
        <w:rPr>
          <w:rFonts w:ascii="Calibri" w:hAnsi="Calibri" w:cs="Calibri"/>
          <w:b/>
          <w:szCs w:val="22"/>
        </w:rPr>
        <w:lastRenderedPageBreak/>
        <w:t xml:space="preserve">Załącznik nr </w:t>
      </w:r>
      <w:r w:rsidR="00362792" w:rsidRPr="00000B2F">
        <w:rPr>
          <w:rFonts w:ascii="Calibri" w:hAnsi="Calibri" w:cs="Calibri"/>
          <w:b/>
          <w:szCs w:val="22"/>
        </w:rPr>
        <w:t>4</w:t>
      </w:r>
      <w:r w:rsidRPr="00000B2F">
        <w:rPr>
          <w:rFonts w:ascii="Calibri" w:hAnsi="Calibri" w:cs="Calibri"/>
          <w:b/>
          <w:szCs w:val="22"/>
        </w:rPr>
        <w:t xml:space="preserve"> do umowy</w:t>
      </w:r>
      <w:r w:rsidR="00CB1CF8" w:rsidRPr="00000B2F">
        <w:rPr>
          <w:rFonts w:ascii="Calibri" w:hAnsi="Calibri" w:cs="Calibri"/>
          <w:b/>
          <w:szCs w:val="22"/>
        </w:rPr>
        <w:t xml:space="preserve"> ramowej</w:t>
      </w:r>
    </w:p>
    <w:p w14:paraId="770A4BD2" w14:textId="77777777" w:rsidR="007D43F2" w:rsidRPr="00000B2F" w:rsidRDefault="007D43F2" w:rsidP="00000B2F">
      <w:pPr>
        <w:pStyle w:val="Tekstpodstawowy"/>
        <w:ind w:left="5387"/>
        <w:jc w:val="left"/>
        <w:rPr>
          <w:rFonts w:ascii="Calibri" w:hAnsi="Calibri" w:cs="Calibri"/>
          <w:b/>
          <w:iCs/>
          <w:szCs w:val="22"/>
        </w:rPr>
      </w:pPr>
    </w:p>
    <w:p w14:paraId="610B9E9D" w14:textId="77777777" w:rsidR="007D43F2" w:rsidRPr="00000B2F" w:rsidRDefault="007D43F2" w:rsidP="00000B2F">
      <w:pPr>
        <w:pStyle w:val="Tekstpodstawowy"/>
        <w:ind w:left="5387"/>
        <w:jc w:val="left"/>
        <w:rPr>
          <w:rFonts w:ascii="Calibri" w:hAnsi="Calibri" w:cs="Calibri"/>
          <w:b/>
          <w:iCs/>
          <w:szCs w:val="22"/>
        </w:rPr>
      </w:pPr>
    </w:p>
    <w:p w14:paraId="15D0D976" w14:textId="77777777" w:rsidR="007D43F2" w:rsidRPr="00000B2F" w:rsidRDefault="007D43F2" w:rsidP="00000B2F">
      <w:pPr>
        <w:pStyle w:val="Tekstpodstawowy"/>
        <w:ind w:left="5387"/>
        <w:jc w:val="left"/>
        <w:rPr>
          <w:rFonts w:ascii="Calibri" w:hAnsi="Calibri" w:cs="Calibri"/>
          <w:b/>
          <w:iCs/>
          <w:szCs w:val="22"/>
        </w:rPr>
      </w:pPr>
    </w:p>
    <w:p w14:paraId="083330FA" w14:textId="77777777" w:rsidR="007D43F2" w:rsidRPr="00000B2F" w:rsidRDefault="007D43F2" w:rsidP="00000B2F">
      <w:pPr>
        <w:rPr>
          <w:rFonts w:ascii="Calibri" w:hAnsi="Calibri" w:cs="Calibri"/>
          <w:szCs w:val="22"/>
        </w:rPr>
      </w:pPr>
      <w:r w:rsidRPr="00000B2F">
        <w:rPr>
          <w:rFonts w:ascii="Calibri" w:hAnsi="Calibri" w:cs="Calibri"/>
          <w:szCs w:val="22"/>
        </w:rPr>
        <w:t>………………………………………………..</w:t>
      </w:r>
    </w:p>
    <w:p w14:paraId="2EEAA7A2" w14:textId="77777777" w:rsidR="007D43F2" w:rsidRPr="00000B2F" w:rsidRDefault="007D43F2" w:rsidP="00000B2F">
      <w:pPr>
        <w:ind w:left="5103"/>
        <w:rPr>
          <w:rFonts w:ascii="Calibri" w:hAnsi="Calibri" w:cs="Calibri"/>
          <w:sz w:val="20"/>
          <w:szCs w:val="20"/>
        </w:rPr>
      </w:pPr>
      <w:r w:rsidRPr="00000B2F">
        <w:rPr>
          <w:rFonts w:ascii="Calibri" w:hAnsi="Calibri" w:cs="Calibri"/>
          <w:i/>
          <w:sz w:val="20"/>
          <w:szCs w:val="20"/>
        </w:rPr>
        <w:t>(miejscowość i data)</w:t>
      </w:r>
    </w:p>
    <w:p w14:paraId="7B2DD042" w14:textId="77777777" w:rsidR="007D43F2" w:rsidRPr="00000B2F" w:rsidRDefault="007D43F2" w:rsidP="00000B2F">
      <w:pPr>
        <w:spacing w:line="360" w:lineRule="auto"/>
        <w:rPr>
          <w:rFonts w:ascii="Calibri" w:hAnsi="Calibri" w:cs="Calibri"/>
          <w:i/>
          <w:szCs w:val="22"/>
        </w:rPr>
      </w:pPr>
    </w:p>
    <w:p w14:paraId="279B6F16" w14:textId="77777777" w:rsidR="007D43F2" w:rsidRPr="00000B2F" w:rsidRDefault="007D43F2" w:rsidP="00000B2F">
      <w:pPr>
        <w:spacing w:line="360" w:lineRule="auto"/>
        <w:rPr>
          <w:rFonts w:ascii="Calibri" w:hAnsi="Calibri" w:cs="Calibri"/>
          <w:i/>
          <w:szCs w:val="22"/>
        </w:rPr>
      </w:pPr>
    </w:p>
    <w:p w14:paraId="11016341" w14:textId="77777777" w:rsidR="007D43F2" w:rsidRPr="00000B2F" w:rsidRDefault="007D43F2" w:rsidP="00000B2F">
      <w:pPr>
        <w:spacing w:line="360" w:lineRule="auto"/>
        <w:rPr>
          <w:rFonts w:ascii="Calibri" w:hAnsi="Calibri" w:cs="Calibri"/>
          <w:i/>
          <w:szCs w:val="22"/>
        </w:rPr>
      </w:pPr>
    </w:p>
    <w:p w14:paraId="7D497A4B" w14:textId="77777777" w:rsidR="007D43F2" w:rsidRPr="00000B2F" w:rsidRDefault="007D43F2" w:rsidP="00000B2F">
      <w:pPr>
        <w:spacing w:line="360" w:lineRule="auto"/>
        <w:rPr>
          <w:rFonts w:ascii="Calibri" w:hAnsi="Calibri" w:cs="Calibri"/>
          <w:szCs w:val="22"/>
        </w:rPr>
      </w:pPr>
      <w:r w:rsidRPr="00000B2F">
        <w:rPr>
          <w:rFonts w:ascii="Calibri" w:hAnsi="Calibri" w:cs="Calibri"/>
          <w:b/>
          <w:szCs w:val="22"/>
        </w:rPr>
        <w:t>Oświadczenie</w:t>
      </w:r>
    </w:p>
    <w:p w14:paraId="06E58C9B" w14:textId="77777777" w:rsidR="007D43F2" w:rsidRPr="00000B2F" w:rsidRDefault="007D43F2" w:rsidP="00000B2F">
      <w:pPr>
        <w:spacing w:line="360" w:lineRule="auto"/>
        <w:rPr>
          <w:rFonts w:ascii="Calibri" w:hAnsi="Calibri" w:cs="Calibri"/>
          <w:b/>
          <w:szCs w:val="22"/>
        </w:rPr>
      </w:pPr>
    </w:p>
    <w:p w14:paraId="2F4FC571" w14:textId="77777777" w:rsidR="007D43F2" w:rsidRPr="00000B2F" w:rsidRDefault="007D43F2" w:rsidP="00000B2F">
      <w:pPr>
        <w:spacing w:line="360" w:lineRule="auto"/>
        <w:rPr>
          <w:rFonts w:ascii="Calibri" w:hAnsi="Calibri" w:cs="Calibri"/>
          <w:szCs w:val="22"/>
        </w:rPr>
      </w:pPr>
      <w:r w:rsidRPr="00000B2F">
        <w:rPr>
          <w:rFonts w:ascii="Calibri" w:hAnsi="Calibri" w:cs="Calibri"/>
          <w:szCs w:val="22"/>
        </w:rPr>
        <w:t>Oświadczam, że wypełniłem obowiązki informacyjne przewidziane w art. 13 lub 14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pozyskałem w związku z wykonywaniem Umowy nr …………… zawartej pomiędzy Skarbem Państwa – Komendantem Stołecznym Policji a ……………*</w:t>
      </w:r>
    </w:p>
    <w:p w14:paraId="22563D32" w14:textId="77777777" w:rsidR="007D43F2" w:rsidRPr="00000B2F" w:rsidRDefault="007D43F2" w:rsidP="00000B2F">
      <w:pPr>
        <w:spacing w:line="360" w:lineRule="auto"/>
        <w:rPr>
          <w:rFonts w:ascii="Calibri" w:hAnsi="Calibri" w:cs="Calibri"/>
          <w:b/>
          <w:szCs w:val="22"/>
        </w:rPr>
      </w:pPr>
    </w:p>
    <w:p w14:paraId="61766308" w14:textId="77777777" w:rsidR="007D43F2" w:rsidRPr="00000B2F" w:rsidRDefault="007D43F2" w:rsidP="00000B2F">
      <w:pPr>
        <w:spacing w:line="360" w:lineRule="auto"/>
        <w:rPr>
          <w:rFonts w:ascii="Calibri" w:hAnsi="Calibri" w:cs="Calibri"/>
          <w:b/>
          <w:i/>
          <w:sz w:val="20"/>
          <w:szCs w:val="20"/>
        </w:rPr>
      </w:pPr>
    </w:p>
    <w:p w14:paraId="15C208C5" w14:textId="77777777" w:rsidR="007D43F2" w:rsidRPr="00000B2F" w:rsidRDefault="007D43F2" w:rsidP="00000B2F">
      <w:pPr>
        <w:spacing w:line="360" w:lineRule="auto"/>
        <w:rPr>
          <w:rFonts w:ascii="Calibri" w:hAnsi="Calibri" w:cs="Calibri"/>
          <w:b/>
          <w:i/>
          <w:sz w:val="20"/>
          <w:szCs w:val="20"/>
        </w:rPr>
      </w:pPr>
    </w:p>
    <w:p w14:paraId="4FD71F65" w14:textId="77777777" w:rsidR="007D43F2" w:rsidRPr="00000B2F" w:rsidRDefault="007D43F2" w:rsidP="00000B2F">
      <w:pPr>
        <w:spacing w:line="360" w:lineRule="auto"/>
        <w:rPr>
          <w:rFonts w:ascii="Calibri" w:hAnsi="Calibri" w:cs="Calibri"/>
          <w:b/>
          <w:i/>
          <w:sz w:val="20"/>
          <w:szCs w:val="20"/>
        </w:rPr>
      </w:pPr>
    </w:p>
    <w:p w14:paraId="0ADC3784" w14:textId="77777777" w:rsidR="007D43F2" w:rsidRPr="00000B2F" w:rsidRDefault="007D43F2" w:rsidP="00000B2F">
      <w:pPr>
        <w:spacing w:line="360" w:lineRule="auto"/>
        <w:rPr>
          <w:rFonts w:ascii="Calibri" w:hAnsi="Calibri" w:cs="Calibri"/>
          <w:b/>
          <w:i/>
          <w:sz w:val="20"/>
          <w:szCs w:val="20"/>
        </w:rPr>
      </w:pPr>
    </w:p>
    <w:p w14:paraId="3D4A83EB" w14:textId="77777777" w:rsidR="007D43F2" w:rsidRPr="00000B2F" w:rsidRDefault="007D43F2" w:rsidP="00000B2F">
      <w:pPr>
        <w:ind w:left="5812"/>
        <w:rPr>
          <w:rFonts w:ascii="Calibri" w:hAnsi="Calibri" w:cs="Calibri"/>
        </w:rPr>
      </w:pPr>
      <w:r w:rsidRPr="00000B2F">
        <w:rPr>
          <w:rFonts w:ascii="Calibri" w:hAnsi="Calibri" w:cs="Calibri"/>
          <w:sz w:val="20"/>
          <w:szCs w:val="20"/>
        </w:rPr>
        <w:t>………………………………………..</w:t>
      </w:r>
    </w:p>
    <w:p w14:paraId="6EB3945A" w14:textId="77777777" w:rsidR="007D43F2" w:rsidRPr="00000B2F" w:rsidRDefault="007D43F2" w:rsidP="00000B2F">
      <w:pPr>
        <w:ind w:left="5812"/>
        <w:rPr>
          <w:rFonts w:ascii="Calibri" w:hAnsi="Calibri" w:cs="Calibri"/>
        </w:rPr>
      </w:pPr>
      <w:r w:rsidRPr="00000B2F">
        <w:rPr>
          <w:rFonts w:ascii="Calibri" w:hAnsi="Calibri" w:cs="Calibri"/>
          <w:sz w:val="18"/>
          <w:szCs w:val="18"/>
        </w:rPr>
        <w:t>(podpis Wykonawcy)</w:t>
      </w:r>
    </w:p>
    <w:p w14:paraId="7A4F338F" w14:textId="77777777" w:rsidR="007D43F2" w:rsidRPr="00000B2F" w:rsidRDefault="007D43F2" w:rsidP="00000B2F">
      <w:pPr>
        <w:spacing w:after="60"/>
        <w:rPr>
          <w:rFonts w:ascii="Calibri" w:hAnsi="Calibri" w:cs="Calibri"/>
        </w:rPr>
      </w:pPr>
    </w:p>
    <w:p w14:paraId="4B79E052" w14:textId="77777777" w:rsidR="007D43F2" w:rsidRPr="00000B2F" w:rsidRDefault="007D43F2" w:rsidP="00000B2F">
      <w:pPr>
        <w:spacing w:after="60"/>
        <w:rPr>
          <w:rFonts w:ascii="Calibri" w:hAnsi="Calibri" w:cs="Calibri"/>
        </w:rPr>
      </w:pPr>
    </w:p>
    <w:p w14:paraId="1D9F8EDF" w14:textId="77777777" w:rsidR="006D1999" w:rsidRPr="00000B2F" w:rsidRDefault="006D1999" w:rsidP="00000B2F">
      <w:pPr>
        <w:spacing w:line="360" w:lineRule="auto"/>
        <w:rPr>
          <w:rFonts w:ascii="Calibri" w:hAnsi="Calibri" w:cs="Calibri"/>
          <w:sz w:val="20"/>
          <w:szCs w:val="20"/>
        </w:rPr>
      </w:pPr>
      <w:r w:rsidRPr="00000B2F">
        <w:rPr>
          <w:rFonts w:ascii="Calibri" w:hAnsi="Calibri" w:cs="Calibri"/>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w:t>
      </w:r>
    </w:p>
    <w:p w14:paraId="0D38B5C4" w14:textId="77777777" w:rsidR="007D43F2" w:rsidRPr="00000B2F" w:rsidRDefault="007D43F2" w:rsidP="00000B2F">
      <w:pPr>
        <w:tabs>
          <w:tab w:val="left" w:pos="6435"/>
        </w:tabs>
        <w:rPr>
          <w:rFonts w:ascii="Calibri" w:hAnsi="Calibri" w:cs="Calibri"/>
          <w:b/>
          <w:color w:val="auto"/>
          <w:sz w:val="24"/>
        </w:rPr>
        <w:sectPr w:rsidR="007D43F2" w:rsidRPr="00000B2F" w:rsidSect="00A81823">
          <w:pgSz w:w="11906" w:h="16838"/>
          <w:pgMar w:top="1134" w:right="1134" w:bottom="851" w:left="1276" w:header="708" w:footer="57" w:gutter="0"/>
          <w:cols w:space="708"/>
          <w:docGrid w:linePitch="299" w:charSpace="8192"/>
        </w:sectPr>
      </w:pPr>
    </w:p>
    <w:bookmarkEnd w:id="5"/>
    <w:p w14:paraId="103CD07F" w14:textId="77777777" w:rsidR="000D5ABC" w:rsidRPr="00000B2F" w:rsidRDefault="000D5ABC" w:rsidP="00000B2F">
      <w:pPr>
        <w:tabs>
          <w:tab w:val="left" w:pos="6435"/>
        </w:tabs>
        <w:rPr>
          <w:rStyle w:val="Domylnaczcionkaakapitu7"/>
          <w:rFonts w:ascii="Calibri" w:hAnsi="Calibri" w:cs="Calibri"/>
          <w:b/>
          <w:color w:val="auto"/>
          <w:sz w:val="24"/>
        </w:rPr>
      </w:pPr>
      <w:r w:rsidRPr="00000B2F">
        <w:rPr>
          <w:rStyle w:val="Domylnaczcionkaakapitu7"/>
          <w:rFonts w:ascii="Calibri" w:hAnsi="Calibri" w:cs="Calibri"/>
          <w:b/>
          <w:color w:val="auto"/>
          <w:sz w:val="24"/>
        </w:rPr>
        <w:lastRenderedPageBreak/>
        <w:t xml:space="preserve">Wzór-Załącznik nr </w:t>
      </w:r>
      <w:r w:rsidR="007C3FA7" w:rsidRPr="00000B2F">
        <w:rPr>
          <w:rStyle w:val="Domylnaczcionkaakapitu7"/>
          <w:rFonts w:ascii="Calibri" w:hAnsi="Calibri" w:cs="Calibri"/>
          <w:b/>
          <w:color w:val="auto"/>
          <w:sz w:val="24"/>
        </w:rPr>
        <w:t xml:space="preserve">1 </w:t>
      </w:r>
      <w:r w:rsidRPr="00000B2F">
        <w:rPr>
          <w:rStyle w:val="Domylnaczcionkaakapitu7"/>
          <w:rFonts w:ascii="Calibri" w:hAnsi="Calibri" w:cs="Calibri"/>
          <w:b/>
          <w:color w:val="auto"/>
          <w:sz w:val="24"/>
        </w:rPr>
        <w:t>do SWZ</w:t>
      </w:r>
    </w:p>
    <w:p w14:paraId="08176325" w14:textId="77777777" w:rsidR="000D5ABC" w:rsidRPr="00000B2F" w:rsidRDefault="000D5ABC" w:rsidP="00000B2F">
      <w:pPr>
        <w:rPr>
          <w:rFonts w:ascii="Calibri" w:hAnsi="Calibri" w:cs="Calibri"/>
          <w:sz w:val="24"/>
          <w:u w:val="single"/>
        </w:rPr>
      </w:pPr>
      <w:r w:rsidRPr="00000B2F">
        <w:rPr>
          <w:rFonts w:ascii="Calibri" w:hAnsi="Calibri" w:cs="Calibri"/>
          <w:sz w:val="24"/>
          <w:u w:val="single"/>
        </w:rPr>
        <w:t>OFERTA WYKONAWCY</w:t>
      </w:r>
    </w:p>
    <w:p w14:paraId="04432F1A" w14:textId="77777777" w:rsidR="000D5ABC" w:rsidRPr="00000B2F" w:rsidRDefault="000D5ABC" w:rsidP="00000B2F">
      <w:pPr>
        <w:rPr>
          <w:rFonts w:ascii="Calibri" w:hAnsi="Calibri" w:cs="Calibri"/>
          <w:sz w:val="24"/>
        </w:rPr>
      </w:pPr>
    </w:p>
    <w:p w14:paraId="2072B5D0" w14:textId="22490871" w:rsidR="0095137B" w:rsidRPr="00000B2F" w:rsidRDefault="0095137B" w:rsidP="00000B2F">
      <w:pPr>
        <w:rPr>
          <w:rFonts w:ascii="Calibri" w:hAnsi="Calibri" w:cs="Calibri"/>
          <w:sz w:val="24"/>
        </w:rPr>
      </w:pPr>
      <w:r w:rsidRPr="00000B2F">
        <w:rPr>
          <w:rFonts w:ascii="Calibri" w:hAnsi="Calibri" w:cs="Calibri"/>
          <w:sz w:val="24"/>
        </w:rPr>
        <w:t xml:space="preserve">Pełna nazwa Wykonawcy:  </w:t>
      </w:r>
      <w:r w:rsidR="00686A18" w:rsidRPr="00000B2F">
        <w:rPr>
          <w:rFonts w:ascii="Calibri" w:hAnsi="Calibri" w:cs="Calibri"/>
          <w:sz w:val="24"/>
        </w:rPr>
        <w:t>________</w:t>
      </w:r>
      <w:r w:rsidRPr="00000B2F">
        <w:rPr>
          <w:rFonts w:ascii="Calibri" w:hAnsi="Calibri" w:cs="Calibri"/>
          <w:sz w:val="24"/>
        </w:rPr>
        <w:t>_________________________________________</w:t>
      </w:r>
      <w:r w:rsidR="00362792" w:rsidRPr="00000B2F">
        <w:rPr>
          <w:rStyle w:val="Odwoanieprzypisudolnego"/>
          <w:rFonts w:ascii="Calibri" w:hAnsi="Calibri" w:cs="Calibri"/>
          <w:sz w:val="24"/>
        </w:rPr>
        <w:footnoteReference w:id="1"/>
      </w:r>
    </w:p>
    <w:p w14:paraId="6BB5BD55" w14:textId="77777777" w:rsidR="0095137B" w:rsidRPr="00000B2F" w:rsidRDefault="0095137B" w:rsidP="00000B2F">
      <w:pPr>
        <w:rPr>
          <w:rFonts w:ascii="Calibri" w:hAnsi="Calibri" w:cs="Calibri"/>
          <w:sz w:val="24"/>
        </w:rPr>
      </w:pPr>
    </w:p>
    <w:p w14:paraId="362D5EBD" w14:textId="6AC15BEA" w:rsidR="0095137B" w:rsidRPr="00000B2F" w:rsidRDefault="00686A18" w:rsidP="00000B2F">
      <w:pPr>
        <w:rPr>
          <w:rFonts w:ascii="Calibri" w:hAnsi="Calibri" w:cs="Calibri"/>
          <w:sz w:val="24"/>
          <w:vertAlign w:val="superscript"/>
        </w:rPr>
      </w:pPr>
      <w:r w:rsidRPr="00000B2F">
        <w:rPr>
          <w:rFonts w:ascii="Calibri" w:hAnsi="Calibri" w:cs="Calibri"/>
          <w:sz w:val="24"/>
        </w:rPr>
        <w:t>Adres:  _</w:t>
      </w:r>
      <w:r w:rsidR="0095137B" w:rsidRPr="00000B2F">
        <w:rPr>
          <w:rFonts w:ascii="Calibri" w:hAnsi="Calibri" w:cs="Calibri"/>
          <w:sz w:val="24"/>
        </w:rPr>
        <w:t>________</w:t>
      </w:r>
      <w:r w:rsidRPr="00000B2F">
        <w:rPr>
          <w:rFonts w:ascii="Calibri" w:hAnsi="Calibri" w:cs="Calibri"/>
          <w:sz w:val="24"/>
        </w:rPr>
        <w:t>_</w:t>
      </w:r>
      <w:r w:rsidR="0095137B" w:rsidRPr="00000B2F">
        <w:rPr>
          <w:rFonts w:ascii="Calibri" w:hAnsi="Calibri" w:cs="Calibri"/>
          <w:sz w:val="24"/>
        </w:rPr>
        <w:t>_______________________________________________________</w:t>
      </w:r>
      <w:r w:rsidR="00362792" w:rsidRPr="00000B2F">
        <w:rPr>
          <w:rFonts w:ascii="Calibri" w:hAnsi="Calibri" w:cs="Calibri"/>
          <w:sz w:val="24"/>
          <w:vertAlign w:val="superscript"/>
        </w:rPr>
        <w:t>1</w:t>
      </w:r>
    </w:p>
    <w:p w14:paraId="0598520E" w14:textId="77777777" w:rsidR="0095137B" w:rsidRPr="00000B2F" w:rsidRDefault="0095137B" w:rsidP="00000B2F">
      <w:pPr>
        <w:rPr>
          <w:rFonts w:ascii="Calibri" w:hAnsi="Calibri" w:cs="Calibri"/>
          <w:sz w:val="24"/>
        </w:rPr>
      </w:pPr>
    </w:p>
    <w:p w14:paraId="3F908AF3" w14:textId="13B1D912" w:rsidR="0095137B" w:rsidRPr="00000B2F" w:rsidRDefault="0095137B" w:rsidP="00000B2F">
      <w:pPr>
        <w:rPr>
          <w:rFonts w:ascii="Calibri" w:hAnsi="Calibri" w:cs="Calibri"/>
          <w:color w:val="auto"/>
          <w:sz w:val="24"/>
        </w:rPr>
      </w:pPr>
      <w:r w:rsidRPr="00000B2F">
        <w:rPr>
          <w:rFonts w:ascii="Calibri" w:hAnsi="Calibri" w:cs="Calibri"/>
          <w:color w:val="auto"/>
          <w:sz w:val="24"/>
        </w:rPr>
        <w:t xml:space="preserve">Nr telefonu:  </w:t>
      </w:r>
      <w:r w:rsidR="00686A18" w:rsidRPr="00000B2F">
        <w:rPr>
          <w:rFonts w:ascii="Calibri" w:hAnsi="Calibri" w:cs="Calibri"/>
          <w:color w:val="auto"/>
          <w:sz w:val="24"/>
        </w:rPr>
        <w:t>___</w:t>
      </w:r>
      <w:r w:rsidRPr="00000B2F">
        <w:rPr>
          <w:rFonts w:ascii="Calibri" w:hAnsi="Calibri" w:cs="Calibri"/>
          <w:color w:val="auto"/>
          <w:sz w:val="24"/>
        </w:rPr>
        <w:t>___________________________</w:t>
      </w:r>
      <w:r w:rsidR="00686A18" w:rsidRPr="00000B2F">
        <w:rPr>
          <w:rFonts w:ascii="Calibri" w:hAnsi="Calibri" w:cs="Calibri"/>
          <w:color w:val="auto"/>
          <w:sz w:val="24"/>
        </w:rPr>
        <w:t>_______________________________</w:t>
      </w:r>
      <w:r w:rsidR="00362792" w:rsidRPr="00000B2F">
        <w:rPr>
          <w:rFonts w:ascii="Calibri" w:hAnsi="Calibri" w:cs="Calibri"/>
          <w:color w:val="auto"/>
          <w:sz w:val="24"/>
          <w:vertAlign w:val="superscript"/>
        </w:rPr>
        <w:t>1</w:t>
      </w:r>
    </w:p>
    <w:p w14:paraId="631C1CFB" w14:textId="77777777" w:rsidR="0095137B" w:rsidRPr="00000B2F" w:rsidRDefault="0095137B" w:rsidP="00000B2F">
      <w:pPr>
        <w:rPr>
          <w:rFonts w:ascii="Calibri" w:hAnsi="Calibri" w:cs="Calibri"/>
          <w:sz w:val="24"/>
        </w:rPr>
      </w:pPr>
    </w:p>
    <w:p w14:paraId="4890C411" w14:textId="02CC3489" w:rsidR="0095137B" w:rsidRPr="00000B2F" w:rsidRDefault="00686A18" w:rsidP="00000B2F">
      <w:pPr>
        <w:rPr>
          <w:rFonts w:ascii="Calibri" w:hAnsi="Calibri" w:cs="Calibri"/>
          <w:sz w:val="24"/>
        </w:rPr>
      </w:pPr>
      <w:r w:rsidRPr="00000B2F">
        <w:rPr>
          <w:rFonts w:ascii="Calibri" w:hAnsi="Calibri" w:cs="Calibri"/>
          <w:sz w:val="24"/>
        </w:rPr>
        <w:t xml:space="preserve">Nr KRS/ REGON/NIP: </w:t>
      </w:r>
      <w:r w:rsidR="0095137B" w:rsidRPr="00000B2F">
        <w:rPr>
          <w:rFonts w:ascii="Calibri" w:hAnsi="Calibri" w:cs="Calibri"/>
          <w:sz w:val="24"/>
        </w:rPr>
        <w:t>_________________________________________</w:t>
      </w:r>
      <w:r w:rsidRPr="00000B2F">
        <w:rPr>
          <w:rFonts w:ascii="Calibri" w:hAnsi="Calibri" w:cs="Calibri"/>
          <w:sz w:val="24"/>
        </w:rPr>
        <w:t>____________</w:t>
      </w:r>
      <w:r w:rsidR="00362792" w:rsidRPr="00000B2F">
        <w:rPr>
          <w:rFonts w:ascii="Calibri" w:hAnsi="Calibri" w:cs="Calibri"/>
          <w:sz w:val="24"/>
          <w:vertAlign w:val="superscript"/>
        </w:rPr>
        <w:t>1</w:t>
      </w:r>
    </w:p>
    <w:p w14:paraId="74BE95D1" w14:textId="77777777" w:rsidR="00686A18" w:rsidRPr="00000B2F" w:rsidRDefault="00686A18" w:rsidP="00000B2F">
      <w:pPr>
        <w:suppressAutoHyphens w:val="0"/>
        <w:textAlignment w:val="auto"/>
        <w:rPr>
          <w:rFonts w:ascii="Calibri" w:eastAsia="Times New Roman" w:hAnsi="Calibri" w:cs="Calibri"/>
          <w:color w:val="auto"/>
          <w:kern w:val="0"/>
          <w:sz w:val="24"/>
          <w:lang w:eastAsia="en-US" w:bidi="ar-SA"/>
        </w:rPr>
      </w:pPr>
    </w:p>
    <w:p w14:paraId="14C5444A" w14:textId="51D46975" w:rsidR="007031A2" w:rsidRPr="00000B2F" w:rsidRDefault="007031A2" w:rsidP="00000B2F">
      <w:pPr>
        <w:suppressAutoHyphens w:val="0"/>
        <w:textAlignment w:val="auto"/>
        <w:rPr>
          <w:rFonts w:ascii="Calibri" w:eastAsia="Times New Roman" w:hAnsi="Calibri" w:cs="Calibri"/>
          <w:b/>
          <w:bCs/>
          <w:color w:val="auto"/>
          <w:kern w:val="0"/>
          <w:sz w:val="24"/>
          <w:lang w:eastAsia="en-US" w:bidi="ar-SA"/>
        </w:rPr>
      </w:pPr>
      <w:r w:rsidRPr="00000B2F">
        <w:rPr>
          <w:rFonts w:ascii="Calibri" w:eastAsia="Times New Roman" w:hAnsi="Calibri" w:cs="Calibri"/>
          <w:color w:val="auto"/>
          <w:kern w:val="0"/>
          <w:sz w:val="24"/>
          <w:lang w:eastAsia="en-US" w:bidi="ar-SA"/>
        </w:rPr>
        <w:t xml:space="preserve">Przystępując do postępowania prowadzonego w trybie </w:t>
      </w:r>
      <w:r w:rsidR="00665A21" w:rsidRPr="00000B2F">
        <w:rPr>
          <w:rFonts w:ascii="Calibri" w:eastAsia="Times New Roman" w:hAnsi="Calibri" w:cs="Calibri"/>
          <w:color w:val="auto"/>
          <w:kern w:val="0"/>
          <w:sz w:val="24"/>
          <w:lang w:eastAsia="en-US" w:bidi="ar-SA"/>
        </w:rPr>
        <w:t>podstawowym</w:t>
      </w:r>
      <w:r w:rsidRPr="00000B2F">
        <w:rPr>
          <w:rFonts w:ascii="Calibri" w:eastAsia="Times New Roman" w:hAnsi="Calibri" w:cs="Calibri"/>
          <w:color w:val="auto"/>
          <w:kern w:val="0"/>
          <w:sz w:val="24"/>
          <w:lang w:eastAsia="en-US" w:bidi="ar-SA"/>
        </w:rPr>
        <w:t xml:space="preserve"> na</w:t>
      </w:r>
      <w:r w:rsidR="00362792" w:rsidRPr="00000B2F">
        <w:rPr>
          <w:rFonts w:ascii="Calibri" w:eastAsia="Times New Roman" w:hAnsi="Calibri" w:cs="Calibri"/>
          <w:b/>
          <w:bCs/>
          <w:color w:val="auto"/>
          <w:kern w:val="0"/>
          <w:sz w:val="24"/>
          <w:lang w:eastAsia="en-US" w:bidi="ar-SA"/>
        </w:rPr>
        <w:t xml:space="preserve"> Dostaw</w:t>
      </w:r>
      <w:r w:rsidR="00D63E12" w:rsidRPr="00000B2F">
        <w:rPr>
          <w:rFonts w:ascii="Calibri" w:eastAsia="Times New Roman" w:hAnsi="Calibri" w:cs="Calibri"/>
          <w:b/>
          <w:bCs/>
          <w:color w:val="auto"/>
          <w:kern w:val="0"/>
          <w:sz w:val="24"/>
          <w:lang w:eastAsia="en-US" w:bidi="ar-SA"/>
        </w:rPr>
        <w:t>y zestawów ratowniczych w walizce, nr ref. WZP-1365/25/89/Z.</w:t>
      </w:r>
    </w:p>
    <w:p w14:paraId="6ED99210" w14:textId="77777777" w:rsidR="007031A2" w:rsidRPr="00000B2F" w:rsidRDefault="007031A2" w:rsidP="00000B2F">
      <w:pPr>
        <w:suppressAutoHyphens w:val="0"/>
        <w:textAlignment w:val="auto"/>
        <w:rPr>
          <w:rFonts w:ascii="Calibri" w:eastAsia="Times New Roman" w:hAnsi="Calibri" w:cs="Calibri"/>
          <w:color w:val="auto"/>
          <w:kern w:val="0"/>
          <w:sz w:val="24"/>
          <w:lang w:eastAsia="en-US" w:bidi="ar-SA"/>
        </w:rPr>
      </w:pPr>
    </w:p>
    <w:p w14:paraId="2BC55F15" w14:textId="595E5DAB" w:rsidR="00F53558" w:rsidRPr="00000B2F" w:rsidRDefault="00F24ED8" w:rsidP="00000B2F">
      <w:pPr>
        <w:tabs>
          <w:tab w:val="left" w:pos="426"/>
        </w:tabs>
        <w:suppressAutoHyphens w:val="0"/>
        <w:textAlignment w:val="auto"/>
        <w:rPr>
          <w:rFonts w:ascii="Calibri" w:eastAsia="Times New Roman" w:hAnsi="Calibri" w:cs="Calibri"/>
          <w:b/>
          <w:bCs/>
          <w:color w:val="auto"/>
          <w:kern w:val="0"/>
          <w:sz w:val="24"/>
          <w:lang w:eastAsia="en-US" w:bidi="ar-SA"/>
        </w:rPr>
      </w:pPr>
      <w:r w:rsidRPr="00000B2F">
        <w:rPr>
          <w:rFonts w:ascii="Calibri" w:hAnsi="Calibri" w:cs="Calibri"/>
          <w:b/>
          <w:iCs/>
          <w:color w:val="auto"/>
          <w:sz w:val="24"/>
        </w:rPr>
        <w:t>I.</w:t>
      </w:r>
      <w:r w:rsidRPr="00000B2F">
        <w:rPr>
          <w:rFonts w:ascii="Calibri" w:hAnsi="Calibri" w:cs="Calibri"/>
          <w:iCs/>
          <w:color w:val="auto"/>
          <w:sz w:val="24"/>
        </w:rPr>
        <w:t xml:space="preserve"> </w:t>
      </w:r>
      <w:r w:rsidR="007031A2" w:rsidRPr="00000B2F">
        <w:rPr>
          <w:rFonts w:ascii="Calibri" w:eastAsia="Times New Roman" w:hAnsi="Calibri" w:cs="Calibri"/>
          <w:b/>
          <w:bCs/>
          <w:color w:val="auto"/>
          <w:kern w:val="0"/>
          <w:sz w:val="24"/>
          <w:lang w:eastAsia="en-US" w:bidi="ar-SA"/>
        </w:rPr>
        <w:t>Oferujemy wykonanie przedmiotu zamówienia za cenę</w:t>
      </w:r>
      <w:r w:rsidR="00665A21" w:rsidRPr="00000B2F">
        <w:rPr>
          <w:rFonts w:ascii="Calibri" w:eastAsia="Times New Roman" w:hAnsi="Calibri" w:cs="Calibri"/>
          <w:b/>
          <w:bCs/>
          <w:color w:val="auto"/>
          <w:kern w:val="0"/>
          <w:sz w:val="24"/>
          <w:lang w:eastAsia="en-US" w:bidi="ar-SA"/>
        </w:rPr>
        <w:t xml:space="preserve"> oferty</w:t>
      </w:r>
      <w:r w:rsidR="00DF536F" w:rsidRPr="00000B2F">
        <w:rPr>
          <w:rFonts w:ascii="Calibri" w:eastAsia="Times New Roman" w:hAnsi="Calibri" w:cs="Calibri"/>
          <w:b/>
          <w:bCs/>
          <w:color w:val="auto"/>
          <w:kern w:val="0"/>
          <w:sz w:val="24"/>
          <w:lang w:eastAsia="en-US" w:bidi="ar-SA"/>
        </w:rPr>
        <w:t xml:space="preserve"> bru</w:t>
      </w:r>
      <w:r w:rsidR="00D63E12" w:rsidRPr="00000B2F">
        <w:rPr>
          <w:rFonts w:ascii="Calibri" w:eastAsia="Times New Roman" w:hAnsi="Calibri" w:cs="Calibri"/>
          <w:b/>
          <w:bCs/>
          <w:color w:val="auto"/>
          <w:kern w:val="0"/>
          <w:sz w:val="24"/>
          <w:lang w:eastAsia="en-US" w:bidi="ar-SA"/>
        </w:rPr>
        <w:t xml:space="preserve">tto, zgodnie z poniższą tabelą:  </w:t>
      </w:r>
    </w:p>
    <w:p w14:paraId="6A31A2E3" w14:textId="77777777" w:rsidR="00D63E12" w:rsidRPr="00000B2F" w:rsidRDefault="00D63E12" w:rsidP="00000B2F">
      <w:pPr>
        <w:tabs>
          <w:tab w:val="left" w:pos="426"/>
        </w:tabs>
        <w:suppressAutoHyphens w:val="0"/>
        <w:textAlignment w:val="auto"/>
        <w:rPr>
          <w:rFonts w:ascii="Calibri" w:eastAsia="Times New Roman" w:hAnsi="Calibri" w:cs="Calibri"/>
          <w:b/>
          <w:bCs/>
          <w:color w:val="auto"/>
          <w:kern w:val="0"/>
          <w:sz w:val="24"/>
          <w:lang w:eastAsia="en-US" w:bidi="ar-SA"/>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14"/>
        <w:gridCol w:w="615"/>
        <w:gridCol w:w="640"/>
        <w:gridCol w:w="1507"/>
        <w:gridCol w:w="928"/>
        <w:gridCol w:w="2247"/>
      </w:tblGrid>
      <w:tr w:rsidR="006B2BDC" w:rsidRPr="00000B2F" w14:paraId="010540B4" w14:textId="77777777" w:rsidTr="00F32BC9">
        <w:trPr>
          <w:trHeight w:val="926"/>
        </w:trPr>
        <w:tc>
          <w:tcPr>
            <w:tcW w:w="562" w:type="dxa"/>
            <w:tcBorders>
              <w:top w:val="single" w:sz="4" w:space="0" w:color="auto"/>
              <w:left w:val="single" w:sz="4" w:space="0" w:color="auto"/>
              <w:bottom w:val="single" w:sz="4" w:space="0" w:color="auto"/>
              <w:right w:val="single" w:sz="4" w:space="0" w:color="auto"/>
            </w:tcBorders>
            <w:vAlign w:val="center"/>
            <w:hideMark/>
          </w:tcPr>
          <w:p w14:paraId="0FFFB2D6" w14:textId="77777777" w:rsidR="006B2BDC" w:rsidRPr="00000B2F" w:rsidRDefault="006B2BDC" w:rsidP="00000B2F">
            <w:pPr>
              <w:tabs>
                <w:tab w:val="left" w:pos="426"/>
              </w:tabs>
              <w:suppressAutoHyphens w:val="0"/>
              <w:textAlignment w:val="auto"/>
              <w:rPr>
                <w:rFonts w:ascii="Calibri" w:eastAsia="Times New Roman" w:hAnsi="Calibri" w:cs="Calibri"/>
                <w:b/>
                <w:color w:val="auto"/>
                <w:kern w:val="0"/>
                <w:sz w:val="20"/>
                <w:szCs w:val="20"/>
                <w:lang w:eastAsia="en-US" w:bidi="ar-SA"/>
              </w:rPr>
            </w:pPr>
            <w:r w:rsidRPr="00000B2F">
              <w:rPr>
                <w:rFonts w:ascii="Calibri" w:eastAsia="Times New Roman" w:hAnsi="Calibri" w:cs="Calibri"/>
                <w:b/>
                <w:color w:val="auto"/>
                <w:kern w:val="0"/>
                <w:sz w:val="20"/>
                <w:szCs w:val="20"/>
                <w:lang w:eastAsia="en-US" w:bidi="ar-SA"/>
              </w:rPr>
              <w:t>L.p.</w:t>
            </w:r>
          </w:p>
        </w:tc>
        <w:tc>
          <w:tcPr>
            <w:tcW w:w="2614" w:type="dxa"/>
            <w:tcBorders>
              <w:top w:val="single" w:sz="4" w:space="0" w:color="auto"/>
              <w:left w:val="single" w:sz="4" w:space="0" w:color="auto"/>
              <w:bottom w:val="single" w:sz="4" w:space="0" w:color="auto"/>
              <w:right w:val="single" w:sz="4" w:space="0" w:color="auto"/>
            </w:tcBorders>
            <w:vAlign w:val="center"/>
            <w:hideMark/>
          </w:tcPr>
          <w:p w14:paraId="5F7C85EB" w14:textId="65E879A5" w:rsidR="006B2BDC" w:rsidRPr="00000B2F" w:rsidRDefault="006B2BDC" w:rsidP="00000B2F">
            <w:pPr>
              <w:tabs>
                <w:tab w:val="left" w:pos="426"/>
              </w:tabs>
              <w:suppressAutoHyphens w:val="0"/>
              <w:textAlignment w:val="auto"/>
              <w:rPr>
                <w:rFonts w:ascii="Calibri" w:eastAsia="Times New Roman" w:hAnsi="Calibri" w:cs="Calibri"/>
                <w:b/>
                <w:color w:val="auto"/>
                <w:kern w:val="0"/>
                <w:sz w:val="20"/>
                <w:szCs w:val="20"/>
                <w:lang w:eastAsia="en-US" w:bidi="ar-SA"/>
              </w:rPr>
            </w:pPr>
            <w:r w:rsidRPr="00000B2F">
              <w:rPr>
                <w:rFonts w:ascii="Calibri" w:eastAsia="Times New Roman" w:hAnsi="Calibri" w:cs="Calibri"/>
                <w:b/>
                <w:color w:val="auto"/>
                <w:kern w:val="0"/>
                <w:sz w:val="20"/>
                <w:szCs w:val="20"/>
                <w:lang w:eastAsia="en-US" w:bidi="ar-SA"/>
              </w:rPr>
              <w:t>Nazwa asortymentu</w:t>
            </w:r>
          </w:p>
        </w:tc>
        <w:tc>
          <w:tcPr>
            <w:tcW w:w="615" w:type="dxa"/>
            <w:tcBorders>
              <w:top w:val="single" w:sz="4" w:space="0" w:color="auto"/>
              <w:left w:val="single" w:sz="4" w:space="0" w:color="auto"/>
              <w:bottom w:val="single" w:sz="4" w:space="0" w:color="auto"/>
              <w:right w:val="single" w:sz="4" w:space="0" w:color="auto"/>
            </w:tcBorders>
            <w:vAlign w:val="center"/>
            <w:hideMark/>
          </w:tcPr>
          <w:p w14:paraId="472A81D4" w14:textId="77777777" w:rsidR="006B2BDC" w:rsidRPr="00000B2F" w:rsidRDefault="006B2BDC" w:rsidP="00000B2F">
            <w:pPr>
              <w:tabs>
                <w:tab w:val="left" w:pos="426"/>
              </w:tabs>
              <w:suppressAutoHyphens w:val="0"/>
              <w:textAlignment w:val="auto"/>
              <w:rPr>
                <w:rFonts w:ascii="Calibri" w:eastAsia="Times New Roman" w:hAnsi="Calibri" w:cs="Calibri"/>
                <w:b/>
                <w:color w:val="auto"/>
                <w:kern w:val="0"/>
                <w:sz w:val="20"/>
                <w:szCs w:val="20"/>
                <w:lang w:eastAsia="en-US" w:bidi="ar-SA"/>
              </w:rPr>
            </w:pPr>
            <w:r w:rsidRPr="00000B2F">
              <w:rPr>
                <w:rFonts w:ascii="Calibri" w:eastAsia="Times New Roman" w:hAnsi="Calibri" w:cs="Calibri"/>
                <w:b/>
                <w:color w:val="auto"/>
                <w:kern w:val="0"/>
                <w:sz w:val="20"/>
                <w:szCs w:val="20"/>
                <w:lang w:eastAsia="en-US" w:bidi="ar-SA"/>
              </w:rPr>
              <w:t xml:space="preserve">j.m. </w:t>
            </w:r>
          </w:p>
        </w:tc>
        <w:tc>
          <w:tcPr>
            <w:tcW w:w="640" w:type="dxa"/>
            <w:tcBorders>
              <w:top w:val="single" w:sz="4" w:space="0" w:color="auto"/>
              <w:left w:val="single" w:sz="4" w:space="0" w:color="auto"/>
              <w:bottom w:val="single" w:sz="4" w:space="0" w:color="auto"/>
              <w:right w:val="single" w:sz="4" w:space="0" w:color="auto"/>
            </w:tcBorders>
            <w:vAlign w:val="center"/>
          </w:tcPr>
          <w:p w14:paraId="44C38CB7" w14:textId="77777777" w:rsidR="006B2BDC" w:rsidRPr="00000B2F" w:rsidRDefault="006B2BDC" w:rsidP="00000B2F">
            <w:pPr>
              <w:tabs>
                <w:tab w:val="left" w:pos="426"/>
              </w:tabs>
              <w:suppressAutoHyphens w:val="0"/>
              <w:textAlignment w:val="auto"/>
              <w:rPr>
                <w:rFonts w:ascii="Calibri" w:eastAsia="Times New Roman" w:hAnsi="Calibri" w:cs="Calibri"/>
                <w:b/>
                <w:color w:val="auto"/>
                <w:kern w:val="0"/>
                <w:sz w:val="20"/>
                <w:szCs w:val="20"/>
                <w:lang w:eastAsia="en-US" w:bidi="ar-SA"/>
              </w:rPr>
            </w:pPr>
            <w:r w:rsidRPr="00000B2F">
              <w:rPr>
                <w:rFonts w:ascii="Calibri" w:eastAsia="Times New Roman" w:hAnsi="Calibri" w:cs="Calibri"/>
                <w:b/>
                <w:color w:val="auto"/>
                <w:kern w:val="0"/>
                <w:sz w:val="20"/>
                <w:szCs w:val="20"/>
                <w:lang w:eastAsia="en-US" w:bidi="ar-SA"/>
              </w:rPr>
              <w:t>Ilość</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CFA1522" w14:textId="77777777" w:rsidR="006B2BDC" w:rsidRPr="00000B2F" w:rsidRDefault="006B2BDC" w:rsidP="00000B2F">
            <w:pPr>
              <w:tabs>
                <w:tab w:val="left" w:pos="426"/>
              </w:tabs>
              <w:suppressAutoHyphens w:val="0"/>
              <w:textAlignment w:val="auto"/>
              <w:rPr>
                <w:rFonts w:ascii="Calibri" w:eastAsia="Times New Roman" w:hAnsi="Calibri" w:cs="Calibri"/>
                <w:b/>
                <w:color w:val="auto"/>
                <w:kern w:val="0"/>
                <w:sz w:val="20"/>
                <w:szCs w:val="20"/>
                <w:vertAlign w:val="superscript"/>
                <w:lang w:eastAsia="en-US" w:bidi="ar-SA"/>
              </w:rPr>
            </w:pPr>
            <w:r w:rsidRPr="00000B2F">
              <w:rPr>
                <w:rFonts w:ascii="Calibri" w:eastAsia="Times New Roman" w:hAnsi="Calibri" w:cs="Calibri"/>
                <w:b/>
                <w:color w:val="auto"/>
                <w:kern w:val="0"/>
                <w:sz w:val="20"/>
                <w:szCs w:val="20"/>
                <w:lang w:eastAsia="en-US" w:bidi="ar-SA"/>
              </w:rPr>
              <w:t>Cena netto w PLN za 1 j.m. asortymentu</w:t>
            </w:r>
            <w:r w:rsidRPr="00000B2F">
              <w:rPr>
                <w:rFonts w:ascii="Calibri" w:eastAsia="Times New Roman" w:hAnsi="Calibri" w:cs="Calibri"/>
                <w:b/>
                <w:color w:val="auto"/>
                <w:kern w:val="0"/>
                <w:sz w:val="20"/>
                <w:szCs w:val="20"/>
                <w:vertAlign w:val="superscript"/>
                <w:lang w:eastAsia="en-US" w:bidi="ar-SA"/>
              </w:rPr>
              <w:t xml:space="preserve"> </w:t>
            </w:r>
            <w:r w:rsidRPr="00000B2F">
              <w:rPr>
                <w:rFonts w:ascii="Calibri" w:eastAsia="Times New Roman" w:hAnsi="Calibri" w:cs="Calibri"/>
                <w:b/>
                <w:color w:val="auto"/>
                <w:kern w:val="0"/>
                <w:sz w:val="20"/>
                <w:szCs w:val="20"/>
                <w:vertAlign w:val="superscript"/>
                <w:lang w:eastAsia="en-US" w:bidi="ar-SA"/>
              </w:rPr>
              <w:footnoteReference w:id="2"/>
            </w:r>
          </w:p>
        </w:tc>
        <w:tc>
          <w:tcPr>
            <w:tcW w:w="928" w:type="dxa"/>
            <w:tcBorders>
              <w:top w:val="single" w:sz="4" w:space="0" w:color="auto"/>
              <w:left w:val="single" w:sz="4" w:space="0" w:color="auto"/>
              <w:bottom w:val="single" w:sz="4" w:space="0" w:color="auto"/>
              <w:right w:val="single" w:sz="4" w:space="0" w:color="auto"/>
            </w:tcBorders>
            <w:vAlign w:val="center"/>
            <w:hideMark/>
          </w:tcPr>
          <w:p w14:paraId="41098C39" w14:textId="77777777" w:rsidR="006B2BDC" w:rsidRPr="00000B2F" w:rsidRDefault="006B2BDC" w:rsidP="00000B2F">
            <w:pPr>
              <w:tabs>
                <w:tab w:val="left" w:pos="426"/>
              </w:tabs>
              <w:suppressAutoHyphens w:val="0"/>
              <w:textAlignment w:val="auto"/>
              <w:rPr>
                <w:rFonts w:ascii="Calibri" w:eastAsia="Times New Roman" w:hAnsi="Calibri" w:cs="Calibri"/>
                <w:b/>
                <w:color w:val="auto"/>
                <w:kern w:val="0"/>
                <w:sz w:val="20"/>
                <w:szCs w:val="20"/>
                <w:vertAlign w:val="superscript"/>
                <w:lang w:eastAsia="en-US" w:bidi="ar-SA"/>
              </w:rPr>
            </w:pPr>
            <w:r w:rsidRPr="00000B2F">
              <w:rPr>
                <w:rFonts w:ascii="Calibri" w:eastAsia="Times New Roman" w:hAnsi="Calibri" w:cs="Calibri"/>
                <w:b/>
                <w:color w:val="auto"/>
                <w:kern w:val="0"/>
                <w:sz w:val="20"/>
                <w:szCs w:val="20"/>
                <w:lang w:eastAsia="en-US" w:bidi="ar-SA"/>
              </w:rPr>
              <w:t>Stawka podatku VAT w %</w:t>
            </w:r>
            <w:r w:rsidRPr="00000B2F">
              <w:rPr>
                <w:rFonts w:ascii="Calibri" w:eastAsia="Times New Roman" w:hAnsi="Calibri" w:cs="Calibri"/>
                <w:b/>
                <w:color w:val="auto"/>
                <w:kern w:val="0"/>
                <w:sz w:val="20"/>
                <w:szCs w:val="20"/>
                <w:vertAlign w:val="superscript"/>
                <w:lang w:eastAsia="en-US" w:bidi="ar-SA"/>
              </w:rPr>
              <w:t>1</w:t>
            </w:r>
          </w:p>
        </w:tc>
        <w:tc>
          <w:tcPr>
            <w:tcW w:w="2247" w:type="dxa"/>
            <w:tcBorders>
              <w:top w:val="single" w:sz="4" w:space="0" w:color="auto"/>
              <w:left w:val="single" w:sz="4" w:space="0" w:color="auto"/>
              <w:bottom w:val="single" w:sz="4" w:space="0" w:color="auto"/>
              <w:right w:val="single" w:sz="4" w:space="0" w:color="auto"/>
            </w:tcBorders>
            <w:vAlign w:val="center"/>
            <w:hideMark/>
          </w:tcPr>
          <w:p w14:paraId="26553C80" w14:textId="77777777" w:rsidR="006B2BDC" w:rsidRPr="00000B2F" w:rsidRDefault="006B2BDC" w:rsidP="00000B2F">
            <w:pPr>
              <w:suppressAutoHyphens w:val="0"/>
              <w:textAlignment w:val="auto"/>
              <w:rPr>
                <w:rFonts w:ascii="Calibri" w:eastAsia="Times New Roman" w:hAnsi="Calibri" w:cs="Calibri"/>
                <w:b/>
                <w:color w:val="auto"/>
                <w:kern w:val="0"/>
                <w:sz w:val="20"/>
                <w:szCs w:val="20"/>
                <w:vertAlign w:val="superscript"/>
                <w:lang w:eastAsia="en-US" w:bidi="ar-SA"/>
              </w:rPr>
            </w:pPr>
            <w:r w:rsidRPr="00000B2F">
              <w:rPr>
                <w:rFonts w:ascii="Calibri" w:eastAsia="Times New Roman" w:hAnsi="Calibri" w:cs="Calibri"/>
                <w:b/>
                <w:color w:val="auto"/>
                <w:kern w:val="0"/>
                <w:sz w:val="20"/>
                <w:szCs w:val="20"/>
                <w:lang w:eastAsia="en-US" w:bidi="ar-SA"/>
              </w:rPr>
              <w:t>Wartość brutto</w:t>
            </w:r>
          </w:p>
          <w:p w14:paraId="2EFED384" w14:textId="0A89A9C5" w:rsidR="006B2BDC" w:rsidRPr="00000B2F" w:rsidRDefault="006B2BDC" w:rsidP="00000B2F">
            <w:pPr>
              <w:suppressAutoHyphens w:val="0"/>
              <w:textAlignment w:val="auto"/>
              <w:rPr>
                <w:rFonts w:ascii="Calibri" w:eastAsia="Times New Roman" w:hAnsi="Calibri" w:cs="Calibri"/>
                <w:b/>
                <w:color w:val="auto"/>
                <w:kern w:val="0"/>
                <w:sz w:val="20"/>
                <w:szCs w:val="20"/>
                <w:vertAlign w:val="superscript"/>
                <w:lang w:eastAsia="en-US" w:bidi="ar-SA"/>
              </w:rPr>
            </w:pPr>
            <w:r w:rsidRPr="00000B2F">
              <w:rPr>
                <w:rFonts w:ascii="Calibri" w:eastAsia="Times New Roman" w:hAnsi="Calibri" w:cs="Calibri"/>
                <w:b/>
                <w:color w:val="auto"/>
                <w:kern w:val="0"/>
                <w:sz w:val="20"/>
                <w:szCs w:val="20"/>
                <w:lang w:eastAsia="en-US" w:bidi="ar-SA"/>
              </w:rPr>
              <w:t>(kol. 4 x 5</w:t>
            </w:r>
            <w:r w:rsidRPr="00000B2F">
              <w:rPr>
                <w:rFonts w:ascii="Calibri" w:eastAsia="Times New Roman" w:hAnsi="Calibri" w:cs="Calibri"/>
                <w:b/>
                <w:bCs/>
                <w:color w:val="auto"/>
                <w:kern w:val="0"/>
                <w:sz w:val="20"/>
                <w:szCs w:val="20"/>
                <w:lang w:eastAsia="en-US" w:bidi="ar-SA"/>
              </w:rPr>
              <w:t xml:space="preserve"> powiększona o wartość podatku VAT wg  stawki wskazanej w kol. 6</w:t>
            </w:r>
            <w:r w:rsidRPr="00000B2F">
              <w:rPr>
                <w:rFonts w:ascii="Calibri" w:eastAsia="Times New Roman" w:hAnsi="Calibri" w:cs="Calibri"/>
                <w:b/>
                <w:color w:val="auto"/>
                <w:kern w:val="0"/>
                <w:sz w:val="20"/>
                <w:szCs w:val="20"/>
                <w:lang w:eastAsia="en-US" w:bidi="ar-SA"/>
              </w:rPr>
              <w:t>)</w:t>
            </w:r>
            <w:r w:rsidRPr="00000B2F">
              <w:rPr>
                <w:rFonts w:ascii="Calibri" w:eastAsia="Times New Roman" w:hAnsi="Calibri" w:cs="Calibri"/>
                <w:b/>
                <w:color w:val="auto"/>
                <w:kern w:val="0"/>
                <w:sz w:val="20"/>
                <w:szCs w:val="20"/>
                <w:vertAlign w:val="superscript"/>
                <w:lang w:eastAsia="en-US" w:bidi="ar-SA"/>
              </w:rPr>
              <w:t>2</w:t>
            </w:r>
          </w:p>
        </w:tc>
      </w:tr>
      <w:tr w:rsidR="006B2BDC" w:rsidRPr="00000B2F" w14:paraId="6948DE9C" w14:textId="77777777" w:rsidTr="00F32BC9">
        <w:trPr>
          <w:trHeight w:val="309"/>
        </w:trPr>
        <w:tc>
          <w:tcPr>
            <w:tcW w:w="562" w:type="dxa"/>
            <w:tcBorders>
              <w:top w:val="single" w:sz="4" w:space="0" w:color="auto"/>
              <w:left w:val="single" w:sz="4" w:space="0" w:color="auto"/>
              <w:bottom w:val="single" w:sz="4" w:space="0" w:color="auto"/>
              <w:right w:val="single" w:sz="4" w:space="0" w:color="auto"/>
            </w:tcBorders>
          </w:tcPr>
          <w:p w14:paraId="418FF363"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 w:val="20"/>
                <w:szCs w:val="20"/>
                <w:lang w:eastAsia="en-US" w:bidi="ar-SA"/>
              </w:rPr>
            </w:pPr>
            <w:r w:rsidRPr="00D31999">
              <w:rPr>
                <w:rFonts w:ascii="Calibri" w:eastAsia="Times New Roman" w:hAnsi="Calibri" w:cs="Calibri"/>
                <w:b/>
                <w:color w:val="auto"/>
                <w:kern w:val="0"/>
                <w:sz w:val="20"/>
                <w:szCs w:val="20"/>
                <w:lang w:eastAsia="en-US" w:bidi="ar-SA"/>
              </w:rPr>
              <w:t>1</w:t>
            </w:r>
          </w:p>
        </w:tc>
        <w:tc>
          <w:tcPr>
            <w:tcW w:w="2614" w:type="dxa"/>
            <w:tcBorders>
              <w:top w:val="single" w:sz="4" w:space="0" w:color="auto"/>
              <w:left w:val="single" w:sz="4" w:space="0" w:color="auto"/>
              <w:bottom w:val="single" w:sz="4" w:space="0" w:color="auto"/>
              <w:right w:val="single" w:sz="4" w:space="0" w:color="auto"/>
            </w:tcBorders>
          </w:tcPr>
          <w:p w14:paraId="4A78E712"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 w:val="20"/>
                <w:szCs w:val="20"/>
                <w:lang w:eastAsia="en-US" w:bidi="ar-SA"/>
              </w:rPr>
            </w:pPr>
            <w:r w:rsidRPr="00D31999">
              <w:rPr>
                <w:rFonts w:ascii="Calibri" w:eastAsia="Times New Roman" w:hAnsi="Calibri" w:cs="Calibri"/>
                <w:b/>
                <w:color w:val="auto"/>
                <w:kern w:val="0"/>
                <w:sz w:val="20"/>
                <w:szCs w:val="20"/>
                <w:lang w:eastAsia="en-US" w:bidi="ar-SA"/>
              </w:rPr>
              <w:t>2</w:t>
            </w:r>
          </w:p>
        </w:tc>
        <w:tc>
          <w:tcPr>
            <w:tcW w:w="615" w:type="dxa"/>
            <w:tcBorders>
              <w:top w:val="single" w:sz="4" w:space="0" w:color="auto"/>
              <w:left w:val="single" w:sz="4" w:space="0" w:color="auto"/>
              <w:bottom w:val="single" w:sz="4" w:space="0" w:color="auto"/>
              <w:right w:val="single" w:sz="4" w:space="0" w:color="auto"/>
            </w:tcBorders>
          </w:tcPr>
          <w:p w14:paraId="1B457522"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 w:val="20"/>
                <w:szCs w:val="20"/>
                <w:lang w:eastAsia="en-US" w:bidi="ar-SA"/>
              </w:rPr>
            </w:pPr>
            <w:r w:rsidRPr="00D31999">
              <w:rPr>
                <w:rFonts w:ascii="Calibri" w:eastAsia="Times New Roman" w:hAnsi="Calibri" w:cs="Calibri"/>
                <w:b/>
                <w:color w:val="auto"/>
                <w:kern w:val="0"/>
                <w:sz w:val="20"/>
                <w:szCs w:val="20"/>
                <w:lang w:eastAsia="en-US" w:bidi="ar-SA"/>
              </w:rPr>
              <w:t>3</w:t>
            </w:r>
          </w:p>
        </w:tc>
        <w:tc>
          <w:tcPr>
            <w:tcW w:w="640" w:type="dxa"/>
            <w:tcBorders>
              <w:top w:val="single" w:sz="4" w:space="0" w:color="auto"/>
              <w:left w:val="single" w:sz="4" w:space="0" w:color="auto"/>
              <w:bottom w:val="single" w:sz="4" w:space="0" w:color="auto"/>
              <w:right w:val="single" w:sz="4" w:space="0" w:color="auto"/>
            </w:tcBorders>
          </w:tcPr>
          <w:p w14:paraId="52AB59CA"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 w:val="20"/>
                <w:szCs w:val="20"/>
                <w:lang w:eastAsia="en-US" w:bidi="ar-SA"/>
              </w:rPr>
            </w:pPr>
            <w:r w:rsidRPr="00D31999">
              <w:rPr>
                <w:rFonts w:ascii="Calibri" w:eastAsia="Times New Roman" w:hAnsi="Calibri" w:cs="Calibri"/>
                <w:b/>
                <w:color w:val="auto"/>
                <w:kern w:val="0"/>
                <w:sz w:val="20"/>
                <w:szCs w:val="20"/>
                <w:lang w:eastAsia="en-US" w:bidi="ar-SA"/>
              </w:rPr>
              <w:t>4</w:t>
            </w:r>
          </w:p>
        </w:tc>
        <w:tc>
          <w:tcPr>
            <w:tcW w:w="1507" w:type="dxa"/>
            <w:tcBorders>
              <w:top w:val="single" w:sz="4" w:space="0" w:color="auto"/>
              <w:left w:val="single" w:sz="4" w:space="0" w:color="auto"/>
              <w:bottom w:val="single" w:sz="4" w:space="0" w:color="auto"/>
              <w:right w:val="single" w:sz="4" w:space="0" w:color="auto"/>
            </w:tcBorders>
          </w:tcPr>
          <w:p w14:paraId="12A07C51"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 w:val="20"/>
                <w:szCs w:val="20"/>
                <w:lang w:eastAsia="en-US" w:bidi="ar-SA"/>
              </w:rPr>
            </w:pPr>
            <w:r w:rsidRPr="00D31999">
              <w:rPr>
                <w:rFonts w:ascii="Calibri" w:eastAsia="Times New Roman" w:hAnsi="Calibri" w:cs="Calibri"/>
                <w:b/>
                <w:color w:val="auto"/>
                <w:kern w:val="0"/>
                <w:sz w:val="20"/>
                <w:szCs w:val="20"/>
                <w:lang w:eastAsia="en-US" w:bidi="ar-SA"/>
              </w:rPr>
              <w:t>5</w:t>
            </w:r>
          </w:p>
        </w:tc>
        <w:tc>
          <w:tcPr>
            <w:tcW w:w="928" w:type="dxa"/>
            <w:tcBorders>
              <w:top w:val="single" w:sz="4" w:space="0" w:color="auto"/>
              <w:left w:val="single" w:sz="4" w:space="0" w:color="auto"/>
              <w:bottom w:val="single" w:sz="4" w:space="0" w:color="auto"/>
              <w:right w:val="single" w:sz="4" w:space="0" w:color="auto"/>
            </w:tcBorders>
          </w:tcPr>
          <w:p w14:paraId="31CDF26A"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 w:val="20"/>
                <w:szCs w:val="20"/>
                <w:lang w:eastAsia="en-US" w:bidi="ar-SA"/>
              </w:rPr>
            </w:pPr>
            <w:r w:rsidRPr="00D31999">
              <w:rPr>
                <w:rFonts w:ascii="Calibri" w:eastAsia="Times New Roman" w:hAnsi="Calibri" w:cs="Calibri"/>
                <w:b/>
                <w:color w:val="auto"/>
                <w:kern w:val="0"/>
                <w:sz w:val="20"/>
                <w:szCs w:val="20"/>
                <w:lang w:eastAsia="en-US" w:bidi="ar-SA"/>
              </w:rPr>
              <w:t>6</w:t>
            </w:r>
          </w:p>
        </w:tc>
        <w:tc>
          <w:tcPr>
            <w:tcW w:w="2247" w:type="dxa"/>
            <w:tcBorders>
              <w:top w:val="single" w:sz="4" w:space="0" w:color="auto"/>
              <w:left w:val="single" w:sz="4" w:space="0" w:color="auto"/>
              <w:bottom w:val="single" w:sz="4" w:space="0" w:color="auto"/>
              <w:right w:val="single" w:sz="4" w:space="0" w:color="auto"/>
            </w:tcBorders>
          </w:tcPr>
          <w:p w14:paraId="44D98ED2"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 w:val="20"/>
                <w:szCs w:val="20"/>
                <w:lang w:eastAsia="en-US" w:bidi="ar-SA"/>
              </w:rPr>
            </w:pPr>
            <w:r w:rsidRPr="00D31999">
              <w:rPr>
                <w:rFonts w:ascii="Calibri" w:eastAsia="Times New Roman" w:hAnsi="Calibri" w:cs="Calibri"/>
                <w:b/>
                <w:color w:val="auto"/>
                <w:kern w:val="0"/>
                <w:sz w:val="20"/>
                <w:szCs w:val="20"/>
                <w:lang w:eastAsia="en-US" w:bidi="ar-SA"/>
              </w:rPr>
              <w:t>7</w:t>
            </w:r>
          </w:p>
        </w:tc>
      </w:tr>
      <w:tr w:rsidR="006B2BDC" w:rsidRPr="00000B2F" w14:paraId="4A17D70F" w14:textId="77777777" w:rsidTr="00D31999">
        <w:trPr>
          <w:trHeight w:val="691"/>
        </w:trPr>
        <w:tc>
          <w:tcPr>
            <w:tcW w:w="562" w:type="dxa"/>
            <w:tcBorders>
              <w:top w:val="single" w:sz="4" w:space="0" w:color="auto"/>
              <w:left w:val="single" w:sz="4" w:space="0" w:color="auto"/>
              <w:bottom w:val="single" w:sz="4" w:space="0" w:color="auto"/>
              <w:right w:val="single" w:sz="4" w:space="0" w:color="auto"/>
            </w:tcBorders>
            <w:vAlign w:val="center"/>
          </w:tcPr>
          <w:p w14:paraId="2B90FC16" w14:textId="77777777" w:rsidR="006B2BDC" w:rsidRPr="00D31999" w:rsidRDefault="006B2BDC" w:rsidP="00000B2F">
            <w:pPr>
              <w:suppressAutoHyphens w:val="0"/>
              <w:textAlignment w:val="auto"/>
              <w:rPr>
                <w:rFonts w:ascii="Calibri" w:eastAsia="Times New Roman" w:hAnsi="Calibri" w:cs="Calibri"/>
                <w:bCs/>
                <w:color w:val="auto"/>
                <w:kern w:val="0"/>
                <w:szCs w:val="22"/>
                <w:lang w:eastAsia="en-US" w:bidi="ar-SA"/>
              </w:rPr>
            </w:pPr>
            <w:r w:rsidRPr="00D31999">
              <w:rPr>
                <w:rFonts w:ascii="Calibri" w:eastAsia="Times New Roman" w:hAnsi="Calibri" w:cs="Calibri"/>
                <w:bCs/>
                <w:color w:val="auto"/>
                <w:kern w:val="0"/>
                <w:szCs w:val="22"/>
                <w:lang w:eastAsia="en-US" w:bidi="ar-SA"/>
              </w:rPr>
              <w:t>1</w:t>
            </w:r>
          </w:p>
        </w:tc>
        <w:tc>
          <w:tcPr>
            <w:tcW w:w="2614" w:type="dxa"/>
            <w:tcBorders>
              <w:top w:val="single" w:sz="4" w:space="0" w:color="auto"/>
              <w:left w:val="single" w:sz="4" w:space="0" w:color="auto"/>
              <w:bottom w:val="single" w:sz="4" w:space="0" w:color="auto"/>
              <w:right w:val="single" w:sz="4" w:space="0" w:color="auto"/>
            </w:tcBorders>
            <w:vAlign w:val="center"/>
          </w:tcPr>
          <w:p w14:paraId="164AC27F" w14:textId="1A705D20" w:rsidR="006B2BDC" w:rsidRPr="00D31999" w:rsidRDefault="006B2BDC" w:rsidP="00000B2F">
            <w:pPr>
              <w:tabs>
                <w:tab w:val="left" w:pos="426"/>
              </w:tabs>
              <w:suppressAutoHyphens w:val="0"/>
              <w:textAlignment w:val="auto"/>
              <w:rPr>
                <w:rFonts w:ascii="Calibri" w:eastAsia="Times New Roman" w:hAnsi="Calibri" w:cs="Calibri"/>
                <w:b/>
                <w:bCs/>
                <w:color w:val="auto"/>
                <w:kern w:val="0"/>
                <w:szCs w:val="22"/>
                <w:lang w:eastAsia="en-US" w:bidi="ar-SA"/>
              </w:rPr>
            </w:pPr>
            <w:r w:rsidRPr="00D31999">
              <w:rPr>
                <w:rFonts w:ascii="Calibri" w:eastAsia="Times New Roman" w:hAnsi="Calibri" w:cs="Calibri"/>
                <w:b/>
                <w:bCs/>
                <w:color w:val="auto"/>
                <w:kern w:val="0"/>
                <w:szCs w:val="22"/>
                <w:lang w:eastAsia="en-US" w:bidi="ar-SA"/>
              </w:rPr>
              <w:t>Zestaw ratowniczy SET 1 w walizce</w:t>
            </w:r>
          </w:p>
        </w:tc>
        <w:tc>
          <w:tcPr>
            <w:tcW w:w="615" w:type="dxa"/>
            <w:tcBorders>
              <w:top w:val="single" w:sz="4" w:space="0" w:color="auto"/>
              <w:left w:val="single" w:sz="4" w:space="0" w:color="auto"/>
              <w:bottom w:val="single" w:sz="4" w:space="0" w:color="auto"/>
              <w:right w:val="single" w:sz="4" w:space="0" w:color="auto"/>
            </w:tcBorders>
            <w:vAlign w:val="center"/>
          </w:tcPr>
          <w:p w14:paraId="4D1440DA" w14:textId="77777777" w:rsidR="006B2BDC" w:rsidRPr="00D31999" w:rsidRDefault="006B2BDC" w:rsidP="00000B2F">
            <w:pPr>
              <w:tabs>
                <w:tab w:val="left" w:pos="426"/>
              </w:tabs>
              <w:suppressAutoHyphens w:val="0"/>
              <w:textAlignment w:val="auto"/>
              <w:rPr>
                <w:rFonts w:ascii="Calibri" w:eastAsia="Times New Roman" w:hAnsi="Calibri" w:cs="Calibri"/>
                <w:color w:val="auto"/>
                <w:kern w:val="0"/>
                <w:szCs w:val="22"/>
                <w:lang w:eastAsia="en-US" w:bidi="ar-SA"/>
              </w:rPr>
            </w:pPr>
            <w:r w:rsidRPr="00D31999">
              <w:rPr>
                <w:rFonts w:ascii="Calibri" w:eastAsia="Times New Roman" w:hAnsi="Calibri" w:cs="Calibri"/>
                <w:color w:val="auto"/>
                <w:kern w:val="0"/>
                <w:szCs w:val="22"/>
                <w:lang w:eastAsia="en-US" w:bidi="ar-SA"/>
              </w:rPr>
              <w:t>szt.</w:t>
            </w:r>
          </w:p>
        </w:tc>
        <w:tc>
          <w:tcPr>
            <w:tcW w:w="640" w:type="dxa"/>
            <w:tcBorders>
              <w:top w:val="single" w:sz="4" w:space="0" w:color="auto"/>
              <w:left w:val="single" w:sz="4" w:space="0" w:color="auto"/>
              <w:bottom w:val="single" w:sz="4" w:space="0" w:color="auto"/>
              <w:right w:val="single" w:sz="4" w:space="0" w:color="auto"/>
            </w:tcBorders>
            <w:vAlign w:val="center"/>
          </w:tcPr>
          <w:p w14:paraId="1D08C650" w14:textId="77777777" w:rsidR="006B2BDC" w:rsidRPr="00D31999" w:rsidRDefault="006B2BDC" w:rsidP="00000B2F">
            <w:pPr>
              <w:tabs>
                <w:tab w:val="left" w:pos="426"/>
              </w:tabs>
              <w:suppressAutoHyphens w:val="0"/>
              <w:textAlignment w:val="auto"/>
              <w:rPr>
                <w:rFonts w:ascii="Calibri" w:eastAsia="Times New Roman" w:hAnsi="Calibri" w:cs="Calibri"/>
                <w:color w:val="auto"/>
                <w:kern w:val="0"/>
                <w:szCs w:val="22"/>
                <w:lang w:eastAsia="en-US" w:bidi="ar-SA"/>
              </w:rPr>
            </w:pPr>
            <w:r w:rsidRPr="00D31999">
              <w:rPr>
                <w:rFonts w:ascii="Calibri" w:eastAsia="Times New Roman" w:hAnsi="Calibri" w:cs="Calibri"/>
                <w:color w:val="auto"/>
                <w:kern w:val="0"/>
                <w:szCs w:val="22"/>
                <w:lang w:eastAsia="en-US" w:bidi="ar-SA"/>
              </w:rPr>
              <w:t>40</w:t>
            </w:r>
          </w:p>
        </w:tc>
        <w:tc>
          <w:tcPr>
            <w:tcW w:w="1507" w:type="dxa"/>
            <w:tcBorders>
              <w:top w:val="single" w:sz="4" w:space="0" w:color="auto"/>
              <w:left w:val="single" w:sz="4" w:space="0" w:color="auto"/>
              <w:bottom w:val="single" w:sz="4" w:space="0" w:color="auto"/>
              <w:right w:val="single" w:sz="4" w:space="0" w:color="auto"/>
            </w:tcBorders>
            <w:vAlign w:val="center"/>
          </w:tcPr>
          <w:p w14:paraId="74AC99BD"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Cs w:val="22"/>
                <w:lang w:eastAsia="en-US" w:bidi="ar-SA"/>
              </w:rPr>
            </w:pPr>
          </w:p>
        </w:tc>
        <w:tc>
          <w:tcPr>
            <w:tcW w:w="928" w:type="dxa"/>
            <w:tcBorders>
              <w:top w:val="single" w:sz="4" w:space="0" w:color="auto"/>
              <w:left w:val="single" w:sz="4" w:space="0" w:color="auto"/>
              <w:bottom w:val="single" w:sz="4" w:space="0" w:color="auto"/>
              <w:right w:val="single" w:sz="4" w:space="0" w:color="auto"/>
            </w:tcBorders>
            <w:vAlign w:val="center"/>
          </w:tcPr>
          <w:p w14:paraId="1C92EE16"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Cs w:val="22"/>
                <w:lang w:eastAsia="en-US" w:bidi="ar-SA"/>
              </w:rPr>
            </w:pPr>
          </w:p>
        </w:tc>
        <w:tc>
          <w:tcPr>
            <w:tcW w:w="2247" w:type="dxa"/>
            <w:tcBorders>
              <w:top w:val="single" w:sz="4" w:space="0" w:color="auto"/>
              <w:left w:val="single" w:sz="4" w:space="0" w:color="auto"/>
              <w:bottom w:val="single" w:sz="4" w:space="0" w:color="auto"/>
              <w:right w:val="single" w:sz="4" w:space="0" w:color="auto"/>
            </w:tcBorders>
            <w:vAlign w:val="center"/>
          </w:tcPr>
          <w:p w14:paraId="4BC4705F"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Cs w:val="22"/>
                <w:lang w:eastAsia="en-US" w:bidi="ar-SA"/>
              </w:rPr>
            </w:pPr>
          </w:p>
        </w:tc>
      </w:tr>
      <w:tr w:rsidR="006B2BDC" w:rsidRPr="00000B2F" w14:paraId="31294059" w14:textId="77777777" w:rsidTr="00D31999">
        <w:trPr>
          <w:trHeight w:val="701"/>
        </w:trPr>
        <w:tc>
          <w:tcPr>
            <w:tcW w:w="562" w:type="dxa"/>
            <w:tcBorders>
              <w:top w:val="single" w:sz="4" w:space="0" w:color="auto"/>
              <w:left w:val="single" w:sz="4" w:space="0" w:color="auto"/>
              <w:bottom w:val="single" w:sz="4" w:space="0" w:color="auto"/>
              <w:right w:val="single" w:sz="4" w:space="0" w:color="auto"/>
            </w:tcBorders>
            <w:vAlign w:val="center"/>
          </w:tcPr>
          <w:p w14:paraId="0FA23F88" w14:textId="77777777" w:rsidR="006B2BDC" w:rsidRPr="00D31999" w:rsidRDefault="006B2BDC" w:rsidP="00000B2F">
            <w:pPr>
              <w:suppressAutoHyphens w:val="0"/>
              <w:ind w:left="29"/>
              <w:textAlignment w:val="auto"/>
              <w:rPr>
                <w:rFonts w:ascii="Calibri" w:eastAsia="Times New Roman" w:hAnsi="Calibri" w:cs="Calibri"/>
                <w:bCs/>
                <w:color w:val="auto"/>
                <w:kern w:val="0"/>
                <w:szCs w:val="22"/>
                <w:lang w:eastAsia="en-US" w:bidi="ar-SA"/>
              </w:rPr>
            </w:pPr>
            <w:r w:rsidRPr="00D31999">
              <w:rPr>
                <w:rFonts w:ascii="Calibri" w:eastAsia="Times New Roman" w:hAnsi="Calibri" w:cs="Calibri"/>
                <w:bCs/>
                <w:color w:val="auto"/>
                <w:kern w:val="0"/>
                <w:szCs w:val="22"/>
                <w:lang w:eastAsia="en-US" w:bidi="ar-SA"/>
              </w:rPr>
              <w:t>2</w:t>
            </w:r>
          </w:p>
        </w:tc>
        <w:tc>
          <w:tcPr>
            <w:tcW w:w="2614" w:type="dxa"/>
            <w:tcBorders>
              <w:top w:val="single" w:sz="4" w:space="0" w:color="auto"/>
              <w:left w:val="single" w:sz="4" w:space="0" w:color="auto"/>
              <w:bottom w:val="single" w:sz="4" w:space="0" w:color="auto"/>
              <w:right w:val="single" w:sz="4" w:space="0" w:color="auto"/>
            </w:tcBorders>
            <w:vAlign w:val="center"/>
          </w:tcPr>
          <w:p w14:paraId="5E6BF927" w14:textId="31C9A3B0" w:rsidR="006B2BDC" w:rsidRPr="00D31999" w:rsidRDefault="006B2BDC" w:rsidP="00000B2F">
            <w:pPr>
              <w:tabs>
                <w:tab w:val="left" w:pos="426"/>
              </w:tabs>
              <w:suppressAutoHyphens w:val="0"/>
              <w:textAlignment w:val="auto"/>
              <w:rPr>
                <w:rFonts w:ascii="Calibri" w:eastAsia="Times New Roman" w:hAnsi="Calibri" w:cs="Calibri"/>
                <w:b/>
                <w:bCs/>
                <w:color w:val="auto"/>
                <w:kern w:val="0"/>
                <w:szCs w:val="22"/>
                <w:lang w:eastAsia="en-US" w:bidi="ar-SA"/>
              </w:rPr>
            </w:pPr>
            <w:r w:rsidRPr="00D31999">
              <w:rPr>
                <w:rFonts w:ascii="Calibri" w:eastAsia="Times New Roman" w:hAnsi="Calibri" w:cs="Calibri"/>
                <w:b/>
                <w:bCs/>
                <w:color w:val="auto"/>
                <w:kern w:val="0"/>
                <w:szCs w:val="22"/>
                <w:lang w:eastAsia="en-US" w:bidi="ar-SA"/>
              </w:rPr>
              <w:t>Zestaw ratowniczy SET 3 w walizce</w:t>
            </w:r>
          </w:p>
        </w:tc>
        <w:tc>
          <w:tcPr>
            <w:tcW w:w="615" w:type="dxa"/>
            <w:tcBorders>
              <w:top w:val="single" w:sz="4" w:space="0" w:color="auto"/>
              <w:left w:val="single" w:sz="4" w:space="0" w:color="auto"/>
              <w:bottom w:val="single" w:sz="4" w:space="0" w:color="auto"/>
              <w:right w:val="single" w:sz="4" w:space="0" w:color="auto"/>
            </w:tcBorders>
            <w:vAlign w:val="center"/>
          </w:tcPr>
          <w:p w14:paraId="6F424893" w14:textId="77777777" w:rsidR="006B2BDC" w:rsidRPr="00D31999" w:rsidRDefault="006B2BDC" w:rsidP="00000B2F">
            <w:pPr>
              <w:tabs>
                <w:tab w:val="left" w:pos="426"/>
              </w:tabs>
              <w:suppressAutoHyphens w:val="0"/>
              <w:textAlignment w:val="auto"/>
              <w:rPr>
                <w:rFonts w:ascii="Calibri" w:eastAsia="Times New Roman" w:hAnsi="Calibri" w:cs="Calibri"/>
                <w:color w:val="auto"/>
                <w:kern w:val="0"/>
                <w:szCs w:val="22"/>
                <w:lang w:eastAsia="en-US" w:bidi="ar-SA"/>
              </w:rPr>
            </w:pPr>
            <w:r w:rsidRPr="00D31999">
              <w:rPr>
                <w:rFonts w:ascii="Calibri" w:eastAsia="Times New Roman" w:hAnsi="Calibri" w:cs="Calibri"/>
                <w:color w:val="auto"/>
                <w:kern w:val="0"/>
                <w:szCs w:val="22"/>
                <w:lang w:eastAsia="en-US" w:bidi="ar-SA"/>
              </w:rPr>
              <w:t xml:space="preserve">szt. </w:t>
            </w:r>
          </w:p>
        </w:tc>
        <w:tc>
          <w:tcPr>
            <w:tcW w:w="640" w:type="dxa"/>
            <w:tcBorders>
              <w:top w:val="single" w:sz="4" w:space="0" w:color="auto"/>
              <w:left w:val="single" w:sz="4" w:space="0" w:color="auto"/>
              <w:bottom w:val="single" w:sz="4" w:space="0" w:color="auto"/>
              <w:right w:val="single" w:sz="4" w:space="0" w:color="auto"/>
            </w:tcBorders>
            <w:vAlign w:val="center"/>
          </w:tcPr>
          <w:p w14:paraId="5CE70F76" w14:textId="77777777" w:rsidR="006B2BDC" w:rsidRPr="00D31999" w:rsidRDefault="006B2BDC" w:rsidP="00000B2F">
            <w:pPr>
              <w:tabs>
                <w:tab w:val="left" w:pos="426"/>
              </w:tabs>
              <w:suppressAutoHyphens w:val="0"/>
              <w:textAlignment w:val="auto"/>
              <w:rPr>
                <w:rFonts w:ascii="Calibri" w:eastAsia="Times New Roman" w:hAnsi="Calibri" w:cs="Calibri"/>
                <w:color w:val="auto"/>
                <w:kern w:val="0"/>
                <w:szCs w:val="22"/>
                <w:lang w:eastAsia="en-US" w:bidi="ar-SA"/>
              </w:rPr>
            </w:pPr>
            <w:r w:rsidRPr="00D31999">
              <w:rPr>
                <w:rFonts w:ascii="Calibri" w:eastAsia="Times New Roman" w:hAnsi="Calibri" w:cs="Calibri"/>
                <w:color w:val="auto"/>
                <w:kern w:val="0"/>
                <w:szCs w:val="22"/>
                <w:lang w:eastAsia="en-US" w:bidi="ar-SA"/>
              </w:rPr>
              <w:t>20</w:t>
            </w:r>
          </w:p>
        </w:tc>
        <w:tc>
          <w:tcPr>
            <w:tcW w:w="1507" w:type="dxa"/>
            <w:tcBorders>
              <w:top w:val="single" w:sz="4" w:space="0" w:color="auto"/>
              <w:left w:val="single" w:sz="4" w:space="0" w:color="auto"/>
              <w:bottom w:val="single" w:sz="4" w:space="0" w:color="auto"/>
              <w:right w:val="single" w:sz="4" w:space="0" w:color="auto"/>
            </w:tcBorders>
            <w:vAlign w:val="center"/>
          </w:tcPr>
          <w:p w14:paraId="2748F69D"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Cs w:val="22"/>
                <w:lang w:eastAsia="en-US" w:bidi="ar-SA"/>
              </w:rPr>
            </w:pPr>
          </w:p>
        </w:tc>
        <w:tc>
          <w:tcPr>
            <w:tcW w:w="928" w:type="dxa"/>
            <w:tcBorders>
              <w:top w:val="single" w:sz="4" w:space="0" w:color="auto"/>
              <w:left w:val="single" w:sz="4" w:space="0" w:color="auto"/>
              <w:bottom w:val="single" w:sz="4" w:space="0" w:color="auto"/>
              <w:right w:val="single" w:sz="4" w:space="0" w:color="auto"/>
            </w:tcBorders>
            <w:vAlign w:val="center"/>
          </w:tcPr>
          <w:p w14:paraId="3529A939"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Cs w:val="22"/>
                <w:lang w:eastAsia="en-US" w:bidi="ar-SA"/>
              </w:rPr>
            </w:pPr>
          </w:p>
        </w:tc>
        <w:tc>
          <w:tcPr>
            <w:tcW w:w="2247" w:type="dxa"/>
            <w:tcBorders>
              <w:top w:val="single" w:sz="4" w:space="0" w:color="auto"/>
              <w:left w:val="single" w:sz="4" w:space="0" w:color="auto"/>
              <w:bottom w:val="single" w:sz="4" w:space="0" w:color="auto"/>
              <w:right w:val="single" w:sz="4" w:space="0" w:color="auto"/>
            </w:tcBorders>
            <w:vAlign w:val="center"/>
          </w:tcPr>
          <w:p w14:paraId="1A4DAE6D" w14:textId="77777777" w:rsidR="006B2BDC" w:rsidRPr="00D31999" w:rsidRDefault="006B2BDC" w:rsidP="00000B2F">
            <w:pPr>
              <w:tabs>
                <w:tab w:val="left" w:pos="426"/>
              </w:tabs>
              <w:suppressAutoHyphens w:val="0"/>
              <w:textAlignment w:val="auto"/>
              <w:rPr>
                <w:rFonts w:ascii="Calibri" w:eastAsia="Times New Roman" w:hAnsi="Calibri" w:cs="Calibri"/>
                <w:b/>
                <w:color w:val="auto"/>
                <w:kern w:val="0"/>
                <w:szCs w:val="22"/>
                <w:lang w:eastAsia="en-US" w:bidi="ar-SA"/>
              </w:rPr>
            </w:pPr>
          </w:p>
        </w:tc>
      </w:tr>
      <w:tr w:rsidR="006B2BDC" w:rsidRPr="00000B2F" w14:paraId="1DFCA26C" w14:textId="77777777" w:rsidTr="00D31999">
        <w:trPr>
          <w:trHeight w:val="555"/>
        </w:trPr>
        <w:tc>
          <w:tcPr>
            <w:tcW w:w="6866" w:type="dxa"/>
            <w:gridSpan w:val="6"/>
            <w:tcBorders>
              <w:top w:val="single" w:sz="4" w:space="0" w:color="auto"/>
              <w:left w:val="single" w:sz="4" w:space="0" w:color="auto"/>
              <w:bottom w:val="single" w:sz="4" w:space="0" w:color="auto"/>
              <w:right w:val="single" w:sz="4" w:space="0" w:color="auto"/>
            </w:tcBorders>
            <w:vAlign w:val="center"/>
          </w:tcPr>
          <w:p w14:paraId="16966B61" w14:textId="77777777" w:rsidR="006B2BDC" w:rsidRPr="00D31999" w:rsidRDefault="006B2BDC" w:rsidP="00000B2F">
            <w:pPr>
              <w:tabs>
                <w:tab w:val="left" w:pos="426"/>
              </w:tabs>
              <w:suppressAutoHyphens w:val="0"/>
              <w:textAlignment w:val="auto"/>
              <w:rPr>
                <w:rFonts w:ascii="Calibri" w:eastAsia="SimSun" w:hAnsi="Calibri" w:cs="Calibri"/>
                <w:kern w:val="0"/>
                <w:szCs w:val="22"/>
              </w:rPr>
            </w:pPr>
            <w:r w:rsidRPr="00D31999">
              <w:rPr>
                <w:rFonts w:ascii="Calibri" w:eastAsia="Times New Roman" w:hAnsi="Calibri" w:cs="Calibri"/>
                <w:b/>
                <w:color w:val="auto"/>
                <w:kern w:val="0"/>
                <w:szCs w:val="22"/>
                <w:lang w:eastAsia="en-US" w:bidi="ar-SA"/>
              </w:rPr>
              <w:t xml:space="preserve">Cena oferty brutto w PLN </w:t>
            </w:r>
            <w:r w:rsidRPr="00D31999">
              <w:rPr>
                <w:rFonts w:ascii="Calibri" w:eastAsia="SimSun" w:hAnsi="Calibri" w:cs="Calibri"/>
                <w:kern w:val="0"/>
                <w:szCs w:val="22"/>
              </w:rPr>
              <w:t>(suma wartości brutto, kol. 7, poz. 1-2)</w:t>
            </w:r>
          </w:p>
        </w:tc>
        <w:tc>
          <w:tcPr>
            <w:tcW w:w="2247" w:type="dxa"/>
            <w:tcBorders>
              <w:top w:val="single" w:sz="4" w:space="0" w:color="auto"/>
              <w:left w:val="single" w:sz="4" w:space="0" w:color="auto"/>
              <w:bottom w:val="single" w:sz="4" w:space="0" w:color="auto"/>
              <w:right w:val="single" w:sz="4" w:space="0" w:color="auto"/>
            </w:tcBorders>
            <w:vAlign w:val="center"/>
          </w:tcPr>
          <w:p w14:paraId="23A221EF" w14:textId="5D78BF6E" w:rsidR="006B2BDC" w:rsidRPr="00D31999" w:rsidRDefault="006B2BDC" w:rsidP="00000B2F">
            <w:pPr>
              <w:tabs>
                <w:tab w:val="left" w:pos="426"/>
              </w:tabs>
              <w:suppressAutoHyphens w:val="0"/>
              <w:textAlignment w:val="auto"/>
              <w:rPr>
                <w:rFonts w:ascii="Calibri" w:eastAsia="Times New Roman" w:hAnsi="Calibri" w:cs="Calibri"/>
                <w:b/>
                <w:color w:val="auto"/>
                <w:kern w:val="0"/>
                <w:szCs w:val="22"/>
                <w:vertAlign w:val="superscript"/>
                <w:lang w:eastAsia="en-US" w:bidi="ar-SA"/>
              </w:rPr>
            </w:pPr>
            <w:r w:rsidRPr="00D31999">
              <w:rPr>
                <w:rFonts w:ascii="Calibri" w:eastAsia="Times New Roman" w:hAnsi="Calibri" w:cs="Calibri"/>
                <w:b/>
                <w:color w:val="auto"/>
                <w:kern w:val="0"/>
                <w:szCs w:val="22"/>
                <w:lang w:eastAsia="en-US" w:bidi="ar-SA"/>
              </w:rPr>
              <w:t>…………………..</w:t>
            </w:r>
            <w:r w:rsidR="00F229EA" w:rsidRPr="00D31999">
              <w:rPr>
                <w:rFonts w:ascii="Calibri" w:eastAsia="Times New Roman" w:hAnsi="Calibri" w:cs="Calibri"/>
                <w:b/>
                <w:color w:val="auto"/>
                <w:kern w:val="0"/>
                <w:szCs w:val="22"/>
                <w:vertAlign w:val="superscript"/>
                <w:lang w:eastAsia="en-US" w:bidi="ar-SA"/>
              </w:rPr>
              <w:t>2</w:t>
            </w:r>
          </w:p>
        </w:tc>
      </w:tr>
    </w:tbl>
    <w:p w14:paraId="4461D898" w14:textId="77777777" w:rsidR="00DF536F" w:rsidRPr="00000B2F" w:rsidRDefault="00902F99" w:rsidP="00000B2F">
      <w:pPr>
        <w:tabs>
          <w:tab w:val="left" w:pos="0"/>
        </w:tabs>
        <w:spacing w:after="60"/>
        <w:textAlignment w:val="auto"/>
        <w:rPr>
          <w:rFonts w:ascii="Calibri" w:eastAsia="Times New Roman" w:hAnsi="Calibri" w:cs="Calibri"/>
          <w:bCs/>
          <w:iCs/>
          <w:color w:val="auto"/>
          <w:kern w:val="0"/>
          <w:sz w:val="24"/>
          <w:lang w:bidi="ar-SA"/>
        </w:rPr>
      </w:pPr>
      <w:r w:rsidRPr="00000B2F">
        <w:rPr>
          <w:rFonts w:ascii="Calibri" w:eastAsia="Times New Roman" w:hAnsi="Calibri" w:cs="Calibri"/>
          <w:b/>
          <w:bCs/>
          <w:iCs/>
          <w:color w:val="auto"/>
          <w:kern w:val="0"/>
          <w:sz w:val="24"/>
          <w:lang w:bidi="ar-SA"/>
        </w:rPr>
        <w:t xml:space="preserve">II. </w:t>
      </w:r>
      <w:r w:rsidR="007031A2" w:rsidRPr="00000B2F">
        <w:rPr>
          <w:rFonts w:ascii="Calibri" w:eastAsia="Times New Roman" w:hAnsi="Calibri" w:cs="Calibri"/>
          <w:b/>
          <w:bCs/>
          <w:iCs/>
          <w:color w:val="auto"/>
          <w:kern w:val="0"/>
          <w:sz w:val="24"/>
          <w:lang w:bidi="ar-SA"/>
        </w:rPr>
        <w:t>Oświadczamy, że:</w:t>
      </w:r>
    </w:p>
    <w:p w14:paraId="1DCA196F" w14:textId="6381485A" w:rsidR="00D63E12" w:rsidRPr="00000B2F" w:rsidRDefault="00D63E12" w:rsidP="00000B2F">
      <w:pPr>
        <w:widowControl w:val="0"/>
        <w:numPr>
          <w:ilvl w:val="0"/>
          <w:numId w:val="22"/>
        </w:numPr>
        <w:tabs>
          <w:tab w:val="left" w:pos="426"/>
        </w:tabs>
        <w:autoSpaceDE w:val="0"/>
        <w:autoSpaceDN w:val="0"/>
        <w:ind w:left="426" w:hanging="426"/>
        <w:rPr>
          <w:rFonts w:ascii="Calibri" w:eastAsia="Times New Roman" w:hAnsi="Calibri" w:cs="Calibri"/>
          <w:bCs/>
          <w:color w:val="auto"/>
          <w:kern w:val="3"/>
          <w:sz w:val="24"/>
          <w:lang w:bidi="ar-SA"/>
        </w:rPr>
      </w:pPr>
      <w:r w:rsidRPr="00000B2F">
        <w:rPr>
          <w:rFonts w:ascii="Calibri" w:eastAsia="Times New Roman" w:hAnsi="Calibri" w:cs="Calibri"/>
          <w:bCs/>
          <w:color w:val="auto"/>
          <w:kern w:val="3"/>
          <w:sz w:val="24"/>
          <w:lang w:bidi="ar-SA"/>
        </w:rPr>
        <w:t xml:space="preserve">Asortyment będziemy dostarczać w terminie nie dłuższym niż </w:t>
      </w:r>
      <w:r w:rsidRPr="00000B2F">
        <w:rPr>
          <w:rFonts w:ascii="Calibri" w:eastAsia="Times New Roman" w:hAnsi="Calibri" w:cs="Calibri"/>
          <w:b/>
          <w:bCs/>
          <w:color w:val="auto"/>
          <w:kern w:val="3"/>
          <w:sz w:val="24"/>
          <w:lang w:bidi="ar-SA"/>
        </w:rPr>
        <w:t>………</w:t>
      </w:r>
      <w:r w:rsidRPr="00000B2F">
        <w:rPr>
          <w:rFonts w:ascii="Calibri" w:eastAsia="Times New Roman" w:hAnsi="Calibri" w:cs="Calibri"/>
          <w:b/>
          <w:bCs/>
          <w:color w:val="auto"/>
          <w:kern w:val="3"/>
          <w:sz w:val="24"/>
          <w:vertAlign w:val="superscript"/>
          <w:lang w:bidi="ar-SA"/>
        </w:rPr>
        <w:footnoteReference w:id="3"/>
      </w:r>
      <w:r w:rsidRPr="00000B2F">
        <w:rPr>
          <w:rFonts w:ascii="Calibri" w:eastAsia="Times New Roman" w:hAnsi="Calibri" w:cs="Calibri"/>
          <w:b/>
          <w:bCs/>
          <w:color w:val="auto"/>
          <w:kern w:val="3"/>
          <w:sz w:val="24"/>
          <w:lang w:bidi="ar-SA"/>
        </w:rPr>
        <w:t xml:space="preserve"> </w:t>
      </w:r>
      <w:r w:rsidRPr="00000B2F">
        <w:rPr>
          <w:rFonts w:ascii="Calibri" w:eastAsia="Times New Roman" w:hAnsi="Calibri" w:cs="Calibri"/>
          <w:bCs/>
          <w:color w:val="auto"/>
          <w:kern w:val="3"/>
          <w:sz w:val="24"/>
          <w:lang w:bidi="ar-SA"/>
        </w:rPr>
        <w:t>dni roboczych (maks. 20 dni roboczych), licząc od momentu zaakceptowania zapotrzebowania przez Wykonawcę.</w:t>
      </w:r>
    </w:p>
    <w:p w14:paraId="45EEF02B" w14:textId="7C77C559" w:rsidR="00D63E12" w:rsidRPr="00000B2F" w:rsidRDefault="00D63E12" w:rsidP="00000B2F">
      <w:pPr>
        <w:widowControl w:val="0"/>
        <w:numPr>
          <w:ilvl w:val="0"/>
          <w:numId w:val="22"/>
        </w:numPr>
        <w:autoSpaceDE w:val="0"/>
        <w:autoSpaceDN w:val="0"/>
        <w:ind w:left="426" w:hanging="426"/>
        <w:rPr>
          <w:rFonts w:ascii="Calibri" w:eastAsia="Times New Roman" w:hAnsi="Calibri" w:cs="Calibri"/>
          <w:bCs/>
          <w:color w:val="FF0000"/>
          <w:kern w:val="3"/>
          <w:sz w:val="24"/>
          <w:lang w:bidi="ar-SA"/>
        </w:rPr>
      </w:pPr>
      <w:r w:rsidRPr="00000B2F">
        <w:rPr>
          <w:rFonts w:ascii="Calibri" w:eastAsia="Times New Roman" w:hAnsi="Calibri" w:cs="Calibri"/>
          <w:bCs/>
          <w:color w:val="auto"/>
          <w:kern w:val="3"/>
          <w:sz w:val="24"/>
          <w:lang w:bidi="ar-SA"/>
        </w:rPr>
        <w:t>Udzielamy</w:t>
      </w:r>
      <w:r w:rsidRPr="00000B2F">
        <w:rPr>
          <w:rFonts w:ascii="Calibri" w:eastAsia="Times New Roman" w:hAnsi="Calibri" w:cs="Calibri"/>
          <w:b/>
          <w:bCs/>
          <w:i/>
          <w:color w:val="auto"/>
          <w:kern w:val="3"/>
          <w:sz w:val="24"/>
          <w:lang w:bidi="ar-SA"/>
        </w:rPr>
        <w:t xml:space="preserve"> </w:t>
      </w:r>
      <w:r w:rsidRPr="00000B2F">
        <w:rPr>
          <w:rFonts w:ascii="Calibri" w:eastAsia="Times New Roman" w:hAnsi="Calibri" w:cs="Calibri"/>
          <w:b/>
          <w:bCs/>
          <w:color w:val="auto"/>
          <w:kern w:val="3"/>
          <w:sz w:val="24"/>
          <w:lang w:bidi="ar-SA"/>
        </w:rPr>
        <w:t>24</w:t>
      </w:r>
      <w:r w:rsidRPr="00000B2F">
        <w:rPr>
          <w:rFonts w:ascii="Calibri" w:eastAsia="Times New Roman" w:hAnsi="Calibri" w:cs="Calibri"/>
          <w:b/>
          <w:bCs/>
          <w:color w:val="auto"/>
          <w:kern w:val="3"/>
          <w:sz w:val="24"/>
          <w:lang w:val="x-none" w:bidi="ar-SA"/>
        </w:rPr>
        <w:t xml:space="preserve"> </w:t>
      </w:r>
      <w:r w:rsidRPr="00000B2F">
        <w:rPr>
          <w:rFonts w:ascii="Calibri" w:eastAsia="Times New Roman" w:hAnsi="Calibri" w:cs="Calibri"/>
          <w:b/>
          <w:bCs/>
          <w:color w:val="auto"/>
          <w:kern w:val="3"/>
          <w:sz w:val="24"/>
          <w:lang w:bidi="ar-SA"/>
        </w:rPr>
        <w:t xml:space="preserve">miesięcznej </w:t>
      </w:r>
      <w:r w:rsidRPr="00000B2F">
        <w:rPr>
          <w:rFonts w:ascii="Calibri" w:eastAsia="Times New Roman" w:hAnsi="Calibri" w:cs="Calibri"/>
          <w:b/>
          <w:bCs/>
          <w:color w:val="auto"/>
          <w:kern w:val="3"/>
          <w:sz w:val="24"/>
          <w:lang w:val="x-none" w:bidi="ar-SA"/>
        </w:rPr>
        <w:t>gwarancji</w:t>
      </w:r>
      <w:r w:rsidRPr="00000B2F">
        <w:rPr>
          <w:rFonts w:ascii="Calibri" w:eastAsia="Times New Roman" w:hAnsi="Calibri" w:cs="Calibri"/>
          <w:b/>
          <w:bCs/>
          <w:color w:val="auto"/>
          <w:kern w:val="3"/>
          <w:sz w:val="24"/>
          <w:lang w:bidi="ar-SA"/>
        </w:rPr>
        <w:t xml:space="preserve"> i rękojmi</w:t>
      </w:r>
      <w:r w:rsidRPr="00000B2F">
        <w:rPr>
          <w:rFonts w:ascii="Calibri" w:eastAsia="Times New Roman" w:hAnsi="Calibri" w:cs="Calibri"/>
          <w:b/>
          <w:bCs/>
          <w:i/>
          <w:color w:val="auto"/>
          <w:kern w:val="3"/>
          <w:sz w:val="24"/>
          <w:lang w:val="x-none" w:bidi="ar-SA"/>
        </w:rPr>
        <w:t xml:space="preserve"> </w:t>
      </w:r>
      <w:r w:rsidRPr="00000B2F">
        <w:rPr>
          <w:rFonts w:ascii="Calibri" w:eastAsia="Times New Roman" w:hAnsi="Calibri" w:cs="Calibri"/>
          <w:bCs/>
          <w:color w:val="auto"/>
          <w:kern w:val="3"/>
          <w:sz w:val="24"/>
          <w:lang w:val="x-none" w:bidi="ar-SA"/>
        </w:rPr>
        <w:t xml:space="preserve">na </w:t>
      </w:r>
      <w:r w:rsidRPr="00000B2F">
        <w:rPr>
          <w:rFonts w:ascii="Calibri" w:eastAsia="Times New Roman" w:hAnsi="Calibri" w:cs="Calibri"/>
          <w:bCs/>
          <w:color w:val="auto"/>
          <w:kern w:val="3"/>
          <w:sz w:val="24"/>
          <w:lang w:bidi="ar-SA"/>
        </w:rPr>
        <w:t>oferowany</w:t>
      </w:r>
      <w:r w:rsidRPr="00000B2F">
        <w:rPr>
          <w:rFonts w:ascii="Calibri" w:eastAsia="Times New Roman" w:hAnsi="Calibri" w:cs="Calibri"/>
          <w:bCs/>
          <w:color w:val="auto"/>
          <w:kern w:val="3"/>
          <w:sz w:val="24"/>
          <w:lang w:val="x-none" w:bidi="ar-SA"/>
        </w:rPr>
        <w:t xml:space="preserve"> asortyment, licz</w:t>
      </w:r>
      <w:r w:rsidRPr="00000B2F">
        <w:rPr>
          <w:rFonts w:ascii="Calibri" w:eastAsia="Times New Roman" w:hAnsi="Calibri" w:cs="Calibri"/>
          <w:bCs/>
          <w:color w:val="auto"/>
          <w:kern w:val="3"/>
          <w:sz w:val="24"/>
          <w:lang w:bidi="ar-SA"/>
        </w:rPr>
        <w:t>ąc</w:t>
      </w:r>
      <w:r w:rsidRPr="00000B2F">
        <w:rPr>
          <w:rFonts w:ascii="Calibri" w:eastAsia="Times New Roman" w:hAnsi="Calibri" w:cs="Calibri"/>
          <w:bCs/>
          <w:color w:val="auto"/>
          <w:kern w:val="3"/>
          <w:sz w:val="24"/>
          <w:lang w:val="x-none" w:bidi="ar-SA"/>
        </w:rPr>
        <w:t xml:space="preserve"> od dnia podpisania</w:t>
      </w:r>
      <w:r w:rsidRPr="00000B2F">
        <w:rPr>
          <w:rFonts w:ascii="Calibri" w:eastAsia="Times New Roman" w:hAnsi="Calibri" w:cs="Calibri"/>
          <w:bCs/>
          <w:color w:val="auto"/>
          <w:kern w:val="3"/>
          <w:sz w:val="24"/>
          <w:lang w:bidi="ar-SA"/>
        </w:rPr>
        <w:t xml:space="preserve"> przez Strony bez uwag protokołu odbioru.</w:t>
      </w:r>
    </w:p>
    <w:p w14:paraId="5F4C9860" w14:textId="77777777" w:rsidR="007D43F2" w:rsidRPr="00D31999" w:rsidRDefault="007D43F2" w:rsidP="00000B2F">
      <w:pPr>
        <w:widowControl w:val="0"/>
        <w:tabs>
          <w:tab w:val="left" w:pos="426"/>
        </w:tabs>
        <w:autoSpaceDE w:val="0"/>
        <w:autoSpaceDN w:val="0"/>
        <w:ind w:left="426"/>
        <w:rPr>
          <w:rFonts w:ascii="Calibri" w:eastAsia="Times New Roman" w:hAnsi="Calibri" w:cs="Calibri"/>
          <w:bCs/>
          <w:color w:val="FF0000"/>
          <w:kern w:val="3"/>
          <w:szCs w:val="22"/>
          <w:lang w:bidi="ar-SA"/>
        </w:rPr>
      </w:pPr>
    </w:p>
    <w:p w14:paraId="187E850D" w14:textId="77777777" w:rsidR="00A81823" w:rsidRPr="00000B2F" w:rsidRDefault="00DA79A7" w:rsidP="00000B2F">
      <w:pPr>
        <w:pStyle w:val="Stopka"/>
        <w:rPr>
          <w:rFonts w:ascii="Calibri" w:hAnsi="Calibri" w:cs="Calibri"/>
          <w:b/>
          <w:sz w:val="24"/>
        </w:rPr>
      </w:pPr>
      <w:r w:rsidRPr="00000B2F">
        <w:rPr>
          <w:rFonts w:ascii="Calibri" w:hAnsi="Calibri" w:cs="Calibri"/>
          <w:b/>
          <w:sz w:val="24"/>
        </w:rPr>
        <w:t>III</w:t>
      </w:r>
      <w:r w:rsidR="00A81823" w:rsidRPr="00000B2F">
        <w:rPr>
          <w:rFonts w:ascii="Calibri" w:hAnsi="Calibri" w:cs="Calibri"/>
          <w:b/>
          <w:sz w:val="24"/>
        </w:rPr>
        <w:t>. Oświadczamy, że:</w:t>
      </w:r>
    </w:p>
    <w:p w14:paraId="48C305F6" w14:textId="14DED005" w:rsidR="00DF536F" w:rsidRPr="00000B2F" w:rsidRDefault="00A81823" w:rsidP="00000B2F">
      <w:pPr>
        <w:pStyle w:val="Textbody"/>
        <w:numPr>
          <w:ilvl w:val="3"/>
          <w:numId w:val="3"/>
        </w:numPr>
        <w:tabs>
          <w:tab w:val="left" w:pos="-850"/>
        </w:tabs>
        <w:autoSpaceDN w:val="0"/>
        <w:ind w:left="426" w:hanging="426"/>
        <w:jc w:val="left"/>
        <w:textAlignment w:val="baseline"/>
        <w:rPr>
          <w:rFonts w:ascii="Calibri" w:hAnsi="Calibri" w:cs="Calibri"/>
          <w:sz w:val="24"/>
          <w:szCs w:val="24"/>
        </w:rPr>
      </w:pPr>
      <w:r w:rsidRPr="00000B2F">
        <w:rPr>
          <w:rFonts w:ascii="Calibri" w:hAnsi="Calibri" w:cs="Calibri"/>
          <w:sz w:val="24"/>
          <w:szCs w:val="24"/>
        </w:rPr>
        <w:t>Oferujemy przedmiot zamówienia spełniający co najmniej wymagania wyszczególnione</w:t>
      </w:r>
      <w:r w:rsidR="00150F4A" w:rsidRPr="00000B2F">
        <w:rPr>
          <w:rFonts w:ascii="Calibri" w:hAnsi="Calibri" w:cs="Calibri"/>
          <w:sz w:val="24"/>
          <w:szCs w:val="24"/>
        </w:rPr>
        <w:t xml:space="preserve"> w opisie przedmiotu zamówienia </w:t>
      </w:r>
      <w:r w:rsidR="00150F4A" w:rsidRPr="00000B2F">
        <w:rPr>
          <w:rStyle w:val="Domylnaczcionkaakapitu5"/>
          <w:rFonts w:ascii="Calibri" w:hAnsi="Calibri" w:cs="Calibri"/>
          <w:color w:val="000000"/>
          <w:sz w:val="24"/>
          <w:szCs w:val="24"/>
        </w:rPr>
        <w:t xml:space="preserve">stanowiącym </w:t>
      </w:r>
      <w:r w:rsidR="00150F4A" w:rsidRPr="00000B2F">
        <w:rPr>
          <w:rStyle w:val="Domylnaczcionkaakapitu5"/>
          <w:rFonts w:ascii="Calibri" w:hAnsi="Calibri" w:cs="Calibri"/>
          <w:b/>
          <w:bCs/>
          <w:sz w:val="24"/>
          <w:szCs w:val="24"/>
        </w:rPr>
        <w:t xml:space="preserve">załącznik nr </w:t>
      </w:r>
      <w:r w:rsidR="00D63E12" w:rsidRPr="00000B2F">
        <w:rPr>
          <w:rStyle w:val="Domylnaczcionkaakapitu5"/>
          <w:rFonts w:ascii="Calibri" w:hAnsi="Calibri" w:cs="Calibri"/>
          <w:b/>
          <w:bCs/>
          <w:sz w:val="24"/>
          <w:szCs w:val="24"/>
        </w:rPr>
        <w:t>3</w:t>
      </w:r>
      <w:r w:rsidR="00B75B8E" w:rsidRPr="00000B2F">
        <w:rPr>
          <w:rStyle w:val="Domylnaczcionkaakapitu5"/>
          <w:rFonts w:ascii="Calibri" w:hAnsi="Calibri" w:cs="Calibri"/>
          <w:b/>
          <w:bCs/>
          <w:sz w:val="24"/>
          <w:szCs w:val="24"/>
        </w:rPr>
        <w:t xml:space="preserve"> do S</w:t>
      </w:r>
      <w:r w:rsidR="00150F4A" w:rsidRPr="00000B2F">
        <w:rPr>
          <w:rStyle w:val="Domylnaczcionkaakapitu5"/>
          <w:rFonts w:ascii="Calibri" w:hAnsi="Calibri" w:cs="Calibri"/>
          <w:b/>
          <w:bCs/>
          <w:sz w:val="24"/>
          <w:szCs w:val="24"/>
        </w:rPr>
        <w:t>WZ;</w:t>
      </w:r>
    </w:p>
    <w:p w14:paraId="7CC877B8" w14:textId="47EC1F8F" w:rsidR="00DF536F" w:rsidRPr="00000B2F" w:rsidRDefault="007B7EB1" w:rsidP="00000B2F">
      <w:pPr>
        <w:pStyle w:val="Textbody"/>
        <w:numPr>
          <w:ilvl w:val="3"/>
          <w:numId w:val="3"/>
        </w:numPr>
        <w:tabs>
          <w:tab w:val="left" w:pos="-850"/>
        </w:tabs>
        <w:autoSpaceDN w:val="0"/>
        <w:ind w:left="426" w:hanging="426"/>
        <w:jc w:val="left"/>
        <w:textAlignment w:val="baseline"/>
        <w:rPr>
          <w:rFonts w:ascii="Calibri" w:hAnsi="Calibri" w:cs="Calibri"/>
          <w:sz w:val="24"/>
          <w:szCs w:val="24"/>
        </w:rPr>
      </w:pPr>
      <w:r w:rsidRPr="00000B2F">
        <w:rPr>
          <w:rFonts w:ascii="Calibri" w:hAnsi="Calibri" w:cs="Calibri"/>
          <w:bCs/>
          <w:sz w:val="24"/>
          <w:szCs w:val="24"/>
        </w:rPr>
        <w:t>Zgodnie z ustawą o podatku od towarów i usług obowiązek odprowadzenia podatku powstaje po stronie</w:t>
      </w:r>
      <w:r w:rsidR="00D63E12" w:rsidRPr="00000B2F">
        <w:rPr>
          <w:rFonts w:ascii="Calibri" w:hAnsi="Calibri" w:cs="Calibri"/>
          <w:bCs/>
          <w:sz w:val="24"/>
          <w:szCs w:val="24"/>
        </w:rPr>
        <w:t xml:space="preserve"> </w:t>
      </w:r>
      <w:r w:rsidR="00D63E12" w:rsidRPr="00000B2F">
        <w:rPr>
          <w:rFonts w:ascii="Calibri" w:hAnsi="Calibri" w:cs="Calibri"/>
          <w:b/>
          <w:sz w:val="24"/>
          <w:szCs w:val="24"/>
        </w:rPr>
        <w:t>Wykonawcy.</w:t>
      </w:r>
      <w:r w:rsidR="00D63E12" w:rsidRPr="00000B2F">
        <w:rPr>
          <w:rStyle w:val="Odwoanieprzypisudolnego"/>
          <w:rFonts w:ascii="Calibri" w:hAnsi="Calibri" w:cs="Calibri"/>
          <w:b/>
          <w:sz w:val="24"/>
          <w:szCs w:val="24"/>
        </w:rPr>
        <w:footnoteReference w:id="4"/>
      </w:r>
    </w:p>
    <w:p w14:paraId="31A5C761" w14:textId="2A7D35AD" w:rsidR="00DF536F" w:rsidRPr="00000B2F" w:rsidRDefault="00537787" w:rsidP="00000B2F">
      <w:pPr>
        <w:pStyle w:val="Textbody"/>
        <w:numPr>
          <w:ilvl w:val="3"/>
          <w:numId w:val="3"/>
        </w:numPr>
        <w:tabs>
          <w:tab w:val="left" w:pos="-850"/>
        </w:tabs>
        <w:autoSpaceDN w:val="0"/>
        <w:ind w:left="426" w:hanging="426"/>
        <w:jc w:val="left"/>
        <w:textAlignment w:val="baseline"/>
        <w:rPr>
          <w:rFonts w:ascii="Calibri" w:hAnsi="Calibri" w:cs="Calibri"/>
          <w:sz w:val="24"/>
          <w:szCs w:val="24"/>
        </w:rPr>
      </w:pPr>
      <w:r w:rsidRPr="00000B2F">
        <w:rPr>
          <w:rFonts w:ascii="Calibri" w:hAnsi="Calibri" w:cs="Calibri"/>
          <w:bCs/>
          <w:sz w:val="24"/>
          <w:szCs w:val="24"/>
        </w:rPr>
        <w:t>Jesteśmy/jestem:</w:t>
      </w:r>
      <w:r w:rsidR="00D63E12" w:rsidRPr="00000B2F">
        <w:rPr>
          <w:rStyle w:val="Odwoanieprzypisudolnego"/>
          <w:rFonts w:ascii="Calibri" w:hAnsi="Calibri" w:cs="Calibri"/>
          <w:bCs/>
          <w:sz w:val="24"/>
          <w:szCs w:val="24"/>
        </w:rPr>
        <w:footnoteReference w:id="5"/>
      </w:r>
      <w:r w:rsidR="007B7EB1" w:rsidRPr="00000B2F">
        <w:rPr>
          <w:rFonts w:ascii="Calibri" w:hAnsi="Calibri" w:cs="Calibri"/>
          <w:sz w:val="24"/>
          <w:szCs w:val="24"/>
        </w:rPr>
        <w:t xml:space="preserve"> </w:t>
      </w:r>
    </w:p>
    <w:p w14:paraId="3FDE9FB1" w14:textId="5A62E079" w:rsidR="00537787" w:rsidRPr="00000B2F" w:rsidRDefault="00D31999" w:rsidP="00000B2F">
      <w:pPr>
        <w:tabs>
          <w:tab w:val="left" w:pos="-850"/>
        </w:tabs>
        <w:autoSpaceDN w:val="0"/>
        <w:ind w:left="360"/>
        <w:rPr>
          <w:rFonts w:ascii="Calibri" w:eastAsia="Times New Roman" w:hAnsi="Calibri" w:cs="Calibri"/>
          <w:color w:val="auto"/>
          <w:kern w:val="0"/>
          <w:sz w:val="24"/>
          <w:lang w:bidi="ar-SA"/>
        </w:rPr>
      </w:pPr>
      <w:r>
        <w:rPr>
          <w:rFonts w:ascii="Calibri" w:eastAsia="Times New Roman" w:hAnsi="Calibri" w:cs="Calibri"/>
          <w:color w:val="auto"/>
          <w:kern w:val="0"/>
          <w:sz w:val="24"/>
          <w:lang w:bidi="ar-SA"/>
        </w:rPr>
        <w:t>□</w:t>
      </w:r>
      <w:r w:rsidR="00537787" w:rsidRPr="00000B2F">
        <w:rPr>
          <w:rFonts w:ascii="Calibri" w:eastAsia="Times New Roman" w:hAnsi="Calibri" w:cs="Calibri"/>
          <w:color w:val="auto"/>
          <w:kern w:val="0"/>
          <w:sz w:val="24"/>
          <w:lang w:bidi="ar-SA"/>
        </w:rPr>
        <w:t xml:space="preserve"> mikroprzedsiębiorstwem;</w:t>
      </w:r>
    </w:p>
    <w:p w14:paraId="5AA11FC4" w14:textId="26A7A7A9" w:rsidR="00537787" w:rsidRPr="00000B2F" w:rsidRDefault="00D31999" w:rsidP="00000B2F">
      <w:pPr>
        <w:tabs>
          <w:tab w:val="left" w:pos="-850"/>
        </w:tabs>
        <w:autoSpaceDN w:val="0"/>
        <w:ind w:left="360"/>
        <w:rPr>
          <w:rFonts w:ascii="Calibri" w:eastAsia="Times New Roman" w:hAnsi="Calibri" w:cs="Calibri"/>
          <w:color w:val="auto"/>
          <w:kern w:val="0"/>
          <w:sz w:val="24"/>
          <w:lang w:bidi="ar-SA"/>
        </w:rPr>
      </w:pPr>
      <w:r>
        <w:rPr>
          <w:rFonts w:ascii="Calibri" w:eastAsia="Times New Roman" w:hAnsi="Calibri" w:cs="Calibri"/>
          <w:color w:val="auto"/>
          <w:kern w:val="0"/>
          <w:sz w:val="24"/>
          <w:lang w:bidi="ar-SA"/>
        </w:rPr>
        <w:lastRenderedPageBreak/>
        <w:t>□</w:t>
      </w:r>
      <w:r w:rsidR="00537787" w:rsidRPr="00000B2F">
        <w:rPr>
          <w:rFonts w:ascii="Calibri" w:eastAsia="Times New Roman" w:hAnsi="Calibri" w:cs="Calibri"/>
          <w:color w:val="auto"/>
          <w:kern w:val="0"/>
          <w:sz w:val="24"/>
          <w:lang w:bidi="ar-SA"/>
        </w:rPr>
        <w:t xml:space="preserve"> małym przedsiębiorstwem;</w:t>
      </w:r>
    </w:p>
    <w:p w14:paraId="7EC61B0E" w14:textId="5A1F5805" w:rsidR="00537787" w:rsidRPr="00000B2F" w:rsidRDefault="00D31999" w:rsidP="00000B2F">
      <w:pPr>
        <w:tabs>
          <w:tab w:val="left" w:pos="-850"/>
        </w:tabs>
        <w:autoSpaceDN w:val="0"/>
        <w:ind w:left="360"/>
        <w:rPr>
          <w:rFonts w:ascii="Calibri" w:eastAsia="Times New Roman" w:hAnsi="Calibri" w:cs="Calibri"/>
          <w:color w:val="auto"/>
          <w:kern w:val="0"/>
          <w:sz w:val="24"/>
          <w:lang w:bidi="ar-SA"/>
        </w:rPr>
      </w:pPr>
      <w:r>
        <w:rPr>
          <w:rFonts w:ascii="Calibri" w:eastAsia="Times New Roman" w:hAnsi="Calibri" w:cs="Calibri"/>
          <w:color w:val="auto"/>
          <w:kern w:val="0"/>
          <w:sz w:val="24"/>
          <w:lang w:bidi="ar-SA"/>
        </w:rPr>
        <w:t>□</w:t>
      </w:r>
      <w:r w:rsidR="00537787" w:rsidRPr="00000B2F">
        <w:rPr>
          <w:rFonts w:ascii="Calibri" w:eastAsia="Times New Roman" w:hAnsi="Calibri" w:cs="Calibri"/>
          <w:color w:val="auto"/>
          <w:kern w:val="0"/>
          <w:sz w:val="24"/>
          <w:lang w:bidi="ar-SA"/>
        </w:rPr>
        <w:t xml:space="preserve"> średnim przedsiębiorstwem;</w:t>
      </w:r>
    </w:p>
    <w:p w14:paraId="1108F22F" w14:textId="37646E9F" w:rsidR="00537787" w:rsidRPr="00000B2F" w:rsidRDefault="00D31999" w:rsidP="00000B2F">
      <w:pPr>
        <w:tabs>
          <w:tab w:val="left" w:pos="-850"/>
        </w:tabs>
        <w:autoSpaceDN w:val="0"/>
        <w:ind w:left="360"/>
        <w:rPr>
          <w:rFonts w:ascii="Calibri" w:eastAsia="Times New Roman" w:hAnsi="Calibri" w:cs="Calibri"/>
          <w:color w:val="auto"/>
          <w:kern w:val="0"/>
          <w:sz w:val="24"/>
          <w:lang w:bidi="ar-SA"/>
        </w:rPr>
      </w:pPr>
      <w:r>
        <w:rPr>
          <w:rFonts w:ascii="Calibri" w:eastAsia="Times New Roman" w:hAnsi="Calibri" w:cs="Calibri"/>
          <w:color w:val="auto"/>
          <w:kern w:val="0"/>
          <w:sz w:val="24"/>
          <w:lang w:bidi="ar-SA"/>
        </w:rPr>
        <w:t>□</w:t>
      </w:r>
      <w:r w:rsidR="00537787" w:rsidRPr="00000B2F">
        <w:rPr>
          <w:rFonts w:ascii="Calibri" w:eastAsia="Times New Roman" w:hAnsi="Calibri" w:cs="Calibri"/>
          <w:color w:val="auto"/>
          <w:kern w:val="0"/>
          <w:sz w:val="24"/>
          <w:lang w:bidi="ar-SA"/>
        </w:rPr>
        <w:t xml:space="preserve"> osobą fizyczną nieprowadzącą działalności gospodarczej.</w:t>
      </w:r>
      <w:r w:rsidR="00537787" w:rsidRPr="00000B2F">
        <w:rPr>
          <w:rFonts w:ascii="Calibri" w:eastAsia="Times New Roman" w:hAnsi="Calibri" w:cs="Calibri"/>
          <w:bCs/>
          <w:color w:val="auto"/>
          <w:kern w:val="0"/>
          <w:sz w:val="24"/>
          <w:lang w:bidi="ar-SA"/>
        </w:rPr>
        <w:t xml:space="preserve"> </w:t>
      </w:r>
      <w:r w:rsidR="00537787" w:rsidRPr="00000B2F">
        <w:rPr>
          <w:rFonts w:ascii="Calibri" w:eastAsia="Times New Roman" w:hAnsi="Calibri" w:cs="Calibri"/>
          <w:color w:val="auto"/>
          <w:kern w:val="0"/>
          <w:sz w:val="24"/>
          <w:lang w:bidi="ar-SA"/>
        </w:rPr>
        <w:t xml:space="preserve">  </w:t>
      </w:r>
    </w:p>
    <w:p w14:paraId="1F3F9F90" w14:textId="77777777" w:rsidR="00DF536F" w:rsidRPr="00000B2F" w:rsidRDefault="00A81823" w:rsidP="00000B2F">
      <w:pPr>
        <w:pStyle w:val="Textbody"/>
        <w:numPr>
          <w:ilvl w:val="3"/>
          <w:numId w:val="3"/>
        </w:numPr>
        <w:tabs>
          <w:tab w:val="left" w:pos="-850"/>
        </w:tabs>
        <w:autoSpaceDN w:val="0"/>
        <w:ind w:left="426" w:hanging="426"/>
        <w:jc w:val="left"/>
        <w:textAlignment w:val="baseline"/>
        <w:rPr>
          <w:rFonts w:ascii="Calibri" w:hAnsi="Calibri" w:cs="Calibri"/>
          <w:sz w:val="24"/>
          <w:szCs w:val="24"/>
        </w:rPr>
      </w:pPr>
      <w:r w:rsidRPr="00000B2F">
        <w:rPr>
          <w:rFonts w:ascii="Calibri" w:hAnsi="Calibri" w:cs="Calibri"/>
          <w:sz w:val="24"/>
          <w:szCs w:val="24"/>
        </w:rPr>
        <w:t>Zapoznaliśmy się z postanowieniami zawartymi w ogłoszeniu</w:t>
      </w:r>
      <w:r w:rsidR="00DF536F" w:rsidRPr="00000B2F">
        <w:rPr>
          <w:rFonts w:ascii="Calibri" w:hAnsi="Calibri" w:cs="Calibri"/>
          <w:sz w:val="24"/>
          <w:szCs w:val="24"/>
        </w:rPr>
        <w:t xml:space="preserve"> i SWZ</w:t>
      </w:r>
      <w:r w:rsidRPr="00000B2F">
        <w:rPr>
          <w:rFonts w:ascii="Calibri" w:hAnsi="Calibri" w:cs="Calibri"/>
          <w:sz w:val="24"/>
          <w:szCs w:val="24"/>
        </w:rPr>
        <w:t xml:space="preserve"> i nie wnosimy do nich zastrzeżeń oraz zdobyliśmy konieczne informacje potrzebne do właściwego przygotowania oferty.</w:t>
      </w:r>
    </w:p>
    <w:p w14:paraId="66D90A69" w14:textId="77777777" w:rsidR="00DF536F" w:rsidRPr="00000B2F" w:rsidRDefault="00A81823" w:rsidP="00000B2F">
      <w:pPr>
        <w:pStyle w:val="Textbody"/>
        <w:numPr>
          <w:ilvl w:val="3"/>
          <w:numId w:val="3"/>
        </w:numPr>
        <w:tabs>
          <w:tab w:val="left" w:pos="-850"/>
        </w:tabs>
        <w:autoSpaceDN w:val="0"/>
        <w:ind w:left="426" w:hanging="426"/>
        <w:jc w:val="left"/>
        <w:textAlignment w:val="baseline"/>
        <w:rPr>
          <w:rFonts w:ascii="Calibri" w:hAnsi="Calibri" w:cs="Calibri"/>
          <w:sz w:val="24"/>
          <w:szCs w:val="24"/>
        </w:rPr>
      </w:pPr>
      <w:r w:rsidRPr="00000B2F">
        <w:rPr>
          <w:rFonts w:ascii="Calibri" w:hAnsi="Calibri" w:cs="Calibri"/>
          <w:sz w:val="24"/>
          <w:szCs w:val="24"/>
        </w:rPr>
        <w:t>Ogólne warunki umowy zostały przez nas zaakceptowane i w przypadku wyboru naszej oferty zobowiązujemy się do zawarcia umowy na warunkach tam określonych w miejscu i terminie wskazanym przez Zamawiającego.</w:t>
      </w:r>
    </w:p>
    <w:p w14:paraId="2F7159B4" w14:textId="77777777" w:rsidR="00DF536F" w:rsidRPr="00000B2F" w:rsidRDefault="00290160" w:rsidP="00000B2F">
      <w:pPr>
        <w:pStyle w:val="Textbody"/>
        <w:numPr>
          <w:ilvl w:val="3"/>
          <w:numId w:val="3"/>
        </w:numPr>
        <w:tabs>
          <w:tab w:val="left" w:pos="-850"/>
        </w:tabs>
        <w:autoSpaceDN w:val="0"/>
        <w:ind w:left="426" w:hanging="426"/>
        <w:jc w:val="left"/>
        <w:textAlignment w:val="baseline"/>
        <w:rPr>
          <w:rFonts w:ascii="Calibri" w:hAnsi="Calibri" w:cs="Calibri"/>
          <w:sz w:val="24"/>
          <w:szCs w:val="24"/>
        </w:rPr>
      </w:pPr>
      <w:r w:rsidRPr="00000B2F">
        <w:rPr>
          <w:rFonts w:ascii="Calibri" w:hAnsi="Calibri" w:cs="Calibri"/>
          <w:sz w:val="24"/>
          <w:szCs w:val="24"/>
        </w:rPr>
        <w:t>Uważamy się za związanych niniejszą ofertą do terminu wskazanego w SWZ</w:t>
      </w:r>
      <w:r w:rsidR="00A81823" w:rsidRPr="00000B2F">
        <w:rPr>
          <w:rFonts w:ascii="Calibri" w:hAnsi="Calibri" w:cs="Calibri"/>
          <w:sz w:val="24"/>
          <w:szCs w:val="24"/>
        </w:rPr>
        <w:t>.</w:t>
      </w:r>
    </w:p>
    <w:p w14:paraId="2A8B1606" w14:textId="77777777" w:rsidR="00DF536F" w:rsidRPr="00000B2F" w:rsidRDefault="00150F4A" w:rsidP="00000B2F">
      <w:pPr>
        <w:pStyle w:val="Textbody"/>
        <w:numPr>
          <w:ilvl w:val="3"/>
          <w:numId w:val="3"/>
        </w:numPr>
        <w:tabs>
          <w:tab w:val="left" w:pos="-850"/>
        </w:tabs>
        <w:autoSpaceDN w:val="0"/>
        <w:ind w:left="426" w:hanging="426"/>
        <w:jc w:val="left"/>
        <w:textAlignment w:val="baseline"/>
        <w:rPr>
          <w:rFonts w:ascii="Calibri" w:hAnsi="Calibri" w:cs="Calibri"/>
          <w:sz w:val="24"/>
          <w:szCs w:val="24"/>
        </w:rPr>
      </w:pPr>
      <w:r w:rsidRPr="00000B2F">
        <w:rPr>
          <w:rFonts w:ascii="Calibri" w:hAnsi="Calibri" w:cs="Calibri"/>
          <w:sz w:val="24"/>
          <w:szCs w:val="24"/>
        </w:rPr>
        <w:t>Warunki płatności: 30 dni od dnia dostarczenia do Zamawiającego prawidłowo wystawionej faktury.</w:t>
      </w:r>
    </w:p>
    <w:p w14:paraId="34D8B088" w14:textId="77777777" w:rsidR="00DF536F" w:rsidRPr="00000B2F" w:rsidRDefault="00A81823" w:rsidP="00000B2F">
      <w:pPr>
        <w:pStyle w:val="Textbody"/>
        <w:numPr>
          <w:ilvl w:val="3"/>
          <w:numId w:val="3"/>
        </w:numPr>
        <w:tabs>
          <w:tab w:val="left" w:pos="-850"/>
        </w:tabs>
        <w:autoSpaceDN w:val="0"/>
        <w:ind w:left="426" w:hanging="426"/>
        <w:jc w:val="left"/>
        <w:textAlignment w:val="baseline"/>
        <w:rPr>
          <w:rFonts w:ascii="Calibri" w:hAnsi="Calibri" w:cs="Calibri"/>
          <w:sz w:val="24"/>
          <w:szCs w:val="24"/>
        </w:rPr>
      </w:pPr>
      <w:r w:rsidRPr="00000B2F">
        <w:rPr>
          <w:rFonts w:ascii="Calibri" w:hAnsi="Calibri" w:cs="Calibri"/>
          <w:sz w:val="24"/>
          <w:szCs w:val="24"/>
        </w:rPr>
        <w:t xml:space="preserve">Zobowiązujemy się do zapewnienia możliwości odbierania wszelkiej korespondencji związanej z prowadzonym postępowaniem przez całą dobę </w:t>
      </w:r>
      <w:r w:rsidR="00DF536F" w:rsidRPr="00000B2F">
        <w:rPr>
          <w:rFonts w:ascii="Calibri" w:hAnsi="Calibri" w:cs="Calibri"/>
          <w:sz w:val="24"/>
          <w:szCs w:val="24"/>
        </w:rPr>
        <w:t>za pośrednictwem Platformy.</w:t>
      </w:r>
    </w:p>
    <w:p w14:paraId="77F92EC4" w14:textId="77777777" w:rsidR="00607B73" w:rsidRPr="00000B2F" w:rsidRDefault="00607B73" w:rsidP="00000B2F">
      <w:pPr>
        <w:pStyle w:val="Textbody"/>
        <w:autoSpaceDN w:val="0"/>
        <w:ind w:left="539"/>
        <w:jc w:val="left"/>
        <w:rPr>
          <w:rFonts w:ascii="Calibri" w:hAnsi="Calibri" w:cs="Calibri"/>
          <w:sz w:val="24"/>
          <w:szCs w:val="24"/>
        </w:rPr>
      </w:pPr>
    </w:p>
    <w:p w14:paraId="3B537546" w14:textId="42E9CB57" w:rsidR="00DF536F" w:rsidRPr="00000B2F" w:rsidRDefault="00DA79A7" w:rsidP="00000B2F">
      <w:pPr>
        <w:pStyle w:val="Stopka"/>
        <w:rPr>
          <w:rFonts w:ascii="Calibri" w:hAnsi="Calibri" w:cs="Calibri"/>
          <w:b/>
          <w:sz w:val="24"/>
        </w:rPr>
      </w:pPr>
      <w:r w:rsidRPr="00000B2F">
        <w:rPr>
          <w:rFonts w:ascii="Calibri" w:hAnsi="Calibri" w:cs="Calibri"/>
          <w:b/>
          <w:sz w:val="24"/>
        </w:rPr>
        <w:t>I</w:t>
      </w:r>
      <w:r w:rsidR="00F36E64" w:rsidRPr="00000B2F">
        <w:rPr>
          <w:rFonts w:ascii="Calibri" w:hAnsi="Calibri" w:cs="Calibri"/>
          <w:b/>
          <w:sz w:val="24"/>
        </w:rPr>
        <w:t>V</w:t>
      </w:r>
      <w:r w:rsidR="00A81823" w:rsidRPr="00000B2F">
        <w:rPr>
          <w:rFonts w:ascii="Calibri" w:hAnsi="Calibri" w:cs="Calibri"/>
          <w:b/>
          <w:sz w:val="24"/>
        </w:rPr>
        <w:t>. Informujemy, że:</w:t>
      </w:r>
    </w:p>
    <w:p w14:paraId="0BC6E53C" w14:textId="224CEFEC" w:rsidR="004D30FB" w:rsidRPr="00000B2F" w:rsidRDefault="00105482" w:rsidP="00000B2F">
      <w:pPr>
        <w:pStyle w:val="Textbody"/>
        <w:numPr>
          <w:ilvl w:val="6"/>
          <w:numId w:val="3"/>
        </w:numPr>
        <w:autoSpaceDN w:val="0"/>
        <w:ind w:left="567" w:hanging="283"/>
        <w:jc w:val="left"/>
        <w:rPr>
          <w:rFonts w:ascii="Calibri" w:eastAsia="Century Gothic" w:hAnsi="Calibri" w:cs="Calibri"/>
          <w:sz w:val="24"/>
          <w:szCs w:val="24"/>
          <w:lang w:eastAsia="pl-PL"/>
        </w:rPr>
      </w:pPr>
      <w:r w:rsidRPr="00000B2F">
        <w:rPr>
          <w:rFonts w:ascii="Calibri" w:hAnsi="Calibri" w:cs="Calibri"/>
          <w:sz w:val="24"/>
          <w:szCs w:val="24"/>
        </w:rPr>
        <w:t>Zapotrzebowania i r</w:t>
      </w:r>
      <w:r w:rsidR="00727203" w:rsidRPr="00000B2F">
        <w:rPr>
          <w:rFonts w:ascii="Calibri" w:hAnsi="Calibri" w:cs="Calibri"/>
          <w:sz w:val="24"/>
          <w:szCs w:val="24"/>
        </w:rPr>
        <w:t>eklamacje na asortyment Zamawiający będzie składał jednorazowo w formie dokumentowej</w:t>
      </w:r>
      <w:r w:rsidR="00B41AF8" w:rsidRPr="00000B2F">
        <w:rPr>
          <w:rFonts w:ascii="Calibri" w:eastAsia="Century Gothic" w:hAnsi="Calibri" w:cs="Calibri"/>
          <w:sz w:val="24"/>
          <w:szCs w:val="24"/>
          <w:lang w:eastAsia="pl-PL"/>
        </w:rPr>
        <w:t xml:space="preserve"> (dopuszcza się e-mail) </w:t>
      </w:r>
      <w:r w:rsidR="00D436EB" w:rsidRPr="00000B2F">
        <w:rPr>
          <w:rFonts w:ascii="Calibri" w:eastAsia="Century Gothic" w:hAnsi="Calibri" w:cs="Calibri"/>
          <w:sz w:val="24"/>
          <w:szCs w:val="24"/>
          <w:lang w:eastAsia="pl-PL"/>
        </w:rPr>
        <w:t>na</w:t>
      </w:r>
      <w:r w:rsidR="00727203" w:rsidRPr="00000B2F">
        <w:rPr>
          <w:rFonts w:ascii="Calibri" w:eastAsia="Century Gothic" w:hAnsi="Calibri" w:cs="Calibri"/>
          <w:sz w:val="24"/>
          <w:szCs w:val="24"/>
          <w:lang w:eastAsia="pl-PL"/>
        </w:rPr>
        <w:t xml:space="preserve"> adres: ……………………………………………., </w:t>
      </w:r>
      <w:r w:rsidR="00D436EB" w:rsidRPr="00000B2F">
        <w:rPr>
          <w:rFonts w:ascii="Calibri" w:eastAsia="Century Gothic" w:hAnsi="Calibri" w:cs="Calibri"/>
          <w:sz w:val="24"/>
          <w:szCs w:val="24"/>
          <w:lang w:eastAsia="pl-PL"/>
        </w:rPr>
        <w:t>adres e-mail:………………………………</w:t>
      </w:r>
      <w:r w:rsidRPr="00000B2F">
        <w:rPr>
          <w:rFonts w:ascii="Calibri" w:eastAsia="Century Gothic" w:hAnsi="Calibri" w:cs="Calibri"/>
          <w:sz w:val="24"/>
          <w:szCs w:val="24"/>
          <w:vertAlign w:val="superscript"/>
          <w:lang w:eastAsia="pl-PL"/>
        </w:rPr>
        <w:t>1</w:t>
      </w:r>
      <w:r w:rsidR="00D436EB" w:rsidRPr="00000B2F">
        <w:rPr>
          <w:rFonts w:ascii="Calibri" w:eastAsia="Century Gothic" w:hAnsi="Calibri" w:cs="Calibri"/>
          <w:sz w:val="24"/>
          <w:szCs w:val="24"/>
          <w:lang w:eastAsia="pl-PL"/>
        </w:rPr>
        <w:t>.</w:t>
      </w:r>
      <w:r w:rsidR="00B41AF8" w:rsidRPr="00000B2F">
        <w:rPr>
          <w:rFonts w:ascii="Calibri" w:eastAsia="Century Gothic" w:hAnsi="Calibri" w:cs="Calibri"/>
          <w:sz w:val="24"/>
          <w:szCs w:val="24"/>
          <w:lang w:eastAsia="pl-PL"/>
        </w:rPr>
        <w:t xml:space="preserve"> </w:t>
      </w:r>
    </w:p>
    <w:p w14:paraId="6854EA5D" w14:textId="2405E8E3" w:rsidR="00D436EB" w:rsidRPr="00000B2F" w:rsidRDefault="00D436EB" w:rsidP="00000B2F">
      <w:pPr>
        <w:pStyle w:val="Textbody"/>
        <w:numPr>
          <w:ilvl w:val="6"/>
          <w:numId w:val="3"/>
        </w:numPr>
        <w:autoSpaceDN w:val="0"/>
        <w:ind w:left="567" w:hanging="283"/>
        <w:jc w:val="left"/>
        <w:rPr>
          <w:rFonts w:ascii="Calibri" w:eastAsia="Century Gothic" w:hAnsi="Calibri" w:cs="Calibri"/>
          <w:sz w:val="24"/>
          <w:szCs w:val="24"/>
          <w:lang w:eastAsia="pl-PL"/>
        </w:rPr>
      </w:pPr>
      <w:r w:rsidRPr="00000B2F">
        <w:rPr>
          <w:rFonts w:ascii="Calibri" w:eastAsia="Century Gothic" w:hAnsi="Calibri" w:cs="Calibri"/>
          <w:sz w:val="24"/>
          <w:szCs w:val="24"/>
          <w:lang w:eastAsia="pl-PL"/>
        </w:rPr>
        <w:t xml:space="preserve">Osobą </w:t>
      </w:r>
      <w:r w:rsidR="00727203" w:rsidRPr="00000B2F">
        <w:rPr>
          <w:rFonts w:ascii="Calibri" w:eastAsia="Century Gothic" w:hAnsi="Calibri" w:cs="Calibri"/>
          <w:sz w:val="24"/>
          <w:szCs w:val="24"/>
          <w:lang w:eastAsia="pl-PL"/>
        </w:rPr>
        <w:t xml:space="preserve">odpowiedzialną za realizację </w:t>
      </w:r>
      <w:r w:rsidRPr="00000B2F">
        <w:rPr>
          <w:rFonts w:ascii="Calibri" w:eastAsia="Century Gothic" w:hAnsi="Calibri" w:cs="Calibri"/>
          <w:sz w:val="24"/>
          <w:szCs w:val="24"/>
          <w:lang w:eastAsia="pl-PL"/>
        </w:rPr>
        <w:t xml:space="preserve"> </w:t>
      </w:r>
      <w:r w:rsidR="00727203" w:rsidRPr="00000B2F">
        <w:rPr>
          <w:rFonts w:ascii="Calibri" w:eastAsia="Century Gothic" w:hAnsi="Calibri" w:cs="Calibri"/>
          <w:sz w:val="24"/>
          <w:szCs w:val="24"/>
          <w:lang w:eastAsia="pl-PL"/>
        </w:rPr>
        <w:t xml:space="preserve">umowy ze strony </w:t>
      </w:r>
      <w:r w:rsidRPr="00000B2F">
        <w:rPr>
          <w:rFonts w:ascii="Calibri" w:eastAsia="Century Gothic" w:hAnsi="Calibri" w:cs="Calibri"/>
          <w:sz w:val="24"/>
          <w:szCs w:val="24"/>
          <w:lang w:eastAsia="pl-PL"/>
        </w:rPr>
        <w:t>Wykonawcy jest………………</w:t>
      </w:r>
      <w:r w:rsidR="00D31999">
        <w:rPr>
          <w:rFonts w:ascii="Calibri" w:eastAsia="Century Gothic" w:hAnsi="Calibri" w:cs="Calibri"/>
          <w:sz w:val="24"/>
          <w:szCs w:val="24"/>
          <w:lang w:eastAsia="pl-PL"/>
        </w:rPr>
        <w:t>….</w:t>
      </w:r>
      <w:r w:rsidRPr="00000B2F">
        <w:rPr>
          <w:rFonts w:ascii="Calibri" w:eastAsia="Century Gothic" w:hAnsi="Calibri" w:cs="Calibri"/>
          <w:sz w:val="24"/>
          <w:szCs w:val="24"/>
          <w:lang w:eastAsia="pl-PL"/>
        </w:rPr>
        <w:t>………………….</w:t>
      </w:r>
      <w:r w:rsidR="00F229EA" w:rsidRPr="00000B2F">
        <w:rPr>
          <w:rFonts w:ascii="Calibri" w:eastAsia="Century Gothic" w:hAnsi="Calibri" w:cs="Calibri"/>
          <w:sz w:val="24"/>
          <w:szCs w:val="24"/>
          <w:vertAlign w:val="superscript"/>
          <w:lang w:eastAsia="pl-PL"/>
        </w:rPr>
        <w:t>1</w:t>
      </w:r>
      <w:r w:rsidRPr="00000B2F">
        <w:rPr>
          <w:rFonts w:ascii="Calibri" w:eastAsia="Century Gothic" w:hAnsi="Calibri" w:cs="Calibri"/>
          <w:sz w:val="24"/>
          <w:szCs w:val="24"/>
          <w:lang w:eastAsia="pl-PL"/>
        </w:rPr>
        <w:t xml:space="preserve"> (imię, nazwisko), nr tel.: ……………………………</w:t>
      </w:r>
      <w:r w:rsidR="00F229EA" w:rsidRPr="00000B2F">
        <w:rPr>
          <w:rFonts w:ascii="Calibri" w:eastAsia="Century Gothic" w:hAnsi="Calibri" w:cs="Calibri"/>
          <w:sz w:val="24"/>
          <w:szCs w:val="24"/>
          <w:vertAlign w:val="superscript"/>
          <w:lang w:eastAsia="pl-PL"/>
        </w:rPr>
        <w:t>1</w:t>
      </w:r>
    </w:p>
    <w:p w14:paraId="1CAFDB23" w14:textId="06ED9024" w:rsidR="00D436EB" w:rsidRPr="00000B2F" w:rsidRDefault="00727203" w:rsidP="00000B2F">
      <w:pPr>
        <w:pStyle w:val="Textbody"/>
        <w:autoSpaceDN w:val="0"/>
        <w:ind w:left="709" w:hanging="425"/>
        <w:jc w:val="left"/>
        <w:rPr>
          <w:rFonts w:ascii="Calibri" w:eastAsia="Century Gothic" w:hAnsi="Calibri" w:cs="Calibri"/>
          <w:sz w:val="24"/>
          <w:szCs w:val="24"/>
          <w:lang w:eastAsia="pl-PL"/>
        </w:rPr>
      </w:pPr>
      <w:r w:rsidRPr="00000B2F">
        <w:rPr>
          <w:rFonts w:ascii="Calibri" w:eastAsia="Century Gothic" w:hAnsi="Calibri" w:cs="Calibri"/>
          <w:sz w:val="24"/>
          <w:szCs w:val="24"/>
          <w:lang w:eastAsia="pl-PL"/>
        </w:rPr>
        <w:tab/>
        <w:t>adres e-mail:………………………………….</w:t>
      </w:r>
      <w:r w:rsidR="00105482" w:rsidRPr="00000B2F">
        <w:rPr>
          <w:rFonts w:ascii="Calibri" w:eastAsia="Century Gothic" w:hAnsi="Calibri" w:cs="Calibri"/>
          <w:sz w:val="24"/>
          <w:szCs w:val="24"/>
          <w:vertAlign w:val="superscript"/>
          <w:lang w:eastAsia="pl-PL"/>
        </w:rPr>
        <w:t>1</w:t>
      </w:r>
      <w:r w:rsidRPr="00000B2F">
        <w:rPr>
          <w:rFonts w:ascii="Calibri" w:eastAsia="Century Gothic" w:hAnsi="Calibri" w:cs="Calibri"/>
          <w:sz w:val="24"/>
          <w:szCs w:val="24"/>
          <w:lang w:eastAsia="pl-PL"/>
        </w:rPr>
        <w:t xml:space="preserve"> . </w:t>
      </w:r>
    </w:p>
    <w:p w14:paraId="21769007" w14:textId="634DD09A" w:rsidR="00C45042" w:rsidRPr="00000B2F" w:rsidRDefault="0022000D" w:rsidP="00000B2F">
      <w:pPr>
        <w:pStyle w:val="Textbody"/>
        <w:autoSpaceDN w:val="0"/>
        <w:ind w:left="567" w:hanging="283"/>
        <w:jc w:val="left"/>
        <w:rPr>
          <w:rFonts w:ascii="Calibri" w:hAnsi="Calibri" w:cs="Calibri"/>
          <w:sz w:val="20"/>
        </w:rPr>
      </w:pPr>
      <w:r w:rsidRPr="00000B2F">
        <w:rPr>
          <w:rFonts w:ascii="Calibri" w:hAnsi="Calibri" w:cs="Calibri"/>
          <w:bCs/>
          <w:sz w:val="24"/>
          <w:szCs w:val="24"/>
          <w:lang w:eastAsia="pl-PL"/>
        </w:rPr>
        <w:t>3</w:t>
      </w:r>
      <w:r w:rsidR="00C45042" w:rsidRPr="00000B2F">
        <w:rPr>
          <w:rFonts w:ascii="Calibri" w:hAnsi="Calibri" w:cs="Calibri"/>
          <w:bCs/>
          <w:sz w:val="24"/>
          <w:szCs w:val="24"/>
          <w:lang w:eastAsia="pl-PL"/>
        </w:rPr>
        <w:t xml:space="preserve">. </w:t>
      </w:r>
      <w:r w:rsidR="00DA00C2" w:rsidRPr="00000B2F">
        <w:rPr>
          <w:rFonts w:ascii="Calibri" w:hAnsi="Calibri" w:cs="Calibri"/>
          <w:bCs/>
          <w:sz w:val="24"/>
          <w:szCs w:val="24"/>
          <w:lang w:eastAsia="pl-PL"/>
        </w:rPr>
        <w:t>D</w:t>
      </w:r>
      <w:r w:rsidR="00DA00C2" w:rsidRPr="00000B2F">
        <w:rPr>
          <w:rFonts w:ascii="Calibri" w:hAnsi="Calibri" w:cs="Calibri"/>
          <w:bCs/>
          <w:sz w:val="24"/>
          <w:szCs w:val="24"/>
        </w:rPr>
        <w:t>ostawa wykonana będzie własnymi siłami/z pomocą Podwykonawcy</w:t>
      </w:r>
      <w:r w:rsidR="00397BB1" w:rsidRPr="00000B2F">
        <w:rPr>
          <w:rStyle w:val="Odwoanieprzypisudolnego"/>
          <w:rFonts w:ascii="Calibri" w:hAnsi="Calibri" w:cs="Calibri"/>
          <w:bCs/>
          <w:sz w:val="24"/>
          <w:szCs w:val="24"/>
        </w:rPr>
        <w:footnoteReference w:id="6"/>
      </w:r>
      <w:r w:rsidR="00DA00C2" w:rsidRPr="00000B2F">
        <w:rPr>
          <w:rFonts w:ascii="Calibri" w:hAnsi="Calibri" w:cs="Calibri"/>
          <w:bCs/>
          <w:sz w:val="24"/>
          <w:szCs w:val="24"/>
        </w:rPr>
        <w:t xml:space="preserve"> który wykonywać będzie</w:t>
      </w:r>
      <w:r w:rsidR="00727203" w:rsidRPr="00000B2F">
        <w:rPr>
          <w:rFonts w:ascii="Calibri" w:hAnsi="Calibri" w:cs="Calibri"/>
          <w:bCs/>
          <w:sz w:val="24"/>
          <w:szCs w:val="24"/>
        </w:rPr>
        <w:t xml:space="preserve"> część zamówienia obejmującą: …</w:t>
      </w:r>
      <w:r w:rsidR="00DA00C2" w:rsidRPr="00000B2F">
        <w:rPr>
          <w:rFonts w:ascii="Calibri" w:hAnsi="Calibri" w:cs="Calibri"/>
          <w:bCs/>
          <w:sz w:val="24"/>
          <w:szCs w:val="24"/>
        </w:rPr>
        <w:t>…</w:t>
      </w:r>
      <w:r w:rsidR="00E44715" w:rsidRPr="00000B2F">
        <w:rPr>
          <w:rFonts w:ascii="Calibri" w:hAnsi="Calibri" w:cs="Calibri"/>
          <w:bCs/>
          <w:sz w:val="24"/>
          <w:szCs w:val="24"/>
        </w:rPr>
        <w:t>………….</w:t>
      </w:r>
      <w:r w:rsidR="00DA00C2" w:rsidRPr="00000B2F">
        <w:rPr>
          <w:rFonts w:ascii="Calibri" w:hAnsi="Calibri" w:cs="Calibri"/>
          <w:bCs/>
          <w:sz w:val="24"/>
          <w:szCs w:val="24"/>
        </w:rPr>
        <w:t>….……</w:t>
      </w:r>
      <w:r w:rsidR="00397BB1" w:rsidRPr="00000B2F">
        <w:rPr>
          <w:rFonts w:ascii="Calibri" w:hAnsi="Calibri" w:cs="Calibri"/>
          <w:bCs/>
          <w:sz w:val="24"/>
          <w:szCs w:val="24"/>
          <w:vertAlign w:val="superscript"/>
        </w:rPr>
        <w:t>1</w:t>
      </w:r>
      <w:r w:rsidR="00DA00C2" w:rsidRPr="00000B2F">
        <w:rPr>
          <w:rFonts w:ascii="Calibri" w:hAnsi="Calibri" w:cs="Calibri"/>
          <w:bCs/>
          <w:sz w:val="24"/>
          <w:szCs w:val="24"/>
        </w:rPr>
        <w:t>,</w:t>
      </w:r>
      <w:r w:rsidR="00E44715" w:rsidRPr="00000B2F">
        <w:rPr>
          <w:rFonts w:ascii="Calibri" w:hAnsi="Calibri" w:cs="Calibri"/>
          <w:bCs/>
          <w:sz w:val="24"/>
          <w:szCs w:val="24"/>
        </w:rPr>
        <w:t xml:space="preserve"> </w:t>
      </w:r>
      <w:r w:rsidR="00C45042" w:rsidRPr="00000B2F">
        <w:rPr>
          <w:rFonts w:ascii="Calibri" w:hAnsi="Calibri" w:cs="Calibri"/>
          <w:sz w:val="24"/>
          <w:szCs w:val="24"/>
        </w:rPr>
        <w:t>…….................</w:t>
      </w:r>
      <w:r w:rsidR="00397BB1" w:rsidRPr="00000B2F">
        <w:rPr>
          <w:rFonts w:ascii="Calibri" w:hAnsi="Calibri" w:cs="Calibri"/>
          <w:sz w:val="24"/>
          <w:szCs w:val="24"/>
          <w:vertAlign w:val="superscript"/>
        </w:rPr>
        <w:t>1</w:t>
      </w:r>
      <w:r w:rsidR="00C45042" w:rsidRPr="00000B2F">
        <w:rPr>
          <w:rFonts w:ascii="Calibri" w:hAnsi="Calibri" w:cs="Calibri"/>
          <w:sz w:val="24"/>
          <w:szCs w:val="24"/>
        </w:rPr>
        <w:t xml:space="preserve"> </w:t>
      </w:r>
      <w:r w:rsidR="00C45042" w:rsidRPr="00000B2F">
        <w:rPr>
          <w:rFonts w:ascii="Calibri" w:hAnsi="Calibri" w:cs="Calibri"/>
          <w:sz w:val="24"/>
          <w:szCs w:val="24"/>
        </w:rPr>
        <w:tab/>
      </w:r>
      <w:r w:rsidR="00C45042" w:rsidRPr="00000B2F">
        <w:rPr>
          <w:rFonts w:ascii="Calibri" w:hAnsi="Calibri" w:cs="Calibri"/>
          <w:sz w:val="24"/>
          <w:szCs w:val="24"/>
        </w:rPr>
        <w:tab/>
      </w:r>
      <w:r w:rsidR="00C45042" w:rsidRPr="00000B2F">
        <w:rPr>
          <w:rFonts w:ascii="Calibri" w:hAnsi="Calibri" w:cs="Calibri"/>
          <w:sz w:val="24"/>
          <w:szCs w:val="24"/>
        </w:rPr>
        <w:tab/>
      </w:r>
      <w:r w:rsidR="00C45042" w:rsidRPr="00000B2F">
        <w:rPr>
          <w:rFonts w:ascii="Calibri" w:hAnsi="Calibri" w:cs="Calibri"/>
          <w:sz w:val="24"/>
          <w:szCs w:val="24"/>
        </w:rPr>
        <w:tab/>
      </w:r>
      <w:r w:rsidR="00C45042" w:rsidRPr="00000B2F">
        <w:rPr>
          <w:rFonts w:ascii="Calibri" w:hAnsi="Calibri" w:cs="Calibri"/>
          <w:sz w:val="24"/>
          <w:szCs w:val="24"/>
        </w:rPr>
        <w:tab/>
      </w:r>
      <w:r w:rsidR="00C45042" w:rsidRPr="00000B2F">
        <w:rPr>
          <w:rFonts w:ascii="Calibri" w:hAnsi="Calibri" w:cs="Calibri"/>
          <w:sz w:val="24"/>
          <w:szCs w:val="24"/>
        </w:rPr>
        <w:tab/>
      </w:r>
      <w:r w:rsidR="00C45042" w:rsidRPr="00000B2F">
        <w:rPr>
          <w:rFonts w:ascii="Calibri" w:hAnsi="Calibri" w:cs="Calibri"/>
          <w:sz w:val="24"/>
          <w:szCs w:val="24"/>
        </w:rPr>
        <w:tab/>
      </w:r>
      <w:r w:rsidR="00C45042" w:rsidRPr="00000B2F">
        <w:rPr>
          <w:rFonts w:ascii="Calibri" w:hAnsi="Calibri" w:cs="Calibri"/>
          <w:sz w:val="24"/>
          <w:szCs w:val="24"/>
        </w:rPr>
        <w:tab/>
      </w:r>
      <w:r w:rsidR="00C45042" w:rsidRPr="00000B2F">
        <w:rPr>
          <w:rFonts w:ascii="Calibri" w:hAnsi="Calibri" w:cs="Calibri"/>
          <w:sz w:val="24"/>
          <w:szCs w:val="24"/>
        </w:rPr>
        <w:tab/>
      </w:r>
      <w:r w:rsidR="00C45042" w:rsidRPr="00000B2F">
        <w:rPr>
          <w:rFonts w:ascii="Calibri" w:hAnsi="Calibri" w:cs="Calibri"/>
          <w:sz w:val="20"/>
        </w:rPr>
        <w:t>nazwa firmy, siedziba</w:t>
      </w:r>
    </w:p>
    <w:p w14:paraId="5C802CDD" w14:textId="29C2287C" w:rsidR="00C45042" w:rsidRPr="00000B2F" w:rsidRDefault="00C45042" w:rsidP="00000B2F">
      <w:pPr>
        <w:tabs>
          <w:tab w:val="left" w:pos="540"/>
        </w:tabs>
        <w:autoSpaceDE w:val="0"/>
        <w:ind w:left="1062" w:hanging="354"/>
        <w:rPr>
          <w:rFonts w:ascii="Calibri" w:hAnsi="Calibri" w:cs="Calibri"/>
          <w:sz w:val="24"/>
          <w:vertAlign w:val="superscript"/>
        </w:rPr>
      </w:pPr>
      <w:r w:rsidRPr="00000B2F">
        <w:rPr>
          <w:rFonts w:ascii="Calibri" w:hAnsi="Calibri" w:cs="Calibri"/>
          <w:sz w:val="24"/>
        </w:rPr>
        <w:t>zakres  ……......……...……………..………………………………….............….</w:t>
      </w:r>
      <w:r w:rsidR="00397BB1" w:rsidRPr="00000B2F">
        <w:rPr>
          <w:rFonts w:ascii="Calibri" w:hAnsi="Calibri" w:cs="Calibri"/>
          <w:sz w:val="24"/>
          <w:vertAlign w:val="superscript"/>
        </w:rPr>
        <w:t>1</w:t>
      </w:r>
    </w:p>
    <w:p w14:paraId="05ACB3DA" w14:textId="77777777" w:rsidR="00F229EA" w:rsidRPr="00000B2F" w:rsidRDefault="00F229EA" w:rsidP="00000B2F">
      <w:pPr>
        <w:autoSpaceDE w:val="0"/>
        <w:rPr>
          <w:rFonts w:ascii="Calibri" w:eastAsia="Century Gothic" w:hAnsi="Calibri" w:cs="Calibri"/>
          <w:b/>
          <w:color w:val="auto"/>
          <w:kern w:val="0"/>
          <w:sz w:val="24"/>
          <w:lang w:eastAsia="pl-PL" w:bidi="ar-SA"/>
        </w:rPr>
      </w:pPr>
    </w:p>
    <w:p w14:paraId="3C460FB3" w14:textId="0E6ECEF8" w:rsidR="007D43F2" w:rsidRPr="00000B2F" w:rsidRDefault="007D43F2" w:rsidP="00000B2F">
      <w:pPr>
        <w:autoSpaceDE w:val="0"/>
        <w:rPr>
          <w:rFonts w:ascii="Calibri" w:eastAsia="Century Gothic" w:hAnsi="Calibri" w:cs="Calibri"/>
          <w:color w:val="auto"/>
          <w:kern w:val="0"/>
          <w:sz w:val="24"/>
          <w:lang w:eastAsia="pl-PL" w:bidi="ar-SA"/>
        </w:rPr>
      </w:pPr>
      <w:r w:rsidRPr="00000B2F">
        <w:rPr>
          <w:rFonts w:ascii="Calibri" w:eastAsia="Century Gothic" w:hAnsi="Calibri" w:cs="Calibri"/>
          <w:b/>
          <w:color w:val="auto"/>
          <w:kern w:val="0"/>
          <w:sz w:val="24"/>
          <w:lang w:eastAsia="pl-PL" w:bidi="ar-SA"/>
        </w:rPr>
        <w:t>V. Oświadczamy, że</w:t>
      </w:r>
      <w:r w:rsidR="00F229EA" w:rsidRPr="00000B2F">
        <w:rPr>
          <w:rFonts w:ascii="Calibri" w:eastAsia="Century Gothic" w:hAnsi="Calibri" w:cs="Calibri"/>
          <w:b/>
          <w:color w:val="auto"/>
          <w:kern w:val="0"/>
          <w:sz w:val="24"/>
          <w:vertAlign w:val="superscript"/>
          <w:lang w:eastAsia="pl-PL" w:bidi="ar-SA"/>
        </w:rPr>
        <w:t>5</w:t>
      </w:r>
      <w:r w:rsidRPr="00000B2F">
        <w:rPr>
          <w:rFonts w:ascii="Calibri" w:eastAsia="Century Gothic" w:hAnsi="Calibri" w:cs="Calibri"/>
          <w:color w:val="auto"/>
          <w:kern w:val="0"/>
          <w:sz w:val="24"/>
          <w:lang w:eastAsia="pl-PL" w:bidi="ar-SA"/>
        </w:rPr>
        <w:t>:</w:t>
      </w:r>
    </w:p>
    <w:p w14:paraId="66D511B4" w14:textId="29387B77" w:rsidR="007D43F2" w:rsidRPr="00000B2F" w:rsidRDefault="00D31999" w:rsidP="00000B2F">
      <w:pPr>
        <w:autoSpaceDE w:val="0"/>
        <w:ind w:left="426" w:hanging="426"/>
        <w:rPr>
          <w:rFonts w:ascii="Calibri" w:eastAsia="Century Gothic" w:hAnsi="Calibri" w:cs="Calibri"/>
          <w:color w:val="auto"/>
          <w:kern w:val="0"/>
          <w:sz w:val="24"/>
          <w:lang w:eastAsia="pl-PL" w:bidi="ar-SA"/>
        </w:rPr>
      </w:pPr>
      <w:r>
        <w:rPr>
          <w:rFonts w:ascii="Calibri" w:eastAsia="Century Gothic" w:hAnsi="Calibri" w:cs="Calibri"/>
          <w:color w:val="auto"/>
          <w:kern w:val="0"/>
          <w:sz w:val="24"/>
          <w:lang w:eastAsia="pl-PL" w:bidi="ar-SA"/>
        </w:rPr>
        <w:t>□</w:t>
      </w:r>
      <w:r w:rsidR="007D43F2" w:rsidRPr="00000B2F">
        <w:rPr>
          <w:rFonts w:ascii="Calibri" w:eastAsia="Century Gothic" w:hAnsi="Calibri" w:cs="Calibri"/>
          <w:color w:val="auto"/>
          <w:kern w:val="0"/>
          <w:sz w:val="24"/>
          <w:lang w:eastAsia="pl-PL" w:bidi="ar-SA"/>
        </w:rPr>
        <w:t xml:space="preserve">  nie przekazujemy danych osobowych innych niż bezpośrednio nas dotyczących lub zachodzi wyłączenie stosowania obowiązku informacyjnego, stosownie do art. 13 ust. 4 lub art. 14 ust. 5 RODO - Wykonawca nie składa oświadczenia.</w:t>
      </w:r>
    </w:p>
    <w:p w14:paraId="171511C4" w14:textId="530FA6FE" w:rsidR="007D43F2" w:rsidRPr="00000B2F" w:rsidRDefault="00D31999" w:rsidP="00000B2F">
      <w:pPr>
        <w:autoSpaceDE w:val="0"/>
        <w:ind w:left="426" w:hanging="426"/>
        <w:rPr>
          <w:rFonts w:ascii="Calibri" w:eastAsia="Century Gothic" w:hAnsi="Calibri" w:cs="Calibri"/>
          <w:color w:val="auto"/>
          <w:kern w:val="0"/>
          <w:sz w:val="24"/>
          <w:lang w:eastAsia="pl-PL" w:bidi="ar-SA"/>
        </w:rPr>
      </w:pPr>
      <w:r>
        <w:rPr>
          <w:rFonts w:ascii="Calibri" w:eastAsia="Century Gothic" w:hAnsi="Calibri" w:cs="Calibri"/>
          <w:color w:val="auto"/>
          <w:kern w:val="0"/>
          <w:sz w:val="24"/>
          <w:lang w:eastAsia="pl-PL" w:bidi="ar-SA"/>
        </w:rPr>
        <w:t>□</w:t>
      </w:r>
      <w:r w:rsidR="007D43F2" w:rsidRPr="00000B2F">
        <w:rPr>
          <w:rFonts w:ascii="Calibri" w:eastAsia="Century Gothic" w:hAnsi="Calibri" w:cs="Calibri"/>
          <w:color w:val="auto"/>
          <w:kern w:val="0"/>
          <w:sz w:val="24"/>
          <w:lang w:eastAsia="pl-PL" w:bidi="ar-SA"/>
        </w:rPr>
        <w:t xml:space="preserve">   wypełniliśmy obowiązki informacyjne przewidziane w art. 13 lub art. 14 RODO1) wobec osób fizycznych, od których dane osobowe bezpośrednio lub pośrednio pozyskaliśmy w celu ubiegania się o udzielenie zamówienia publicznego w niniejszym postępowaniu.</w:t>
      </w:r>
    </w:p>
    <w:p w14:paraId="1E574AD8" w14:textId="77777777" w:rsidR="007D43F2" w:rsidRPr="00000B2F" w:rsidRDefault="007D43F2" w:rsidP="00000B2F">
      <w:pPr>
        <w:spacing w:line="100" w:lineRule="atLeast"/>
        <w:ind w:left="709" w:hanging="301"/>
        <w:rPr>
          <w:rFonts w:ascii="Calibri" w:eastAsia="Century Gothic" w:hAnsi="Calibri" w:cs="Calibri"/>
          <w:color w:val="auto"/>
          <w:kern w:val="0"/>
          <w:sz w:val="24"/>
          <w:lang w:eastAsia="pl-PL" w:bidi="ar-SA"/>
        </w:rPr>
      </w:pPr>
      <w:r w:rsidRPr="00000B2F">
        <w:rPr>
          <w:rFonts w:ascii="Calibri" w:eastAsia="Century Gothic" w:hAnsi="Calibri" w:cs="Calibri"/>
          <w:color w:val="auto"/>
          <w:kern w:val="0"/>
          <w:sz w:val="24"/>
          <w:lang w:eastAsia="pl-PL" w:bidi="ar-SA"/>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15DF149E" w14:textId="77777777" w:rsidR="007D43F2" w:rsidRPr="00000B2F" w:rsidRDefault="007D43F2" w:rsidP="00000B2F">
      <w:pPr>
        <w:autoSpaceDE w:val="0"/>
        <w:rPr>
          <w:rFonts w:ascii="Calibri" w:eastAsia="Century Gothic" w:hAnsi="Calibri" w:cs="Calibri"/>
          <w:color w:val="auto"/>
          <w:kern w:val="0"/>
          <w:sz w:val="24"/>
          <w:lang w:eastAsia="pl-PL" w:bidi="ar-SA"/>
        </w:rPr>
      </w:pPr>
    </w:p>
    <w:p w14:paraId="2A26A434" w14:textId="25DFF2B4" w:rsidR="007D43F2" w:rsidRPr="00000B2F" w:rsidRDefault="007D43F2" w:rsidP="00000B2F">
      <w:pPr>
        <w:autoSpaceDE w:val="0"/>
        <w:rPr>
          <w:rFonts w:ascii="Calibri" w:eastAsia="Century Gothic" w:hAnsi="Calibri" w:cs="Calibri"/>
          <w:color w:val="auto"/>
          <w:kern w:val="0"/>
          <w:sz w:val="24"/>
          <w:lang w:eastAsia="pl-PL" w:bidi="ar-SA"/>
        </w:rPr>
      </w:pPr>
      <w:r w:rsidRPr="00000B2F">
        <w:rPr>
          <w:rFonts w:ascii="Calibri" w:eastAsia="Century Gothic" w:hAnsi="Calibri" w:cs="Calibri"/>
          <w:b/>
          <w:color w:val="auto"/>
          <w:kern w:val="0"/>
          <w:sz w:val="24"/>
          <w:lang w:eastAsia="pl-PL" w:bidi="ar-SA"/>
        </w:rPr>
        <w:t>VI. Oświadczamy, że</w:t>
      </w:r>
      <w:r w:rsidR="00397BB1" w:rsidRPr="00000B2F">
        <w:rPr>
          <w:rFonts w:ascii="Calibri" w:eastAsia="Century Gothic" w:hAnsi="Calibri" w:cs="Calibri"/>
          <w:b/>
          <w:bCs/>
          <w:color w:val="auto"/>
          <w:kern w:val="0"/>
          <w:sz w:val="24"/>
          <w:vertAlign w:val="superscript"/>
          <w:lang w:eastAsia="pl-PL" w:bidi="ar-SA"/>
        </w:rPr>
        <w:t>5</w:t>
      </w:r>
      <w:r w:rsidRPr="00000B2F">
        <w:rPr>
          <w:rFonts w:ascii="Calibri" w:eastAsia="Century Gothic" w:hAnsi="Calibri" w:cs="Calibri"/>
          <w:color w:val="auto"/>
          <w:kern w:val="0"/>
          <w:sz w:val="24"/>
          <w:lang w:eastAsia="pl-PL" w:bidi="ar-SA"/>
        </w:rPr>
        <w:t>:</w:t>
      </w:r>
    </w:p>
    <w:p w14:paraId="27761836" w14:textId="77777777" w:rsidR="007D43F2" w:rsidRPr="00000B2F" w:rsidRDefault="007D43F2" w:rsidP="00000B2F">
      <w:pPr>
        <w:autoSpaceDE w:val="0"/>
        <w:rPr>
          <w:rFonts w:ascii="Calibri" w:eastAsia="Century Gothic" w:hAnsi="Calibri" w:cs="Calibri"/>
          <w:color w:val="auto"/>
          <w:kern w:val="0"/>
          <w:sz w:val="24"/>
          <w:lang w:eastAsia="pl-PL" w:bidi="ar-SA"/>
        </w:rPr>
      </w:pPr>
      <w:r w:rsidRPr="00000B2F">
        <w:rPr>
          <w:rFonts w:ascii="Calibri" w:eastAsia="Century Gothic" w:hAnsi="Calibri" w:cs="Calibri"/>
          <w:color w:val="auto"/>
          <w:kern w:val="0"/>
          <w:sz w:val="24"/>
          <w:lang w:eastAsia="pl-PL" w:bidi="ar-SA"/>
        </w:rPr>
        <w:t xml:space="preserve">w trakcie realizacji umowy będziemy przekazywać dane osobowe inne niż bezpośrednio nas dotyczące i nie będzie zachodzić wyłączenie stosowania obowiązku informacyjnego, stosownie do art. 13 ust. 4 lub art. 14 ust. 5 RODO </w:t>
      </w:r>
    </w:p>
    <w:p w14:paraId="788BA7BB" w14:textId="2CE0E2A7" w:rsidR="007D43F2" w:rsidRPr="00000B2F" w:rsidRDefault="00D31999" w:rsidP="00000B2F">
      <w:pPr>
        <w:autoSpaceDE w:val="0"/>
        <w:ind w:left="426" w:hanging="426"/>
        <w:rPr>
          <w:rFonts w:ascii="Calibri" w:eastAsia="Century Gothic" w:hAnsi="Calibri" w:cs="Calibri"/>
          <w:color w:val="auto"/>
          <w:kern w:val="0"/>
          <w:sz w:val="24"/>
          <w:lang w:eastAsia="pl-PL" w:bidi="ar-SA"/>
        </w:rPr>
      </w:pPr>
      <w:r>
        <w:rPr>
          <w:rFonts w:ascii="Calibri" w:eastAsia="Century Gothic" w:hAnsi="Calibri" w:cs="Calibri"/>
          <w:color w:val="auto"/>
          <w:kern w:val="0"/>
          <w:sz w:val="24"/>
          <w:lang w:eastAsia="pl-PL" w:bidi="ar-SA"/>
        </w:rPr>
        <w:t>□</w:t>
      </w:r>
      <w:r w:rsidR="007D43F2" w:rsidRPr="00000B2F">
        <w:rPr>
          <w:rFonts w:ascii="Calibri" w:eastAsia="Century Gothic" w:hAnsi="Calibri" w:cs="Calibri"/>
          <w:color w:val="auto"/>
          <w:kern w:val="0"/>
          <w:sz w:val="24"/>
          <w:lang w:eastAsia="pl-PL" w:bidi="ar-SA"/>
        </w:rPr>
        <w:t xml:space="preserve"> TAK 󠄀 󠄀 󠄀</w:t>
      </w:r>
    </w:p>
    <w:p w14:paraId="364A11C3" w14:textId="77466DA3" w:rsidR="000D5ABC" w:rsidRPr="00000B2F" w:rsidRDefault="00D31999" w:rsidP="00000B2F">
      <w:pPr>
        <w:autoSpaceDE w:val="0"/>
        <w:ind w:left="426" w:hanging="426"/>
        <w:rPr>
          <w:rFonts w:ascii="Calibri" w:eastAsia="Century Gothic" w:hAnsi="Calibri" w:cs="Calibri"/>
          <w:color w:val="auto"/>
          <w:kern w:val="0"/>
          <w:sz w:val="24"/>
          <w:lang w:eastAsia="pl-PL" w:bidi="ar-SA"/>
        </w:rPr>
      </w:pPr>
      <w:r>
        <w:rPr>
          <w:rFonts w:ascii="Calibri" w:eastAsia="Century Gothic" w:hAnsi="Calibri" w:cs="Calibri"/>
          <w:color w:val="auto"/>
          <w:kern w:val="0"/>
          <w:sz w:val="24"/>
          <w:lang w:eastAsia="pl-PL" w:bidi="ar-SA"/>
        </w:rPr>
        <w:t>□</w:t>
      </w:r>
      <w:r w:rsidR="007D43F2" w:rsidRPr="00000B2F">
        <w:rPr>
          <w:rFonts w:ascii="Calibri" w:eastAsia="Century Gothic" w:hAnsi="Calibri" w:cs="Calibri"/>
          <w:color w:val="auto"/>
          <w:kern w:val="0"/>
          <w:sz w:val="24"/>
          <w:lang w:eastAsia="pl-PL" w:bidi="ar-SA"/>
        </w:rPr>
        <w:t xml:space="preserve">  NIE</w:t>
      </w:r>
    </w:p>
    <w:p w14:paraId="529825AE" w14:textId="77777777" w:rsidR="00145492" w:rsidRPr="00D31999" w:rsidRDefault="00145492" w:rsidP="00000B2F">
      <w:pPr>
        <w:tabs>
          <w:tab w:val="left" w:pos="1978"/>
          <w:tab w:val="left" w:pos="3828"/>
          <w:tab w:val="center" w:pos="4677"/>
        </w:tabs>
        <w:rPr>
          <w:rFonts w:ascii="Calibri" w:hAnsi="Calibri" w:cs="Calibri"/>
          <w:b/>
          <w:i/>
          <w:color w:val="auto"/>
          <w:szCs w:val="22"/>
        </w:rPr>
      </w:pPr>
      <w:r w:rsidRPr="00D31999">
        <w:rPr>
          <w:rFonts w:ascii="Calibri" w:hAnsi="Calibri" w:cs="Calibri"/>
          <w:b/>
          <w:i/>
          <w:color w:val="auto"/>
          <w:szCs w:val="22"/>
        </w:rPr>
        <w:t>Dokument należy wypełnić i podpisać kwalifikowanym podpisem elektronicznym lub podpisem zaufanym lub podpisem osobistym.</w:t>
      </w:r>
    </w:p>
    <w:p w14:paraId="4D8C4BD4" w14:textId="10878940" w:rsidR="00F229EA" w:rsidRPr="00D31999" w:rsidRDefault="00145492" w:rsidP="00D31999">
      <w:pPr>
        <w:tabs>
          <w:tab w:val="left" w:pos="1978"/>
          <w:tab w:val="left" w:pos="3828"/>
          <w:tab w:val="center" w:pos="4677"/>
        </w:tabs>
        <w:rPr>
          <w:rStyle w:val="Domylnaczcionkaakapitu7"/>
          <w:rFonts w:ascii="Calibri" w:eastAsia="Times New Roman" w:hAnsi="Calibri" w:cs="Calibri"/>
          <w:b/>
          <w:color w:val="auto"/>
          <w:kern w:val="0"/>
          <w:szCs w:val="22"/>
          <w:lang w:eastAsia="pl-PL" w:bidi="ar-SA"/>
        </w:rPr>
      </w:pPr>
      <w:r w:rsidRPr="00D31999">
        <w:rPr>
          <w:rFonts w:ascii="Calibri" w:hAnsi="Calibri" w:cs="Calibri"/>
          <w:b/>
          <w:i/>
          <w:color w:val="auto"/>
          <w:szCs w:val="22"/>
        </w:rPr>
        <w:t>Zamawiający zaleca zapisanie dokumentu w formacie PDF.</w:t>
      </w:r>
    </w:p>
    <w:p w14:paraId="58B42AB7" w14:textId="5B650561" w:rsidR="00F77F8E" w:rsidRPr="00000B2F" w:rsidRDefault="003565DF" w:rsidP="00000B2F">
      <w:pPr>
        <w:rPr>
          <w:rFonts w:ascii="Calibri" w:hAnsi="Calibri" w:cs="Calibri"/>
          <w:b/>
          <w:i/>
          <w:color w:val="auto"/>
          <w:sz w:val="24"/>
        </w:rPr>
      </w:pPr>
      <w:r w:rsidRPr="00000B2F">
        <w:rPr>
          <w:rStyle w:val="Domylnaczcionkaakapitu7"/>
          <w:rFonts w:ascii="Calibri" w:hAnsi="Calibri" w:cs="Calibri"/>
          <w:b/>
          <w:color w:val="auto"/>
          <w:sz w:val="24"/>
        </w:rPr>
        <w:lastRenderedPageBreak/>
        <w:t>Wzór-Z</w:t>
      </w:r>
      <w:r w:rsidR="00F77F8E" w:rsidRPr="00000B2F">
        <w:rPr>
          <w:rStyle w:val="Domylnaczcionkaakapitu7"/>
          <w:rFonts w:ascii="Calibri" w:hAnsi="Calibri" w:cs="Calibri"/>
          <w:b/>
          <w:color w:val="auto"/>
          <w:sz w:val="24"/>
        </w:rPr>
        <w:t xml:space="preserve">ałącznik nr </w:t>
      </w:r>
      <w:r w:rsidR="007C3FA7" w:rsidRPr="00000B2F">
        <w:rPr>
          <w:rStyle w:val="Domylnaczcionkaakapitu7"/>
          <w:rFonts w:ascii="Calibri" w:hAnsi="Calibri" w:cs="Calibri"/>
          <w:b/>
          <w:color w:val="auto"/>
          <w:sz w:val="24"/>
        </w:rPr>
        <w:t xml:space="preserve">2 </w:t>
      </w:r>
      <w:r w:rsidR="00F77F8E" w:rsidRPr="00000B2F">
        <w:rPr>
          <w:rStyle w:val="Domylnaczcionkaakapitu7"/>
          <w:rFonts w:ascii="Calibri" w:hAnsi="Calibri" w:cs="Calibri"/>
          <w:b/>
          <w:color w:val="auto"/>
          <w:sz w:val="24"/>
        </w:rPr>
        <w:t>do SWZ</w:t>
      </w:r>
    </w:p>
    <w:p w14:paraId="12D79450" w14:textId="77777777" w:rsidR="00F77F8E" w:rsidRPr="00000B2F" w:rsidRDefault="00F77F8E" w:rsidP="00000B2F">
      <w:pPr>
        <w:pStyle w:val="Textbody"/>
        <w:jc w:val="left"/>
        <w:rPr>
          <w:rFonts w:ascii="Calibri" w:hAnsi="Calibri" w:cs="Calibri"/>
          <w:b/>
          <w:i/>
          <w:sz w:val="24"/>
          <w:szCs w:val="24"/>
        </w:rPr>
      </w:pPr>
    </w:p>
    <w:p w14:paraId="73616EC4" w14:textId="77777777" w:rsidR="00F77F8E" w:rsidRPr="00000B2F" w:rsidRDefault="00F77F8E" w:rsidP="00000B2F">
      <w:pPr>
        <w:pStyle w:val="Textbody"/>
        <w:ind w:left="5245"/>
        <w:jc w:val="left"/>
        <w:rPr>
          <w:rStyle w:val="Domylnaczcionkaakapitu7"/>
          <w:rFonts w:ascii="Calibri" w:hAnsi="Calibri" w:cs="Calibri"/>
          <w:b/>
          <w:bCs/>
          <w:i/>
          <w:color w:val="000000"/>
          <w:sz w:val="24"/>
          <w:szCs w:val="24"/>
        </w:rPr>
      </w:pPr>
      <w:r w:rsidRPr="00000B2F">
        <w:rPr>
          <w:rFonts w:ascii="Calibri" w:hAnsi="Calibri" w:cs="Calibri"/>
          <w:b/>
          <w:sz w:val="24"/>
          <w:szCs w:val="24"/>
        </w:rPr>
        <w:t>Zamawiający:</w:t>
      </w:r>
    </w:p>
    <w:p w14:paraId="7BE34DC2" w14:textId="77777777" w:rsidR="00686A18" w:rsidRPr="00000B2F" w:rsidRDefault="00F77F8E" w:rsidP="00000B2F">
      <w:pPr>
        <w:pStyle w:val="Textbody"/>
        <w:ind w:left="5245"/>
        <w:jc w:val="left"/>
        <w:rPr>
          <w:rStyle w:val="Domylnaczcionkaakapitu7"/>
          <w:rFonts w:ascii="Calibri" w:hAnsi="Calibri" w:cs="Calibri"/>
          <w:b/>
          <w:sz w:val="24"/>
          <w:szCs w:val="24"/>
        </w:rPr>
      </w:pPr>
      <w:r w:rsidRPr="00000B2F">
        <w:rPr>
          <w:rStyle w:val="Domylnaczcionkaakapitu7"/>
          <w:rFonts w:ascii="Calibri" w:hAnsi="Calibri" w:cs="Calibri"/>
          <w:b/>
          <w:bCs/>
          <w:color w:val="000000"/>
          <w:sz w:val="24"/>
          <w:szCs w:val="24"/>
        </w:rPr>
        <w:t>KOMENDA STOŁECZNA POLICJI,</w:t>
      </w:r>
      <w:r w:rsidRPr="00000B2F">
        <w:rPr>
          <w:rStyle w:val="Domylnaczcionkaakapitu7"/>
          <w:rFonts w:ascii="Calibri" w:hAnsi="Calibri" w:cs="Calibri"/>
          <w:b/>
          <w:sz w:val="24"/>
          <w:szCs w:val="24"/>
        </w:rPr>
        <w:t xml:space="preserve"> </w:t>
      </w:r>
    </w:p>
    <w:p w14:paraId="5A2B15B8" w14:textId="77777777" w:rsidR="00F77F8E" w:rsidRPr="00000B2F" w:rsidRDefault="00F77F8E" w:rsidP="00000B2F">
      <w:pPr>
        <w:pStyle w:val="Textbody"/>
        <w:ind w:left="5245"/>
        <w:jc w:val="left"/>
        <w:rPr>
          <w:rFonts w:ascii="Calibri" w:hAnsi="Calibri" w:cs="Calibri"/>
          <w:b/>
          <w:sz w:val="24"/>
          <w:szCs w:val="24"/>
        </w:rPr>
      </w:pPr>
      <w:r w:rsidRPr="00000B2F">
        <w:rPr>
          <w:rStyle w:val="Domylnaczcionkaakapitu7"/>
          <w:rFonts w:ascii="Calibri" w:hAnsi="Calibri" w:cs="Calibri"/>
          <w:b/>
          <w:sz w:val="24"/>
          <w:szCs w:val="24"/>
        </w:rPr>
        <w:t>ul. Nowolipie 2,</w:t>
      </w:r>
    </w:p>
    <w:p w14:paraId="41ED12A1" w14:textId="77777777" w:rsidR="00F77F8E" w:rsidRPr="00000B2F" w:rsidRDefault="00F77F8E" w:rsidP="00000B2F">
      <w:pPr>
        <w:pStyle w:val="Textbody"/>
        <w:ind w:left="5245"/>
        <w:jc w:val="left"/>
        <w:rPr>
          <w:rFonts w:ascii="Calibri" w:hAnsi="Calibri" w:cs="Calibri"/>
          <w:b/>
          <w:sz w:val="24"/>
          <w:szCs w:val="24"/>
        </w:rPr>
      </w:pPr>
      <w:r w:rsidRPr="00000B2F">
        <w:rPr>
          <w:rFonts w:ascii="Calibri" w:hAnsi="Calibri" w:cs="Calibri"/>
          <w:b/>
          <w:sz w:val="24"/>
          <w:szCs w:val="24"/>
        </w:rPr>
        <w:t>00-150 Warszawa</w:t>
      </w:r>
    </w:p>
    <w:p w14:paraId="3EF07BB6" w14:textId="77777777" w:rsidR="00385DE0" w:rsidRPr="00000B2F" w:rsidRDefault="00385DE0" w:rsidP="00000B2F">
      <w:pPr>
        <w:pStyle w:val="Textbody"/>
        <w:jc w:val="left"/>
        <w:rPr>
          <w:rFonts w:ascii="Calibri" w:hAnsi="Calibri" w:cs="Calibri"/>
          <w:b/>
          <w:sz w:val="24"/>
          <w:szCs w:val="24"/>
        </w:rPr>
      </w:pPr>
    </w:p>
    <w:p w14:paraId="2AC6CB10" w14:textId="77777777" w:rsidR="00F77F8E" w:rsidRPr="00000B2F" w:rsidRDefault="00F77F8E" w:rsidP="00000B2F">
      <w:pPr>
        <w:pStyle w:val="Textbody"/>
        <w:jc w:val="left"/>
        <w:rPr>
          <w:rFonts w:ascii="Calibri" w:eastAsia="Arial" w:hAnsi="Calibri" w:cs="Calibri"/>
          <w:sz w:val="24"/>
          <w:szCs w:val="24"/>
          <w:vertAlign w:val="superscript"/>
        </w:rPr>
      </w:pPr>
      <w:r w:rsidRPr="00000B2F">
        <w:rPr>
          <w:rFonts w:ascii="Calibri" w:hAnsi="Calibri" w:cs="Calibri"/>
          <w:b/>
          <w:sz w:val="24"/>
          <w:szCs w:val="24"/>
        </w:rPr>
        <w:t>Wykonawca</w:t>
      </w:r>
      <w:r w:rsidR="00385DE0" w:rsidRPr="00000B2F">
        <w:rPr>
          <w:rFonts w:ascii="Calibri" w:hAnsi="Calibri" w:cs="Calibri"/>
          <w:b/>
          <w:sz w:val="24"/>
          <w:szCs w:val="24"/>
        </w:rPr>
        <w:t>/podmiot udostępniający zasoby/podwykonawca</w:t>
      </w:r>
      <w:r w:rsidR="00385DE0" w:rsidRPr="00000B2F">
        <w:rPr>
          <w:rFonts w:ascii="Calibri" w:hAnsi="Calibri" w:cs="Calibri"/>
          <w:b/>
          <w:sz w:val="24"/>
          <w:szCs w:val="24"/>
          <w:vertAlign w:val="superscript"/>
        </w:rPr>
        <w:t>1</w:t>
      </w:r>
      <w:r w:rsidR="00385DE0" w:rsidRPr="00000B2F">
        <w:rPr>
          <w:rFonts w:ascii="Calibri" w:hAnsi="Calibri" w:cs="Calibri"/>
          <w:b/>
          <w:sz w:val="24"/>
          <w:szCs w:val="24"/>
        </w:rPr>
        <w:t>:</w:t>
      </w:r>
    </w:p>
    <w:p w14:paraId="2768E567" w14:textId="77777777" w:rsidR="00686A18" w:rsidRPr="00000B2F" w:rsidRDefault="00686A18" w:rsidP="00000B2F">
      <w:pPr>
        <w:pStyle w:val="Textbody"/>
        <w:ind w:right="5954"/>
        <w:contextualSpacing/>
        <w:jc w:val="left"/>
        <w:rPr>
          <w:rFonts w:ascii="Calibri" w:eastAsia="Arial" w:hAnsi="Calibri" w:cs="Calibri"/>
          <w:sz w:val="24"/>
          <w:szCs w:val="24"/>
        </w:rPr>
      </w:pPr>
    </w:p>
    <w:p w14:paraId="7E3569EB" w14:textId="77777777" w:rsidR="00F77F8E" w:rsidRPr="00D31999" w:rsidRDefault="00686A18" w:rsidP="00000B2F">
      <w:pPr>
        <w:pStyle w:val="Textbody"/>
        <w:ind w:right="5954"/>
        <w:contextualSpacing/>
        <w:jc w:val="left"/>
        <w:rPr>
          <w:rFonts w:ascii="Calibri" w:hAnsi="Calibri" w:cs="Calibri"/>
          <w:i/>
          <w:szCs w:val="22"/>
        </w:rPr>
      </w:pPr>
      <w:r w:rsidRPr="00D31999">
        <w:rPr>
          <w:rFonts w:ascii="Calibri" w:eastAsia="Arial" w:hAnsi="Calibri" w:cs="Calibri"/>
          <w:szCs w:val="22"/>
        </w:rPr>
        <w:t>……</w:t>
      </w:r>
      <w:r w:rsidR="00F77F8E" w:rsidRPr="00D31999">
        <w:rPr>
          <w:rFonts w:ascii="Calibri" w:eastAsia="Arial" w:hAnsi="Calibri" w:cs="Calibri"/>
          <w:szCs w:val="22"/>
        </w:rPr>
        <w:t>……………………………</w:t>
      </w:r>
      <w:r w:rsidR="00E13208" w:rsidRPr="00D31999">
        <w:rPr>
          <w:rFonts w:ascii="Calibri" w:eastAsia="Arial" w:hAnsi="Calibri" w:cs="Calibri"/>
          <w:szCs w:val="22"/>
          <w:vertAlign w:val="superscript"/>
        </w:rPr>
        <w:t>2</w:t>
      </w:r>
    </w:p>
    <w:p w14:paraId="622D63D7" w14:textId="77777777" w:rsidR="00F77F8E" w:rsidRPr="00D31999" w:rsidRDefault="00F77F8E" w:rsidP="00000B2F">
      <w:pPr>
        <w:pStyle w:val="Textbody"/>
        <w:ind w:right="5954"/>
        <w:contextualSpacing/>
        <w:jc w:val="left"/>
        <w:rPr>
          <w:rFonts w:ascii="Calibri" w:hAnsi="Calibri" w:cs="Calibri"/>
          <w:b/>
          <w:bCs/>
          <w:color w:val="FF0000"/>
          <w:szCs w:val="22"/>
        </w:rPr>
      </w:pPr>
      <w:r w:rsidRPr="00D31999">
        <w:rPr>
          <w:rFonts w:ascii="Calibri" w:hAnsi="Calibri" w:cs="Calibri"/>
          <w:i/>
          <w:szCs w:val="22"/>
        </w:rPr>
        <w:t>(pełna nazwa/firma, adres, w zależności od podmiotu: NIP/</w:t>
      </w:r>
      <w:r w:rsidR="007E5FAB" w:rsidRPr="00D31999">
        <w:rPr>
          <w:rFonts w:ascii="Calibri" w:hAnsi="Calibri" w:cs="Calibri"/>
          <w:i/>
          <w:szCs w:val="22"/>
        </w:rPr>
        <w:t>REGON</w:t>
      </w:r>
      <w:r w:rsidRPr="00D31999">
        <w:rPr>
          <w:rFonts w:ascii="Calibri" w:hAnsi="Calibri" w:cs="Calibri"/>
          <w:i/>
          <w:szCs w:val="22"/>
        </w:rPr>
        <w:t>)</w:t>
      </w:r>
    </w:p>
    <w:p w14:paraId="025C1889" w14:textId="77777777" w:rsidR="00F77F8E" w:rsidRPr="00D31999" w:rsidRDefault="00F77F8E" w:rsidP="00000B2F">
      <w:pPr>
        <w:pStyle w:val="Textbody"/>
        <w:jc w:val="left"/>
        <w:rPr>
          <w:rFonts w:ascii="Calibri" w:eastAsia="Arial" w:hAnsi="Calibri" w:cs="Calibri"/>
          <w:szCs w:val="22"/>
        </w:rPr>
      </w:pPr>
      <w:r w:rsidRPr="00D31999">
        <w:rPr>
          <w:rFonts w:ascii="Calibri" w:hAnsi="Calibri" w:cs="Calibri"/>
          <w:b/>
          <w:bCs/>
          <w:szCs w:val="22"/>
        </w:rPr>
        <w:t>reprezentowany przez:</w:t>
      </w:r>
    </w:p>
    <w:p w14:paraId="2225E2B0" w14:textId="77777777" w:rsidR="00F77F8E" w:rsidRPr="00D31999" w:rsidRDefault="00F77F8E" w:rsidP="00000B2F">
      <w:pPr>
        <w:pStyle w:val="Textbody"/>
        <w:ind w:right="5954"/>
        <w:contextualSpacing/>
        <w:jc w:val="left"/>
        <w:rPr>
          <w:rFonts w:ascii="Calibri" w:hAnsi="Calibri" w:cs="Calibri"/>
          <w:i/>
          <w:szCs w:val="22"/>
        </w:rPr>
      </w:pPr>
      <w:r w:rsidRPr="00D31999">
        <w:rPr>
          <w:rFonts w:ascii="Calibri" w:eastAsia="Arial" w:hAnsi="Calibri" w:cs="Calibri"/>
          <w:szCs w:val="22"/>
        </w:rPr>
        <w:t>…………………………………</w:t>
      </w:r>
      <w:r w:rsidR="00E13208" w:rsidRPr="00D31999">
        <w:rPr>
          <w:rFonts w:ascii="Calibri" w:eastAsia="Arial" w:hAnsi="Calibri" w:cs="Calibri"/>
          <w:szCs w:val="22"/>
          <w:vertAlign w:val="superscript"/>
        </w:rPr>
        <w:t>2</w:t>
      </w:r>
    </w:p>
    <w:p w14:paraId="22764625" w14:textId="77777777" w:rsidR="00F77F8E" w:rsidRPr="00D31999" w:rsidRDefault="00F77F8E" w:rsidP="00000B2F">
      <w:pPr>
        <w:pStyle w:val="Textbody"/>
        <w:ind w:right="5953"/>
        <w:contextualSpacing/>
        <w:jc w:val="left"/>
        <w:rPr>
          <w:rFonts w:ascii="Calibri" w:hAnsi="Calibri" w:cs="Calibri"/>
          <w:szCs w:val="22"/>
        </w:rPr>
      </w:pPr>
      <w:r w:rsidRPr="00D31999">
        <w:rPr>
          <w:rFonts w:ascii="Calibri" w:hAnsi="Calibri" w:cs="Calibri"/>
          <w:i/>
          <w:szCs w:val="22"/>
        </w:rPr>
        <w:t>(imię, nazwisko, stanowisko/podstawa do reprezentacji)</w:t>
      </w:r>
    </w:p>
    <w:p w14:paraId="42726F51" w14:textId="77777777" w:rsidR="00686A18" w:rsidRPr="00000B2F" w:rsidRDefault="00686A18" w:rsidP="00000B2F">
      <w:pPr>
        <w:pStyle w:val="Textbody"/>
        <w:jc w:val="left"/>
        <w:rPr>
          <w:rFonts w:ascii="Calibri" w:hAnsi="Calibri" w:cs="Calibri"/>
          <w:b/>
          <w:sz w:val="24"/>
          <w:szCs w:val="24"/>
          <w:u w:val="single"/>
        </w:rPr>
      </w:pPr>
    </w:p>
    <w:p w14:paraId="3B254E04" w14:textId="77777777" w:rsidR="00F77F8E" w:rsidRPr="00000B2F" w:rsidRDefault="00F77F8E" w:rsidP="00000B2F">
      <w:pPr>
        <w:pStyle w:val="Textbody"/>
        <w:jc w:val="left"/>
        <w:rPr>
          <w:rFonts w:ascii="Calibri" w:hAnsi="Calibri" w:cs="Calibri"/>
          <w:b/>
          <w:sz w:val="24"/>
          <w:szCs w:val="24"/>
          <w:vertAlign w:val="superscript"/>
        </w:rPr>
      </w:pPr>
      <w:r w:rsidRPr="00000B2F">
        <w:rPr>
          <w:rFonts w:ascii="Calibri" w:hAnsi="Calibri" w:cs="Calibri"/>
          <w:b/>
          <w:sz w:val="24"/>
          <w:szCs w:val="24"/>
          <w:u w:val="single"/>
        </w:rPr>
        <w:t xml:space="preserve">Oświadczenie </w:t>
      </w:r>
      <w:r w:rsidR="00385DE0" w:rsidRPr="00000B2F">
        <w:rPr>
          <w:rFonts w:ascii="Calibri" w:hAnsi="Calibri" w:cs="Calibri"/>
          <w:b/>
          <w:sz w:val="24"/>
          <w:szCs w:val="24"/>
          <w:u w:val="single"/>
        </w:rPr>
        <w:t>W</w:t>
      </w:r>
      <w:r w:rsidRPr="00000B2F">
        <w:rPr>
          <w:rFonts w:ascii="Calibri" w:hAnsi="Calibri" w:cs="Calibri"/>
          <w:b/>
          <w:sz w:val="24"/>
          <w:szCs w:val="24"/>
          <w:u w:val="single"/>
        </w:rPr>
        <w:t>ykonawcy</w:t>
      </w:r>
      <w:r w:rsidR="00385DE0" w:rsidRPr="00000B2F">
        <w:rPr>
          <w:rFonts w:ascii="Calibri" w:hAnsi="Calibri" w:cs="Calibri"/>
          <w:b/>
          <w:sz w:val="24"/>
          <w:szCs w:val="24"/>
          <w:u w:val="single"/>
        </w:rPr>
        <w:t>/podmiotu udostępniającego zasoby/podywkonawcy</w:t>
      </w:r>
      <w:r w:rsidR="00385DE0" w:rsidRPr="00000B2F">
        <w:rPr>
          <w:rFonts w:ascii="Calibri" w:hAnsi="Calibri" w:cs="Calibri"/>
          <w:b/>
          <w:sz w:val="24"/>
          <w:szCs w:val="24"/>
          <w:u w:val="single"/>
          <w:vertAlign w:val="superscript"/>
        </w:rPr>
        <w:t>1</w:t>
      </w:r>
    </w:p>
    <w:p w14:paraId="212ED642" w14:textId="77777777" w:rsidR="00F77F8E" w:rsidRPr="00000B2F" w:rsidRDefault="00F77F8E" w:rsidP="00000B2F">
      <w:pPr>
        <w:pStyle w:val="Textbody"/>
        <w:jc w:val="left"/>
        <w:rPr>
          <w:rFonts w:ascii="Calibri" w:hAnsi="Calibri" w:cs="Calibri"/>
          <w:sz w:val="24"/>
          <w:szCs w:val="24"/>
        </w:rPr>
      </w:pPr>
      <w:r w:rsidRPr="00000B2F">
        <w:rPr>
          <w:rFonts w:ascii="Calibri" w:hAnsi="Calibri" w:cs="Calibri"/>
          <w:b/>
          <w:sz w:val="24"/>
          <w:szCs w:val="24"/>
        </w:rPr>
        <w:t xml:space="preserve">składane na podstawie art. </w:t>
      </w:r>
      <w:r w:rsidR="00DF536F" w:rsidRPr="00000B2F">
        <w:rPr>
          <w:rFonts w:ascii="Calibri" w:hAnsi="Calibri" w:cs="Calibri"/>
          <w:b/>
          <w:sz w:val="24"/>
          <w:szCs w:val="24"/>
        </w:rPr>
        <w:t xml:space="preserve">125 </w:t>
      </w:r>
      <w:r w:rsidRPr="00000B2F">
        <w:rPr>
          <w:rFonts w:ascii="Calibri" w:hAnsi="Calibri" w:cs="Calibri"/>
          <w:b/>
          <w:sz w:val="24"/>
          <w:szCs w:val="24"/>
        </w:rPr>
        <w:t xml:space="preserve">ust. 1 ustawy z dnia </w:t>
      </w:r>
      <w:r w:rsidR="00DF536F" w:rsidRPr="00000B2F">
        <w:rPr>
          <w:rFonts w:ascii="Calibri" w:hAnsi="Calibri" w:cs="Calibri"/>
          <w:b/>
          <w:sz w:val="24"/>
          <w:szCs w:val="24"/>
        </w:rPr>
        <w:t xml:space="preserve">11 </w:t>
      </w:r>
      <w:r w:rsidR="00EB6A33" w:rsidRPr="00000B2F">
        <w:rPr>
          <w:rFonts w:ascii="Calibri" w:hAnsi="Calibri" w:cs="Calibri"/>
          <w:b/>
          <w:sz w:val="24"/>
          <w:szCs w:val="24"/>
        </w:rPr>
        <w:t>września</w:t>
      </w:r>
      <w:r w:rsidR="00DF536F" w:rsidRPr="00000B2F">
        <w:rPr>
          <w:rFonts w:ascii="Calibri" w:hAnsi="Calibri" w:cs="Calibri"/>
          <w:b/>
          <w:sz w:val="24"/>
          <w:szCs w:val="24"/>
        </w:rPr>
        <w:t xml:space="preserve"> </w:t>
      </w:r>
      <w:r w:rsidRPr="00000B2F">
        <w:rPr>
          <w:rFonts w:ascii="Calibri" w:hAnsi="Calibri" w:cs="Calibri"/>
          <w:b/>
          <w:sz w:val="24"/>
          <w:szCs w:val="24"/>
        </w:rPr>
        <w:t>20</w:t>
      </w:r>
      <w:r w:rsidR="00DF536F" w:rsidRPr="00000B2F">
        <w:rPr>
          <w:rFonts w:ascii="Calibri" w:hAnsi="Calibri" w:cs="Calibri"/>
          <w:b/>
          <w:sz w:val="24"/>
          <w:szCs w:val="24"/>
        </w:rPr>
        <w:t>19</w:t>
      </w:r>
      <w:r w:rsidRPr="00000B2F">
        <w:rPr>
          <w:rFonts w:ascii="Calibri" w:hAnsi="Calibri" w:cs="Calibri"/>
          <w:b/>
          <w:sz w:val="24"/>
          <w:szCs w:val="24"/>
        </w:rPr>
        <w:t xml:space="preserve"> r.</w:t>
      </w:r>
    </w:p>
    <w:p w14:paraId="1CDE5D8C" w14:textId="77777777" w:rsidR="00F77F8E" w:rsidRPr="00000B2F" w:rsidRDefault="00F77F8E" w:rsidP="00000B2F">
      <w:pPr>
        <w:pStyle w:val="Textbody"/>
        <w:jc w:val="left"/>
        <w:rPr>
          <w:rFonts w:ascii="Calibri" w:hAnsi="Calibri" w:cs="Calibri"/>
          <w:b/>
          <w:sz w:val="24"/>
          <w:szCs w:val="24"/>
          <w:u w:val="single"/>
        </w:rPr>
      </w:pPr>
      <w:r w:rsidRPr="00000B2F">
        <w:rPr>
          <w:rFonts w:ascii="Calibri" w:hAnsi="Calibri" w:cs="Calibri"/>
          <w:sz w:val="24"/>
          <w:szCs w:val="24"/>
        </w:rPr>
        <w:t> </w:t>
      </w:r>
      <w:r w:rsidRPr="00000B2F">
        <w:rPr>
          <w:rStyle w:val="Domylnaczcionkaakapitu7"/>
          <w:rFonts w:ascii="Calibri" w:hAnsi="Calibri" w:cs="Calibri"/>
          <w:b/>
          <w:sz w:val="24"/>
          <w:szCs w:val="24"/>
        </w:rPr>
        <w:t xml:space="preserve">Prawo zamówień publicznych (dalej jako: </w:t>
      </w:r>
      <w:r w:rsidR="00705136" w:rsidRPr="00000B2F">
        <w:rPr>
          <w:rStyle w:val="Domylnaczcionkaakapitu7"/>
          <w:rFonts w:ascii="Calibri" w:hAnsi="Calibri" w:cs="Calibri"/>
          <w:b/>
          <w:sz w:val="24"/>
          <w:szCs w:val="24"/>
        </w:rPr>
        <w:t>u</w:t>
      </w:r>
      <w:r w:rsidR="003B1605" w:rsidRPr="00000B2F">
        <w:rPr>
          <w:rStyle w:val="Domylnaczcionkaakapitu7"/>
          <w:rFonts w:ascii="Calibri" w:hAnsi="Calibri" w:cs="Calibri"/>
          <w:b/>
          <w:sz w:val="24"/>
          <w:szCs w:val="24"/>
        </w:rPr>
        <w:t>stawą</w:t>
      </w:r>
      <w:r w:rsidRPr="00000B2F">
        <w:rPr>
          <w:rStyle w:val="Domylnaczcionkaakapitu7"/>
          <w:rFonts w:ascii="Calibri" w:hAnsi="Calibri" w:cs="Calibri"/>
          <w:b/>
          <w:sz w:val="24"/>
          <w:szCs w:val="24"/>
        </w:rPr>
        <w:t>),</w:t>
      </w:r>
    </w:p>
    <w:p w14:paraId="19B786D9" w14:textId="77777777" w:rsidR="00F77F8E" w:rsidRPr="00000B2F" w:rsidRDefault="00F77F8E" w:rsidP="00000B2F">
      <w:pPr>
        <w:pStyle w:val="Textbody"/>
        <w:jc w:val="left"/>
        <w:rPr>
          <w:rFonts w:ascii="Calibri" w:hAnsi="Calibri" w:cs="Calibri"/>
          <w:sz w:val="24"/>
          <w:szCs w:val="24"/>
        </w:rPr>
      </w:pPr>
      <w:r w:rsidRPr="00000B2F">
        <w:rPr>
          <w:rFonts w:ascii="Calibri" w:hAnsi="Calibri" w:cs="Calibri"/>
          <w:b/>
          <w:sz w:val="24"/>
          <w:szCs w:val="24"/>
          <w:u w:val="single"/>
        </w:rPr>
        <w:t>DOTYCZĄCE PRZESŁANEK WYKLUCZENIA Z POSTĘPOWANIA</w:t>
      </w:r>
    </w:p>
    <w:p w14:paraId="30BCF525" w14:textId="77777777" w:rsidR="00820F63" w:rsidRPr="00000B2F" w:rsidRDefault="00820F63" w:rsidP="00000B2F">
      <w:pPr>
        <w:rPr>
          <w:rStyle w:val="Domylnaczcionkaakapitu7"/>
          <w:rFonts w:ascii="Calibri" w:hAnsi="Calibri" w:cs="Calibri"/>
          <w:color w:val="auto"/>
          <w:sz w:val="24"/>
        </w:rPr>
      </w:pPr>
    </w:p>
    <w:p w14:paraId="5C155CC3" w14:textId="67331F60" w:rsidR="00F77F8E" w:rsidRPr="00000B2F" w:rsidRDefault="00F77F8E" w:rsidP="00000B2F">
      <w:pPr>
        <w:rPr>
          <w:rFonts w:ascii="Calibri" w:hAnsi="Calibri" w:cs="Calibri"/>
          <w:b/>
          <w:sz w:val="24"/>
        </w:rPr>
      </w:pPr>
      <w:r w:rsidRPr="00000B2F">
        <w:rPr>
          <w:rStyle w:val="Domylnaczcionkaakapitu7"/>
          <w:rFonts w:ascii="Calibri" w:hAnsi="Calibri" w:cs="Calibri"/>
          <w:sz w:val="24"/>
        </w:rPr>
        <w:t>Na potrzeby postępowania o udzielenie zamówienia publicznego na</w:t>
      </w:r>
      <w:r w:rsidR="004C1F6C" w:rsidRPr="00000B2F">
        <w:rPr>
          <w:rStyle w:val="Domylnaczcionkaakapitu7"/>
          <w:rFonts w:ascii="Calibri" w:hAnsi="Calibri" w:cs="Calibri"/>
          <w:sz w:val="24"/>
        </w:rPr>
        <w:t xml:space="preserve"> </w:t>
      </w:r>
      <w:r w:rsidR="00397BB1" w:rsidRPr="00000B2F">
        <w:rPr>
          <w:rFonts w:ascii="Calibri" w:hAnsi="Calibri" w:cs="Calibri"/>
          <w:b/>
          <w:sz w:val="24"/>
        </w:rPr>
        <w:t xml:space="preserve">Dostawy zestawów ratowniczych w walizce, </w:t>
      </w:r>
      <w:r w:rsidR="004C1F6C" w:rsidRPr="00000B2F">
        <w:rPr>
          <w:rStyle w:val="Domylnaczcionkaakapitu7"/>
          <w:rFonts w:ascii="Calibri" w:hAnsi="Calibri" w:cs="Calibri"/>
          <w:sz w:val="24"/>
        </w:rPr>
        <w:t xml:space="preserve">nr ref.: </w:t>
      </w:r>
      <w:r w:rsidR="00986750" w:rsidRPr="00000B2F">
        <w:rPr>
          <w:rFonts w:ascii="Calibri" w:hAnsi="Calibri" w:cs="Calibri"/>
          <w:b/>
          <w:sz w:val="24"/>
        </w:rPr>
        <w:t>WZP-</w:t>
      </w:r>
      <w:r w:rsidR="00397BB1" w:rsidRPr="00000B2F">
        <w:rPr>
          <w:rFonts w:ascii="Calibri" w:hAnsi="Calibri" w:cs="Calibri"/>
          <w:b/>
          <w:sz w:val="24"/>
        </w:rPr>
        <w:t>1365/25/89/Z</w:t>
      </w:r>
      <w:r w:rsidRPr="00000B2F">
        <w:rPr>
          <w:rStyle w:val="Domylnaczcionkaakapitu7"/>
          <w:rFonts w:ascii="Calibri" w:hAnsi="Calibri" w:cs="Calibri"/>
          <w:sz w:val="24"/>
        </w:rPr>
        <w:t xml:space="preserve"> prowadzonego przez </w:t>
      </w:r>
      <w:r w:rsidRPr="00000B2F">
        <w:rPr>
          <w:rStyle w:val="Domylnaczcionkaakapitu7"/>
          <w:rFonts w:ascii="Calibri" w:hAnsi="Calibri" w:cs="Calibri"/>
          <w:b/>
          <w:bCs/>
          <w:sz w:val="24"/>
        </w:rPr>
        <w:t>Komendę Stołeczną Policji</w:t>
      </w:r>
      <w:r w:rsidRPr="00000B2F">
        <w:rPr>
          <w:rStyle w:val="Domylnaczcionkaakapitu7"/>
          <w:rFonts w:ascii="Calibri" w:hAnsi="Calibri" w:cs="Calibri"/>
          <w:i/>
          <w:sz w:val="24"/>
        </w:rPr>
        <w:t xml:space="preserve">, </w:t>
      </w:r>
      <w:r w:rsidRPr="00000B2F">
        <w:rPr>
          <w:rStyle w:val="Domylnaczcionkaakapitu7"/>
          <w:rFonts w:ascii="Calibri" w:hAnsi="Calibri" w:cs="Calibri"/>
          <w:sz w:val="24"/>
        </w:rPr>
        <w:t>oświadczam, co następuje:</w:t>
      </w:r>
    </w:p>
    <w:p w14:paraId="3A949A41" w14:textId="77777777" w:rsidR="00F77F8E" w:rsidRPr="00000B2F" w:rsidRDefault="00F77F8E" w:rsidP="00000B2F">
      <w:pPr>
        <w:pStyle w:val="Textbody"/>
        <w:jc w:val="left"/>
        <w:rPr>
          <w:rFonts w:ascii="Calibri" w:hAnsi="Calibri" w:cs="Calibri"/>
          <w:sz w:val="24"/>
          <w:szCs w:val="24"/>
        </w:rPr>
      </w:pPr>
    </w:p>
    <w:p w14:paraId="71EE7B4A" w14:textId="77777777" w:rsidR="00F77F8E" w:rsidRPr="00000B2F" w:rsidRDefault="00F77F8E" w:rsidP="00000B2F">
      <w:pPr>
        <w:pStyle w:val="Textbody"/>
        <w:jc w:val="left"/>
        <w:rPr>
          <w:rStyle w:val="Domylnaczcionkaakapitu7"/>
          <w:rFonts w:ascii="Calibri" w:hAnsi="Calibri" w:cs="Calibri"/>
          <w:b/>
          <w:sz w:val="24"/>
          <w:szCs w:val="24"/>
          <w:vertAlign w:val="superscript"/>
        </w:rPr>
      </w:pPr>
      <w:r w:rsidRPr="00000B2F">
        <w:rPr>
          <w:rFonts w:ascii="Calibri" w:hAnsi="Calibri" w:cs="Calibri"/>
          <w:b/>
          <w:sz w:val="24"/>
          <w:szCs w:val="24"/>
        </w:rPr>
        <w:t>OŚWIADCZENIA DOTYCZĄCE WYKONAWCY</w:t>
      </w:r>
      <w:r w:rsidR="00385DE0" w:rsidRPr="00000B2F">
        <w:rPr>
          <w:rFonts w:ascii="Calibri" w:hAnsi="Calibri" w:cs="Calibri"/>
          <w:b/>
          <w:sz w:val="24"/>
          <w:szCs w:val="24"/>
        </w:rPr>
        <w:t>/PODMIOTU UDOSTĘPNIAJĄCEGO ZASOBY/PODWYKONAWCY</w:t>
      </w:r>
      <w:r w:rsidR="00385DE0" w:rsidRPr="00000B2F">
        <w:rPr>
          <w:rFonts w:ascii="Calibri" w:hAnsi="Calibri" w:cs="Calibri"/>
          <w:b/>
          <w:sz w:val="24"/>
          <w:szCs w:val="24"/>
          <w:vertAlign w:val="superscript"/>
        </w:rPr>
        <w:t>1:</w:t>
      </w:r>
    </w:p>
    <w:p w14:paraId="64FCB141" w14:textId="77777777" w:rsidR="00F77F8E" w:rsidRPr="00000B2F" w:rsidRDefault="00F77F8E" w:rsidP="00000B2F">
      <w:pPr>
        <w:pStyle w:val="Textbody"/>
        <w:jc w:val="left"/>
        <w:rPr>
          <w:rStyle w:val="Domylnaczcionkaakapitu7"/>
          <w:rFonts w:ascii="Calibri" w:hAnsi="Calibri" w:cs="Calibri"/>
          <w:bCs/>
          <w:sz w:val="24"/>
          <w:szCs w:val="24"/>
        </w:rPr>
      </w:pPr>
      <w:r w:rsidRPr="00000B2F">
        <w:rPr>
          <w:rStyle w:val="Domylnaczcionkaakapitu7"/>
          <w:rFonts w:ascii="Calibri" w:hAnsi="Calibri" w:cs="Calibri"/>
          <w:bCs/>
          <w:sz w:val="24"/>
          <w:szCs w:val="24"/>
        </w:rPr>
        <w:t xml:space="preserve">1. Oświadczam, że nie podlegam wykluczeniu z postępowania na podstawie art. </w:t>
      </w:r>
      <w:r w:rsidR="00705136" w:rsidRPr="00000B2F">
        <w:rPr>
          <w:rStyle w:val="Domylnaczcionkaakapitu7"/>
          <w:rFonts w:ascii="Calibri" w:hAnsi="Calibri" w:cs="Calibri"/>
          <w:bCs/>
          <w:sz w:val="24"/>
          <w:szCs w:val="24"/>
        </w:rPr>
        <w:t>108 ust. 1 u</w:t>
      </w:r>
      <w:r w:rsidR="003B1605" w:rsidRPr="00000B2F">
        <w:rPr>
          <w:rStyle w:val="Domylnaczcionkaakapitu7"/>
          <w:rFonts w:ascii="Calibri" w:hAnsi="Calibri" w:cs="Calibri"/>
          <w:bCs/>
          <w:sz w:val="24"/>
          <w:szCs w:val="24"/>
        </w:rPr>
        <w:t>stawy</w:t>
      </w:r>
      <w:r w:rsidRPr="00000B2F">
        <w:rPr>
          <w:rStyle w:val="Domylnaczcionkaakapitu7"/>
          <w:rFonts w:ascii="Calibri" w:hAnsi="Calibri" w:cs="Calibri"/>
          <w:bCs/>
          <w:sz w:val="24"/>
          <w:szCs w:val="24"/>
        </w:rPr>
        <w:t>.</w:t>
      </w:r>
    </w:p>
    <w:p w14:paraId="4D28EFB1" w14:textId="77777777" w:rsidR="00F77F8E" w:rsidRPr="00000B2F" w:rsidRDefault="00F77F8E" w:rsidP="00000B2F">
      <w:pPr>
        <w:pStyle w:val="Textbody"/>
        <w:jc w:val="left"/>
        <w:rPr>
          <w:rStyle w:val="Domylnaczcionkaakapitu7"/>
          <w:rFonts w:ascii="Calibri" w:eastAsia="Arial" w:hAnsi="Calibri" w:cs="Calibri"/>
          <w:sz w:val="24"/>
          <w:szCs w:val="24"/>
        </w:rPr>
      </w:pPr>
      <w:r w:rsidRPr="00000B2F">
        <w:rPr>
          <w:rStyle w:val="Domylnaczcionkaakapitu7"/>
          <w:rFonts w:ascii="Calibri" w:hAnsi="Calibri" w:cs="Calibri"/>
          <w:bCs/>
          <w:sz w:val="24"/>
          <w:szCs w:val="24"/>
        </w:rPr>
        <w:t xml:space="preserve">2. Oświadczam, że nie podlegam wykluczeniu z postępowania na podstawie art. </w:t>
      </w:r>
      <w:r w:rsidR="00705136" w:rsidRPr="00000B2F">
        <w:rPr>
          <w:rStyle w:val="Domylnaczcionkaakapitu7"/>
          <w:rFonts w:ascii="Calibri" w:hAnsi="Calibri" w:cs="Calibri"/>
          <w:bCs/>
          <w:sz w:val="24"/>
          <w:szCs w:val="24"/>
        </w:rPr>
        <w:t>109 ust. 1 pkt 1</w:t>
      </w:r>
      <w:r w:rsidR="00987782" w:rsidRPr="00000B2F">
        <w:rPr>
          <w:rStyle w:val="Domylnaczcionkaakapitu7"/>
          <w:rFonts w:ascii="Calibri" w:hAnsi="Calibri" w:cs="Calibri"/>
          <w:bCs/>
          <w:sz w:val="24"/>
          <w:szCs w:val="24"/>
        </w:rPr>
        <w:t xml:space="preserve">, </w:t>
      </w:r>
      <w:r w:rsidR="00705136" w:rsidRPr="00000B2F">
        <w:rPr>
          <w:rStyle w:val="Domylnaczcionkaakapitu7"/>
          <w:rFonts w:ascii="Calibri" w:hAnsi="Calibri" w:cs="Calibri"/>
          <w:bCs/>
          <w:sz w:val="24"/>
          <w:szCs w:val="24"/>
        </w:rPr>
        <w:t>4</w:t>
      </w:r>
      <w:r w:rsidR="00987782" w:rsidRPr="00000B2F">
        <w:rPr>
          <w:rStyle w:val="Domylnaczcionkaakapitu7"/>
          <w:rFonts w:ascii="Calibri" w:hAnsi="Calibri" w:cs="Calibri"/>
          <w:bCs/>
          <w:sz w:val="24"/>
          <w:szCs w:val="24"/>
        </w:rPr>
        <w:t>, 7, 8, 10</w:t>
      </w:r>
      <w:r w:rsidR="00705136" w:rsidRPr="00000B2F">
        <w:rPr>
          <w:rStyle w:val="Domylnaczcionkaakapitu7"/>
          <w:rFonts w:ascii="Calibri" w:hAnsi="Calibri" w:cs="Calibri"/>
          <w:bCs/>
          <w:sz w:val="24"/>
          <w:szCs w:val="24"/>
        </w:rPr>
        <w:t xml:space="preserve"> u</w:t>
      </w:r>
      <w:r w:rsidR="003B1605" w:rsidRPr="00000B2F">
        <w:rPr>
          <w:rStyle w:val="Domylnaczcionkaakapitu7"/>
          <w:rFonts w:ascii="Calibri" w:hAnsi="Calibri" w:cs="Calibri"/>
          <w:bCs/>
          <w:sz w:val="24"/>
          <w:szCs w:val="24"/>
        </w:rPr>
        <w:t>stawy</w:t>
      </w:r>
      <w:r w:rsidRPr="00000B2F">
        <w:rPr>
          <w:rStyle w:val="Domylnaczcionkaakapitu7"/>
          <w:rFonts w:ascii="Calibri" w:hAnsi="Calibri" w:cs="Calibri"/>
          <w:sz w:val="24"/>
          <w:szCs w:val="24"/>
        </w:rPr>
        <w:t>.</w:t>
      </w:r>
    </w:p>
    <w:p w14:paraId="6F679B8D" w14:textId="3AA912CC" w:rsidR="005C0421" w:rsidRPr="00000B2F" w:rsidRDefault="005C0421" w:rsidP="00000B2F">
      <w:pPr>
        <w:pStyle w:val="Textbody"/>
        <w:jc w:val="left"/>
        <w:rPr>
          <w:rStyle w:val="Domylnaczcionkaakapitu7"/>
          <w:rFonts w:ascii="Calibri" w:eastAsia="Arial" w:hAnsi="Calibri" w:cs="Calibri"/>
          <w:sz w:val="24"/>
          <w:szCs w:val="24"/>
        </w:rPr>
      </w:pPr>
      <w:r w:rsidRPr="00000B2F">
        <w:rPr>
          <w:rStyle w:val="Domylnaczcionkaakapitu7"/>
          <w:rFonts w:ascii="Calibri" w:eastAsia="Arial" w:hAnsi="Calibri" w:cs="Calibri"/>
          <w:sz w:val="24"/>
          <w:szCs w:val="24"/>
        </w:rPr>
        <w:t xml:space="preserve">3.  </w:t>
      </w:r>
      <w:r w:rsidRPr="00000B2F">
        <w:rPr>
          <w:rFonts w:ascii="Calibri" w:hAnsi="Calibri" w:cs="Calibri"/>
          <w:sz w:val="24"/>
          <w:szCs w:val="24"/>
        </w:rPr>
        <w:t>Oświadczam, że nie podlegam wykluczeniu z postępowania na podstawi</w:t>
      </w:r>
      <w:r w:rsidR="00E42086" w:rsidRPr="00000B2F">
        <w:rPr>
          <w:rFonts w:ascii="Calibri" w:hAnsi="Calibri" w:cs="Calibri"/>
          <w:sz w:val="24"/>
          <w:szCs w:val="24"/>
        </w:rPr>
        <w:t xml:space="preserve">e art. 7 ust 1 ustawy z dnia 13 kwietnia </w:t>
      </w:r>
      <w:r w:rsidRPr="00000B2F">
        <w:rPr>
          <w:rFonts w:ascii="Calibri" w:hAnsi="Calibri" w:cs="Calibri"/>
          <w:sz w:val="24"/>
          <w:szCs w:val="24"/>
        </w:rPr>
        <w:t>2022 r. o szczególnych rozwiązaniach w zakresie przeciwdziałania wspieraniu agresji na Ukrainę oraz służących ochronie bezpieczeństwa narodowego (Dz.U. z 202</w:t>
      </w:r>
      <w:r w:rsidR="00B231C6" w:rsidRPr="00000B2F">
        <w:rPr>
          <w:rFonts w:ascii="Calibri" w:hAnsi="Calibri" w:cs="Calibri"/>
          <w:sz w:val="24"/>
          <w:szCs w:val="24"/>
        </w:rPr>
        <w:t>4</w:t>
      </w:r>
      <w:r w:rsidRPr="00000B2F">
        <w:rPr>
          <w:rFonts w:ascii="Calibri" w:hAnsi="Calibri" w:cs="Calibri"/>
          <w:sz w:val="24"/>
          <w:szCs w:val="24"/>
        </w:rPr>
        <w:t xml:space="preserve"> r. poz. </w:t>
      </w:r>
      <w:r w:rsidR="00B231C6" w:rsidRPr="00000B2F">
        <w:rPr>
          <w:rFonts w:ascii="Calibri" w:hAnsi="Calibri" w:cs="Calibri"/>
          <w:sz w:val="24"/>
          <w:szCs w:val="24"/>
        </w:rPr>
        <w:t>507</w:t>
      </w:r>
      <w:r w:rsidRPr="00000B2F">
        <w:rPr>
          <w:rFonts w:ascii="Calibri" w:hAnsi="Calibri" w:cs="Calibri"/>
          <w:sz w:val="24"/>
          <w:szCs w:val="24"/>
        </w:rPr>
        <w:t>).</w:t>
      </w:r>
    </w:p>
    <w:p w14:paraId="1D5FAEE7" w14:textId="0476DAB0" w:rsidR="004F096E" w:rsidRPr="00000B2F" w:rsidRDefault="00F77F8E" w:rsidP="00000B2F">
      <w:pPr>
        <w:pStyle w:val="Textbody"/>
        <w:jc w:val="left"/>
        <w:rPr>
          <w:rFonts w:ascii="Calibri" w:hAnsi="Calibri" w:cs="Calibri"/>
          <w:sz w:val="24"/>
          <w:szCs w:val="24"/>
        </w:rPr>
      </w:pPr>
      <w:r w:rsidRPr="00000B2F">
        <w:rPr>
          <w:rStyle w:val="Domylnaczcionkaakapitu7"/>
          <w:rFonts w:ascii="Calibri" w:eastAsia="Arial" w:hAnsi="Calibri" w:cs="Calibri"/>
          <w:sz w:val="24"/>
          <w:szCs w:val="24"/>
        </w:rPr>
        <w:t>……</w:t>
      </w:r>
      <w:r w:rsidRPr="00000B2F">
        <w:rPr>
          <w:rStyle w:val="Domylnaczcionkaakapitu7"/>
          <w:rFonts w:ascii="Calibri" w:hAnsi="Calibri" w:cs="Calibri"/>
          <w:sz w:val="24"/>
          <w:szCs w:val="24"/>
        </w:rPr>
        <w:t>.…….................................</w:t>
      </w:r>
      <w:r w:rsidRPr="00000B2F">
        <w:rPr>
          <w:rStyle w:val="Domylnaczcionkaakapitu7"/>
          <w:rFonts w:ascii="Calibri" w:hAnsi="Calibri" w:cs="Calibri"/>
          <w:i/>
          <w:sz w:val="24"/>
          <w:szCs w:val="24"/>
        </w:rPr>
        <w:t>(miejscowość),</w:t>
      </w:r>
      <w:r w:rsidRPr="00000B2F">
        <w:rPr>
          <w:rStyle w:val="Domylnaczcionkaakapitu7"/>
          <w:rFonts w:ascii="Calibri" w:hAnsi="Calibri" w:cs="Calibri"/>
          <w:sz w:val="24"/>
          <w:szCs w:val="24"/>
        </w:rPr>
        <w:t xml:space="preserve"> dnia ………….……..... r.</w:t>
      </w:r>
    </w:p>
    <w:p w14:paraId="7AC5982D" w14:textId="77777777" w:rsidR="00686A18" w:rsidRPr="00000B2F" w:rsidRDefault="00686A18" w:rsidP="00000B2F">
      <w:pPr>
        <w:pStyle w:val="Textbody"/>
        <w:jc w:val="left"/>
        <w:rPr>
          <w:rStyle w:val="Domylnaczcionkaakapitu7"/>
          <w:rFonts w:ascii="Calibri" w:hAnsi="Calibri" w:cs="Calibri"/>
          <w:sz w:val="24"/>
          <w:szCs w:val="24"/>
        </w:rPr>
      </w:pPr>
    </w:p>
    <w:p w14:paraId="096BE266" w14:textId="5B9D751D" w:rsidR="00F77F8E" w:rsidRPr="00000B2F" w:rsidRDefault="00F77F8E" w:rsidP="00000B2F">
      <w:pPr>
        <w:pStyle w:val="Textbody"/>
        <w:jc w:val="left"/>
        <w:rPr>
          <w:rStyle w:val="Domylnaczcionkaakapitu7"/>
          <w:rFonts w:ascii="Calibri" w:hAnsi="Calibri" w:cs="Calibri"/>
          <w:sz w:val="24"/>
          <w:szCs w:val="24"/>
        </w:rPr>
      </w:pPr>
      <w:r w:rsidRPr="00000B2F">
        <w:rPr>
          <w:rStyle w:val="Domylnaczcionkaakapitu7"/>
          <w:rFonts w:ascii="Calibri" w:hAnsi="Calibri" w:cs="Calibri"/>
          <w:sz w:val="24"/>
          <w:szCs w:val="24"/>
        </w:rPr>
        <w:t xml:space="preserve">Oświadczam, że zachodzą w stosunku do mnie podstawy wykluczenia z postępowania na podstawie art.  …………................ </w:t>
      </w:r>
      <w:r w:rsidR="005013C8" w:rsidRPr="00000B2F">
        <w:rPr>
          <w:rStyle w:val="Domylnaczcionkaakapitu7"/>
          <w:rFonts w:ascii="Calibri" w:hAnsi="Calibri" w:cs="Calibri"/>
          <w:sz w:val="24"/>
          <w:szCs w:val="24"/>
        </w:rPr>
        <w:t>u</w:t>
      </w:r>
      <w:r w:rsidRPr="00000B2F">
        <w:rPr>
          <w:rStyle w:val="Domylnaczcionkaakapitu7"/>
          <w:rFonts w:ascii="Calibri" w:hAnsi="Calibri" w:cs="Calibri"/>
          <w:sz w:val="24"/>
          <w:szCs w:val="24"/>
        </w:rPr>
        <w:t xml:space="preserve">stawy </w:t>
      </w:r>
      <w:r w:rsidRPr="00000B2F">
        <w:rPr>
          <w:rStyle w:val="Domylnaczcionkaakapitu7"/>
          <w:rFonts w:ascii="Calibri" w:hAnsi="Calibri" w:cs="Calibri"/>
          <w:i/>
          <w:sz w:val="24"/>
          <w:szCs w:val="24"/>
        </w:rPr>
        <w:t xml:space="preserve">(podać mającą zastosowanie podstawę wykluczenia spośród wymienionych w art. </w:t>
      </w:r>
      <w:r w:rsidR="003B1605" w:rsidRPr="00000B2F">
        <w:rPr>
          <w:rStyle w:val="Domylnaczcionkaakapitu7"/>
          <w:rFonts w:ascii="Calibri" w:hAnsi="Calibri" w:cs="Calibri"/>
          <w:i/>
          <w:sz w:val="24"/>
          <w:szCs w:val="24"/>
        </w:rPr>
        <w:t xml:space="preserve">108 ust. 1 pkt 1, 2, 5 </w:t>
      </w:r>
      <w:r w:rsidRPr="00000B2F">
        <w:rPr>
          <w:rStyle w:val="Domylnaczcionkaakapitu7"/>
          <w:rFonts w:ascii="Calibri" w:hAnsi="Calibri" w:cs="Calibri"/>
          <w:i/>
          <w:sz w:val="24"/>
          <w:szCs w:val="24"/>
        </w:rPr>
        <w:t xml:space="preserve">lub art. </w:t>
      </w:r>
      <w:r w:rsidR="003B1605" w:rsidRPr="00000B2F">
        <w:rPr>
          <w:rStyle w:val="Domylnaczcionkaakapitu7"/>
          <w:rFonts w:ascii="Calibri" w:hAnsi="Calibri" w:cs="Calibri"/>
          <w:i/>
          <w:sz w:val="24"/>
          <w:szCs w:val="24"/>
        </w:rPr>
        <w:t>109</w:t>
      </w:r>
      <w:r w:rsidRPr="00000B2F">
        <w:rPr>
          <w:rStyle w:val="Domylnaczcionkaakapitu7"/>
          <w:rFonts w:ascii="Calibri" w:hAnsi="Calibri" w:cs="Calibri"/>
          <w:i/>
          <w:sz w:val="24"/>
          <w:szCs w:val="24"/>
        </w:rPr>
        <w:t xml:space="preserve"> ust. </w:t>
      </w:r>
      <w:r w:rsidR="003B1605" w:rsidRPr="00000B2F">
        <w:rPr>
          <w:rStyle w:val="Domylnaczcionkaakapitu7"/>
          <w:rFonts w:ascii="Calibri" w:hAnsi="Calibri" w:cs="Calibri"/>
          <w:i/>
          <w:sz w:val="24"/>
          <w:szCs w:val="24"/>
        </w:rPr>
        <w:t>1</w:t>
      </w:r>
      <w:r w:rsidR="0056772A" w:rsidRPr="00000B2F">
        <w:rPr>
          <w:rStyle w:val="Domylnaczcionkaakapitu7"/>
          <w:rFonts w:ascii="Calibri" w:hAnsi="Calibri" w:cs="Calibri"/>
          <w:i/>
          <w:sz w:val="24"/>
          <w:szCs w:val="24"/>
        </w:rPr>
        <w:t xml:space="preserve"> </w:t>
      </w:r>
      <w:r w:rsidR="00987782" w:rsidRPr="00000B2F">
        <w:rPr>
          <w:rStyle w:val="Domylnaczcionkaakapitu7"/>
          <w:rFonts w:ascii="Calibri" w:hAnsi="Calibri" w:cs="Calibri"/>
          <w:i/>
          <w:sz w:val="24"/>
          <w:szCs w:val="24"/>
        </w:rPr>
        <w:t>pkt</w:t>
      </w:r>
      <w:r w:rsidR="003B1605" w:rsidRPr="00000B2F">
        <w:rPr>
          <w:rStyle w:val="Domylnaczcionkaakapitu7"/>
          <w:rFonts w:ascii="Calibri" w:hAnsi="Calibri" w:cs="Calibri"/>
          <w:i/>
          <w:sz w:val="24"/>
          <w:szCs w:val="24"/>
        </w:rPr>
        <w:t xml:space="preserve"> </w:t>
      </w:r>
      <w:r w:rsidR="00EB6A33" w:rsidRPr="00000B2F">
        <w:rPr>
          <w:rStyle w:val="Domylnaczcionkaakapitu7"/>
          <w:rFonts w:ascii="Calibri" w:hAnsi="Calibri" w:cs="Calibri"/>
          <w:i/>
          <w:sz w:val="24"/>
          <w:szCs w:val="24"/>
        </w:rPr>
        <w:t>4</w:t>
      </w:r>
      <w:r w:rsidR="00987782" w:rsidRPr="00000B2F">
        <w:rPr>
          <w:rStyle w:val="Domylnaczcionkaakapitu7"/>
          <w:rFonts w:ascii="Calibri" w:hAnsi="Calibri" w:cs="Calibri"/>
          <w:i/>
          <w:sz w:val="24"/>
          <w:szCs w:val="24"/>
        </w:rPr>
        <w:t>, 7, 8, 10</w:t>
      </w:r>
      <w:r w:rsidRPr="00000B2F">
        <w:rPr>
          <w:rStyle w:val="Domylnaczcionkaakapitu7"/>
          <w:rFonts w:ascii="Calibri" w:hAnsi="Calibri" w:cs="Calibri"/>
          <w:i/>
          <w:sz w:val="24"/>
          <w:szCs w:val="24"/>
        </w:rPr>
        <w:t xml:space="preserve"> </w:t>
      </w:r>
      <w:r w:rsidR="005013C8" w:rsidRPr="00000B2F">
        <w:rPr>
          <w:rStyle w:val="Domylnaczcionkaakapitu7"/>
          <w:rFonts w:ascii="Calibri" w:hAnsi="Calibri" w:cs="Calibri"/>
          <w:i/>
          <w:sz w:val="24"/>
          <w:szCs w:val="24"/>
        </w:rPr>
        <w:t>u</w:t>
      </w:r>
      <w:r w:rsidRPr="00000B2F">
        <w:rPr>
          <w:rStyle w:val="Domylnaczcionkaakapitu7"/>
          <w:rFonts w:ascii="Calibri" w:hAnsi="Calibri" w:cs="Calibri"/>
          <w:i/>
          <w:sz w:val="24"/>
          <w:szCs w:val="24"/>
        </w:rPr>
        <w:t>stawy).</w:t>
      </w:r>
      <w:r w:rsidRPr="00000B2F">
        <w:rPr>
          <w:rStyle w:val="Domylnaczcionkaakapitu7"/>
          <w:rFonts w:ascii="Calibri" w:hAnsi="Calibri" w:cs="Calibri"/>
          <w:sz w:val="24"/>
          <w:szCs w:val="24"/>
        </w:rPr>
        <w:t xml:space="preserve"> Jednocześnie oświadczam, że w związku z ww. okolicznością, na podstawie art. </w:t>
      </w:r>
      <w:r w:rsidR="00EB6A33" w:rsidRPr="00000B2F">
        <w:rPr>
          <w:rStyle w:val="Domylnaczcionkaakapitu7"/>
          <w:rFonts w:ascii="Calibri" w:hAnsi="Calibri" w:cs="Calibri"/>
          <w:sz w:val="24"/>
          <w:szCs w:val="24"/>
        </w:rPr>
        <w:t>110</w:t>
      </w:r>
      <w:r w:rsidRPr="00000B2F">
        <w:rPr>
          <w:rStyle w:val="Domylnaczcionkaakapitu7"/>
          <w:rFonts w:ascii="Calibri" w:hAnsi="Calibri" w:cs="Calibri"/>
          <w:sz w:val="24"/>
          <w:szCs w:val="24"/>
        </w:rPr>
        <w:t xml:space="preserve"> ust. </w:t>
      </w:r>
      <w:r w:rsidR="00EB6A33" w:rsidRPr="00000B2F">
        <w:rPr>
          <w:rStyle w:val="Domylnaczcionkaakapitu7"/>
          <w:rFonts w:ascii="Calibri" w:hAnsi="Calibri" w:cs="Calibri"/>
          <w:sz w:val="24"/>
          <w:szCs w:val="24"/>
        </w:rPr>
        <w:t>2</w:t>
      </w:r>
      <w:r w:rsidRPr="00000B2F">
        <w:rPr>
          <w:rStyle w:val="Domylnaczcionkaakapitu7"/>
          <w:rFonts w:ascii="Calibri" w:hAnsi="Calibri" w:cs="Calibri"/>
          <w:sz w:val="24"/>
          <w:szCs w:val="24"/>
        </w:rPr>
        <w:t xml:space="preserve"> </w:t>
      </w:r>
      <w:r w:rsidR="0056772A" w:rsidRPr="00000B2F">
        <w:rPr>
          <w:rStyle w:val="Domylnaczcionkaakapitu7"/>
          <w:rFonts w:ascii="Calibri" w:hAnsi="Calibri" w:cs="Calibri"/>
          <w:sz w:val="24"/>
          <w:szCs w:val="24"/>
        </w:rPr>
        <w:t>u</w:t>
      </w:r>
      <w:r w:rsidRPr="00000B2F">
        <w:rPr>
          <w:rStyle w:val="Domylnaczcionkaakapitu7"/>
          <w:rFonts w:ascii="Calibri" w:hAnsi="Calibri" w:cs="Calibri"/>
          <w:sz w:val="24"/>
          <w:szCs w:val="24"/>
        </w:rPr>
        <w:t>stawy podjąłem</w:t>
      </w:r>
      <w:r w:rsidR="00987782" w:rsidRPr="00000B2F">
        <w:rPr>
          <w:rStyle w:val="Domylnaczcionkaakapitu7"/>
          <w:rFonts w:ascii="Calibri" w:hAnsi="Calibri" w:cs="Calibri"/>
          <w:sz w:val="24"/>
          <w:szCs w:val="24"/>
        </w:rPr>
        <w:t xml:space="preserve"> </w:t>
      </w:r>
      <w:r w:rsidRPr="00000B2F">
        <w:rPr>
          <w:rStyle w:val="Domylnaczcionkaakapitu7"/>
          <w:rFonts w:ascii="Calibri" w:hAnsi="Calibri" w:cs="Calibri"/>
          <w:sz w:val="24"/>
          <w:szCs w:val="24"/>
        </w:rPr>
        <w:t>następujące środki</w:t>
      </w:r>
      <w:r w:rsidR="00EB6A33" w:rsidRPr="00000B2F">
        <w:rPr>
          <w:rStyle w:val="Domylnaczcionkaakapitu7"/>
          <w:rFonts w:ascii="Calibri" w:hAnsi="Calibri" w:cs="Calibri"/>
          <w:sz w:val="24"/>
          <w:szCs w:val="24"/>
        </w:rPr>
        <w:t xml:space="preserve"> </w:t>
      </w:r>
      <w:r w:rsidRPr="00000B2F">
        <w:rPr>
          <w:rStyle w:val="Domylnaczcionkaakapitu7"/>
          <w:rFonts w:ascii="Calibri" w:hAnsi="Calibri" w:cs="Calibri"/>
          <w:sz w:val="24"/>
          <w:szCs w:val="24"/>
        </w:rPr>
        <w:t>naprawcze:</w:t>
      </w:r>
      <w:r w:rsidR="00EB6A33" w:rsidRPr="00000B2F">
        <w:rPr>
          <w:rStyle w:val="Domylnaczcionkaakapitu7"/>
          <w:rFonts w:ascii="Calibri" w:hAnsi="Calibri" w:cs="Calibri"/>
          <w:sz w:val="24"/>
          <w:szCs w:val="24"/>
        </w:rPr>
        <w:t xml:space="preserve"> …………………………………………………………………………………...</w:t>
      </w:r>
      <w:r w:rsidR="00686A18" w:rsidRPr="00000B2F">
        <w:rPr>
          <w:rStyle w:val="Domylnaczcionkaakapitu7"/>
          <w:rFonts w:ascii="Calibri" w:hAnsi="Calibri" w:cs="Calibri"/>
          <w:sz w:val="24"/>
          <w:szCs w:val="24"/>
        </w:rPr>
        <w:t>...</w:t>
      </w:r>
      <w:r w:rsidR="00987782" w:rsidRPr="00000B2F">
        <w:rPr>
          <w:rStyle w:val="Domylnaczcionkaakapitu7"/>
          <w:rFonts w:ascii="Calibri" w:hAnsi="Calibri" w:cs="Calibri"/>
          <w:sz w:val="24"/>
          <w:szCs w:val="24"/>
        </w:rPr>
        <w:t>..</w:t>
      </w:r>
      <w:r w:rsidR="00686A18" w:rsidRPr="00000B2F">
        <w:rPr>
          <w:rStyle w:val="Domylnaczcionkaakapitu7"/>
          <w:rFonts w:ascii="Calibri" w:hAnsi="Calibri" w:cs="Calibri"/>
          <w:sz w:val="24"/>
          <w:szCs w:val="24"/>
        </w:rPr>
        <w:t>......</w:t>
      </w:r>
    </w:p>
    <w:p w14:paraId="44DAB5BC" w14:textId="5D8CFA9A" w:rsidR="00686A18" w:rsidRPr="00000B2F" w:rsidRDefault="00EB6A33" w:rsidP="00000B2F">
      <w:pPr>
        <w:pStyle w:val="Textbody"/>
        <w:jc w:val="left"/>
        <w:rPr>
          <w:rFonts w:ascii="Calibri" w:hAnsi="Calibri" w:cs="Calibri"/>
          <w:sz w:val="24"/>
          <w:szCs w:val="24"/>
        </w:rPr>
      </w:pPr>
      <w:r w:rsidRPr="00000B2F">
        <w:rPr>
          <w:rFonts w:ascii="Calibri" w:hAnsi="Calibri" w:cs="Calibri"/>
          <w:sz w:val="24"/>
          <w:szCs w:val="24"/>
        </w:rPr>
        <w:t>………………………………………………………………………………………</w:t>
      </w:r>
      <w:r w:rsidR="00987782" w:rsidRPr="00000B2F">
        <w:rPr>
          <w:rFonts w:ascii="Calibri" w:hAnsi="Calibri" w:cs="Calibri"/>
          <w:sz w:val="24"/>
          <w:szCs w:val="24"/>
        </w:rPr>
        <w:t>..</w:t>
      </w:r>
      <w:r w:rsidRPr="00000B2F">
        <w:rPr>
          <w:rFonts w:ascii="Calibri" w:hAnsi="Calibri" w:cs="Calibri"/>
          <w:sz w:val="24"/>
          <w:szCs w:val="24"/>
        </w:rPr>
        <w:t>………………………………………………………………………………………………………</w:t>
      </w:r>
      <w:r w:rsidR="00987782" w:rsidRPr="00000B2F">
        <w:rPr>
          <w:rFonts w:ascii="Calibri" w:hAnsi="Calibri" w:cs="Calibri"/>
          <w:sz w:val="24"/>
          <w:szCs w:val="24"/>
        </w:rPr>
        <w:t>..</w:t>
      </w:r>
      <w:r w:rsidRPr="00000B2F">
        <w:rPr>
          <w:rFonts w:ascii="Calibri" w:hAnsi="Calibri" w:cs="Calibri"/>
          <w:sz w:val="24"/>
          <w:szCs w:val="24"/>
        </w:rPr>
        <w:t>………………</w:t>
      </w:r>
    </w:p>
    <w:p w14:paraId="157AC198" w14:textId="77777777" w:rsidR="00686A18" w:rsidRPr="00000B2F" w:rsidRDefault="00686A18" w:rsidP="00000B2F">
      <w:pPr>
        <w:pStyle w:val="Textbody"/>
        <w:jc w:val="left"/>
        <w:rPr>
          <w:rFonts w:ascii="Calibri" w:hAnsi="Calibri" w:cs="Calibri"/>
          <w:sz w:val="24"/>
          <w:szCs w:val="24"/>
        </w:rPr>
      </w:pPr>
    </w:p>
    <w:p w14:paraId="3A022272" w14:textId="7F17F7DF" w:rsidR="00EB6A33" w:rsidRPr="00000B2F" w:rsidRDefault="00F77F8E" w:rsidP="00000B2F">
      <w:pPr>
        <w:pStyle w:val="Textbody"/>
        <w:jc w:val="left"/>
        <w:rPr>
          <w:rFonts w:ascii="Calibri" w:hAnsi="Calibri" w:cs="Calibri"/>
          <w:sz w:val="24"/>
          <w:szCs w:val="24"/>
        </w:rPr>
      </w:pPr>
      <w:r w:rsidRPr="00000B2F">
        <w:rPr>
          <w:rStyle w:val="Domylnaczcionkaakapitu7"/>
          <w:rFonts w:ascii="Calibri" w:hAnsi="Calibri" w:cs="Calibri"/>
          <w:sz w:val="24"/>
          <w:szCs w:val="24"/>
        </w:rPr>
        <w:t xml:space="preserve">.…..............................…. </w:t>
      </w:r>
      <w:r w:rsidRPr="00000B2F">
        <w:rPr>
          <w:rStyle w:val="Domylnaczcionkaakapitu7"/>
          <w:rFonts w:ascii="Calibri" w:hAnsi="Calibri" w:cs="Calibri"/>
          <w:i/>
          <w:sz w:val="24"/>
          <w:szCs w:val="24"/>
        </w:rPr>
        <w:t xml:space="preserve">(miejscowość), </w:t>
      </w:r>
      <w:r w:rsidRPr="00000B2F">
        <w:rPr>
          <w:rStyle w:val="Domylnaczcionkaakapitu7"/>
          <w:rFonts w:ascii="Calibri" w:hAnsi="Calibri" w:cs="Calibri"/>
          <w:sz w:val="24"/>
          <w:szCs w:val="24"/>
        </w:rPr>
        <w:t>dnia …………………......... r.</w:t>
      </w:r>
    </w:p>
    <w:p w14:paraId="7EF04847" w14:textId="77777777" w:rsidR="00EB6A33" w:rsidRPr="00000B2F" w:rsidRDefault="00385DE0" w:rsidP="00000B2F">
      <w:pPr>
        <w:pStyle w:val="Textbody"/>
        <w:jc w:val="left"/>
        <w:rPr>
          <w:rFonts w:ascii="Calibri" w:hAnsi="Calibri" w:cs="Calibri"/>
          <w:b/>
          <w:sz w:val="24"/>
          <w:szCs w:val="24"/>
        </w:rPr>
      </w:pPr>
      <w:r w:rsidRPr="00000B2F">
        <w:rPr>
          <w:rFonts w:ascii="Calibri" w:hAnsi="Calibri" w:cs="Calibri"/>
          <w:b/>
          <w:sz w:val="24"/>
          <w:szCs w:val="24"/>
          <w:vertAlign w:val="superscript"/>
        </w:rPr>
        <w:t xml:space="preserve">1 </w:t>
      </w:r>
      <w:r w:rsidR="009523CD" w:rsidRPr="00000B2F">
        <w:rPr>
          <w:rFonts w:ascii="Calibri" w:hAnsi="Calibri" w:cs="Calibri"/>
          <w:b/>
          <w:sz w:val="24"/>
          <w:szCs w:val="24"/>
        </w:rPr>
        <w:t>– niepotrzebne skreślić</w:t>
      </w:r>
    </w:p>
    <w:p w14:paraId="6311B5F7" w14:textId="77777777" w:rsidR="00E13208" w:rsidRPr="00000B2F" w:rsidRDefault="00E13208" w:rsidP="00000B2F">
      <w:pPr>
        <w:pStyle w:val="Textbody"/>
        <w:jc w:val="left"/>
        <w:rPr>
          <w:rFonts w:ascii="Calibri" w:hAnsi="Calibri" w:cs="Calibri"/>
          <w:b/>
          <w:sz w:val="24"/>
          <w:szCs w:val="24"/>
        </w:rPr>
      </w:pPr>
      <w:r w:rsidRPr="00000B2F">
        <w:rPr>
          <w:rFonts w:ascii="Calibri" w:hAnsi="Calibri" w:cs="Calibri"/>
          <w:b/>
          <w:sz w:val="24"/>
          <w:szCs w:val="24"/>
          <w:vertAlign w:val="superscript"/>
        </w:rPr>
        <w:t>2</w:t>
      </w:r>
      <w:r w:rsidR="005548D3" w:rsidRPr="00000B2F">
        <w:rPr>
          <w:rFonts w:ascii="Calibri" w:hAnsi="Calibri" w:cs="Calibri"/>
          <w:b/>
          <w:sz w:val="24"/>
          <w:szCs w:val="24"/>
          <w:vertAlign w:val="superscript"/>
        </w:rPr>
        <w:t xml:space="preserve"> </w:t>
      </w:r>
      <w:r w:rsidRPr="00000B2F">
        <w:rPr>
          <w:rFonts w:ascii="Calibri" w:hAnsi="Calibri" w:cs="Calibri"/>
          <w:b/>
          <w:sz w:val="24"/>
          <w:szCs w:val="24"/>
        </w:rPr>
        <w:t>- należy wypełnić</w:t>
      </w:r>
    </w:p>
    <w:p w14:paraId="397EAD68" w14:textId="77777777" w:rsidR="00EB6A33" w:rsidRPr="00000B2F" w:rsidRDefault="00EB6A33" w:rsidP="00000B2F">
      <w:pPr>
        <w:pStyle w:val="Textbody"/>
        <w:jc w:val="left"/>
        <w:rPr>
          <w:rFonts w:ascii="Calibri" w:hAnsi="Calibri" w:cs="Calibri"/>
          <w:sz w:val="24"/>
          <w:szCs w:val="24"/>
        </w:rPr>
      </w:pPr>
    </w:p>
    <w:p w14:paraId="4BCF3F1B" w14:textId="77777777" w:rsidR="00145492" w:rsidRPr="00000B2F" w:rsidRDefault="00145492" w:rsidP="00000B2F">
      <w:pPr>
        <w:tabs>
          <w:tab w:val="left" w:pos="1978"/>
          <w:tab w:val="left" w:pos="3828"/>
          <w:tab w:val="center" w:pos="4677"/>
        </w:tabs>
        <w:rPr>
          <w:rFonts w:ascii="Calibri" w:hAnsi="Calibri" w:cs="Calibri"/>
          <w:b/>
          <w:i/>
          <w:color w:val="auto"/>
          <w:sz w:val="24"/>
        </w:rPr>
      </w:pPr>
      <w:r w:rsidRPr="00000B2F">
        <w:rPr>
          <w:rFonts w:ascii="Calibri" w:hAnsi="Calibri" w:cs="Calibri"/>
          <w:b/>
          <w:i/>
          <w:color w:val="auto"/>
          <w:sz w:val="24"/>
        </w:rPr>
        <w:lastRenderedPageBreak/>
        <w:t>Dokument należy wypełnić i podpisać kwalifikowanym podpisem elektronicznym lub podpisem zaufanym lub podpisem osobistym.</w:t>
      </w:r>
    </w:p>
    <w:p w14:paraId="1B4A0828" w14:textId="77777777" w:rsidR="00FF1958" w:rsidRPr="00000B2F" w:rsidRDefault="00145492" w:rsidP="00000B2F">
      <w:pPr>
        <w:tabs>
          <w:tab w:val="left" w:pos="1978"/>
          <w:tab w:val="left" w:pos="3828"/>
          <w:tab w:val="center" w:pos="4677"/>
        </w:tabs>
        <w:rPr>
          <w:rFonts w:ascii="Calibri" w:hAnsi="Calibri" w:cs="Calibri"/>
          <w:b/>
          <w:i/>
          <w:color w:val="auto"/>
          <w:sz w:val="24"/>
        </w:rPr>
      </w:pPr>
      <w:r w:rsidRPr="00000B2F">
        <w:rPr>
          <w:rFonts w:ascii="Calibri" w:hAnsi="Calibri" w:cs="Calibri"/>
          <w:b/>
          <w:i/>
          <w:color w:val="auto"/>
          <w:sz w:val="24"/>
        </w:rPr>
        <w:t xml:space="preserve">Zamawiający zaleca zapisanie dokumentu w formacie PDF. </w:t>
      </w:r>
    </w:p>
    <w:p w14:paraId="2A55D726" w14:textId="77777777" w:rsidR="00A94E05" w:rsidRPr="00000B2F" w:rsidRDefault="00A94E05" w:rsidP="00000B2F">
      <w:pPr>
        <w:tabs>
          <w:tab w:val="left" w:pos="1978"/>
          <w:tab w:val="left" w:pos="3828"/>
          <w:tab w:val="center" w:pos="4677"/>
        </w:tabs>
        <w:rPr>
          <w:rFonts w:ascii="Calibri" w:hAnsi="Calibri" w:cs="Calibri"/>
          <w:b/>
          <w:sz w:val="24"/>
        </w:rPr>
      </w:pPr>
    </w:p>
    <w:p w14:paraId="78E46C99" w14:textId="4F41CCAD" w:rsidR="00686A18" w:rsidRPr="00000B2F" w:rsidRDefault="001724D9" w:rsidP="00000B2F">
      <w:pPr>
        <w:tabs>
          <w:tab w:val="left" w:pos="1978"/>
          <w:tab w:val="left" w:pos="3828"/>
          <w:tab w:val="center" w:pos="4677"/>
        </w:tabs>
        <w:rPr>
          <w:rFonts w:ascii="Calibri" w:hAnsi="Calibri" w:cs="Calibri"/>
          <w:b/>
          <w:sz w:val="24"/>
        </w:rPr>
      </w:pPr>
      <w:r w:rsidRPr="00000B2F">
        <w:rPr>
          <w:rFonts w:ascii="Calibri" w:hAnsi="Calibri" w:cs="Calibri"/>
          <w:b/>
          <w:sz w:val="24"/>
        </w:rPr>
        <w:t>Załącznik nr 3 do SWZ</w:t>
      </w:r>
    </w:p>
    <w:p w14:paraId="451DE6F5" w14:textId="77777777" w:rsidR="00FF1958" w:rsidRPr="00000B2F" w:rsidRDefault="00FF1958" w:rsidP="00000B2F">
      <w:pPr>
        <w:tabs>
          <w:tab w:val="left" w:pos="1978"/>
          <w:tab w:val="left" w:pos="3828"/>
          <w:tab w:val="center" w:pos="4677"/>
        </w:tabs>
        <w:rPr>
          <w:rFonts w:ascii="Calibri" w:hAnsi="Calibri" w:cs="Calibri"/>
          <w:b/>
          <w:sz w:val="24"/>
        </w:rPr>
      </w:pPr>
    </w:p>
    <w:p w14:paraId="0EFF2599" w14:textId="77777777" w:rsidR="0099499B" w:rsidRPr="00000B2F" w:rsidRDefault="0099499B" w:rsidP="00000B2F">
      <w:pPr>
        <w:tabs>
          <w:tab w:val="left" w:pos="6555"/>
        </w:tabs>
        <w:autoSpaceDE w:val="0"/>
        <w:autoSpaceDN w:val="0"/>
        <w:adjustRightInd w:val="0"/>
        <w:spacing w:line="360" w:lineRule="auto"/>
        <w:rPr>
          <w:rFonts w:ascii="Calibri" w:hAnsi="Calibri" w:cs="Calibri"/>
          <w:b/>
          <w:bCs/>
        </w:rPr>
      </w:pPr>
    </w:p>
    <w:p w14:paraId="6D520DEF" w14:textId="77777777" w:rsidR="0099499B" w:rsidRPr="00000B2F" w:rsidRDefault="0099499B" w:rsidP="00000B2F">
      <w:pPr>
        <w:tabs>
          <w:tab w:val="left" w:pos="6555"/>
        </w:tabs>
        <w:autoSpaceDE w:val="0"/>
        <w:autoSpaceDN w:val="0"/>
        <w:adjustRightInd w:val="0"/>
        <w:spacing w:line="360" w:lineRule="auto"/>
        <w:rPr>
          <w:rFonts w:ascii="Calibri" w:hAnsi="Calibri" w:cs="Calibri"/>
          <w:b/>
          <w:bCs/>
          <w:szCs w:val="22"/>
        </w:rPr>
      </w:pPr>
      <w:bookmarkStart w:id="8" w:name="_Hlk198716735"/>
      <w:r w:rsidRPr="00000B2F">
        <w:rPr>
          <w:rFonts w:ascii="Calibri" w:hAnsi="Calibri" w:cs="Calibri"/>
          <w:b/>
          <w:bCs/>
          <w:szCs w:val="22"/>
        </w:rPr>
        <w:t>OPIS PRZEDMIOTU ZAMÓWIENIA</w:t>
      </w:r>
    </w:p>
    <w:bookmarkEnd w:id="8"/>
    <w:p w14:paraId="7FED823B" w14:textId="77777777" w:rsidR="0099499B" w:rsidRPr="00000B2F" w:rsidRDefault="0099499B" w:rsidP="00000B2F">
      <w:pPr>
        <w:rPr>
          <w:rFonts w:ascii="Calibri" w:hAnsi="Calibri" w:cs="Calibri"/>
          <w:b/>
          <w:szCs w:val="22"/>
        </w:rPr>
      </w:pPr>
    </w:p>
    <w:p w14:paraId="55AA0DBD" w14:textId="77777777" w:rsidR="0099499B" w:rsidRPr="00000B2F" w:rsidRDefault="0099499B" w:rsidP="00000B2F">
      <w:pPr>
        <w:pStyle w:val="Akapitzlist"/>
        <w:numPr>
          <w:ilvl w:val="0"/>
          <w:numId w:val="53"/>
        </w:numPr>
        <w:ind w:left="426"/>
        <w:rPr>
          <w:rFonts w:cs="Calibri"/>
          <w:sz w:val="24"/>
          <w:szCs w:val="24"/>
        </w:rPr>
      </w:pPr>
      <w:bookmarkStart w:id="9" w:name="_Hlk198717217"/>
      <w:r w:rsidRPr="00000B2F">
        <w:rPr>
          <w:rFonts w:cs="Calibri"/>
          <w:b/>
          <w:sz w:val="24"/>
          <w:szCs w:val="24"/>
        </w:rPr>
        <w:t>Zestaw ratowniczy z rzutką ratowniczą RESTUBE AUTOMATIC</w:t>
      </w:r>
      <w:r w:rsidRPr="00000B2F">
        <w:rPr>
          <w:rFonts w:cs="Calibri"/>
          <w:sz w:val="24"/>
          <w:szCs w:val="24"/>
        </w:rPr>
        <w:t xml:space="preserve"> bądź równoważny                                     we wskazanych parametrach, zestaw zawiera: (SET 1)</w:t>
      </w:r>
    </w:p>
    <w:p w14:paraId="77DDF2AF" w14:textId="77777777" w:rsidR="0099499B" w:rsidRPr="00000B2F" w:rsidRDefault="0099499B" w:rsidP="00000B2F">
      <w:pPr>
        <w:pStyle w:val="Akapitzlist"/>
        <w:numPr>
          <w:ilvl w:val="0"/>
          <w:numId w:val="55"/>
        </w:numPr>
        <w:spacing w:after="0"/>
        <w:ind w:left="709" w:hanging="283"/>
        <w:rPr>
          <w:rFonts w:cs="Calibri"/>
          <w:sz w:val="24"/>
          <w:szCs w:val="24"/>
        </w:rPr>
      </w:pPr>
      <w:r w:rsidRPr="00000B2F">
        <w:rPr>
          <w:rFonts w:cs="Calibri"/>
          <w:sz w:val="24"/>
          <w:szCs w:val="24"/>
        </w:rPr>
        <w:t>4x rzutka pneumatyczna w kształcie rurki ratunkowej, siła wyporu (75 N).</w:t>
      </w:r>
    </w:p>
    <w:p w14:paraId="18B41A6A" w14:textId="77777777" w:rsidR="0099499B" w:rsidRPr="00000B2F" w:rsidRDefault="0099499B" w:rsidP="00000B2F">
      <w:pPr>
        <w:pStyle w:val="Akapitzlist"/>
        <w:numPr>
          <w:ilvl w:val="0"/>
          <w:numId w:val="55"/>
        </w:numPr>
        <w:spacing w:after="0"/>
        <w:ind w:left="709" w:hanging="283"/>
        <w:rPr>
          <w:rFonts w:cs="Calibri"/>
          <w:sz w:val="24"/>
          <w:szCs w:val="24"/>
        </w:rPr>
      </w:pPr>
      <w:r w:rsidRPr="00000B2F">
        <w:rPr>
          <w:rFonts w:cs="Calibri"/>
          <w:sz w:val="24"/>
          <w:szCs w:val="24"/>
        </w:rPr>
        <w:t>6x nabój CO</w:t>
      </w:r>
      <w:r w:rsidRPr="00000B2F">
        <w:rPr>
          <w:rFonts w:cs="Calibri"/>
          <w:sz w:val="24"/>
          <w:szCs w:val="24"/>
          <w:vertAlign w:val="subscript"/>
        </w:rPr>
        <w:t>2</w:t>
      </w:r>
      <w:r w:rsidRPr="00000B2F">
        <w:rPr>
          <w:rFonts w:cs="Calibri"/>
          <w:sz w:val="24"/>
          <w:szCs w:val="24"/>
        </w:rPr>
        <w:t xml:space="preserve"> o wadze 16 g. Żywotność naboi: 5 lat od daty produkcji.</w:t>
      </w:r>
    </w:p>
    <w:p w14:paraId="50660B48" w14:textId="77777777" w:rsidR="0099499B" w:rsidRPr="00000B2F" w:rsidRDefault="0099499B" w:rsidP="00000B2F">
      <w:pPr>
        <w:pStyle w:val="Akapitzlist"/>
        <w:numPr>
          <w:ilvl w:val="0"/>
          <w:numId w:val="55"/>
        </w:numPr>
        <w:spacing w:after="0"/>
        <w:ind w:left="709" w:hanging="283"/>
        <w:rPr>
          <w:rFonts w:cs="Calibri"/>
          <w:sz w:val="24"/>
          <w:szCs w:val="24"/>
        </w:rPr>
      </w:pPr>
      <w:r w:rsidRPr="00000B2F">
        <w:rPr>
          <w:rFonts w:cs="Calibri"/>
          <w:sz w:val="24"/>
          <w:szCs w:val="24"/>
        </w:rPr>
        <w:t>6x aktywator wody. Żywotność aktywatorów wodnych: 4 lata od daty produkcji.</w:t>
      </w:r>
    </w:p>
    <w:p w14:paraId="75CB9A87" w14:textId="77777777" w:rsidR="0099499B" w:rsidRPr="00000B2F" w:rsidRDefault="0099499B" w:rsidP="00000B2F">
      <w:pPr>
        <w:pStyle w:val="Akapitzlist"/>
        <w:numPr>
          <w:ilvl w:val="0"/>
          <w:numId w:val="55"/>
        </w:numPr>
        <w:spacing w:after="0"/>
        <w:ind w:left="709" w:hanging="283"/>
        <w:rPr>
          <w:rFonts w:cs="Calibri"/>
          <w:sz w:val="24"/>
          <w:szCs w:val="24"/>
        </w:rPr>
      </w:pPr>
      <w:r w:rsidRPr="00000B2F">
        <w:rPr>
          <w:rFonts w:cs="Calibri"/>
          <w:sz w:val="24"/>
          <w:szCs w:val="24"/>
        </w:rPr>
        <w:t>1x wodo- i pyłoszczelna walizka, IP67 o wymiarach:</w:t>
      </w:r>
    </w:p>
    <w:p w14:paraId="1EF410ED" w14:textId="5F4A2851" w:rsidR="0099499B" w:rsidRPr="00000B2F" w:rsidRDefault="0099499B" w:rsidP="00000B2F">
      <w:pPr>
        <w:ind w:left="709"/>
        <w:rPr>
          <w:rFonts w:ascii="Calibri" w:hAnsi="Calibri" w:cs="Calibri"/>
          <w:sz w:val="24"/>
        </w:rPr>
      </w:pPr>
      <w:r w:rsidRPr="00000B2F">
        <w:rPr>
          <w:rFonts w:ascii="Calibri" w:hAnsi="Calibri" w:cs="Calibri"/>
          <w:sz w:val="24"/>
        </w:rPr>
        <w:t xml:space="preserve">- długość 26 cm, </w:t>
      </w:r>
    </w:p>
    <w:p w14:paraId="143A0C86" w14:textId="3AF99261" w:rsidR="0099499B" w:rsidRPr="00000B2F" w:rsidRDefault="0099499B" w:rsidP="00000B2F">
      <w:pPr>
        <w:ind w:left="709"/>
        <w:rPr>
          <w:rFonts w:ascii="Calibri" w:hAnsi="Calibri" w:cs="Calibri"/>
          <w:sz w:val="24"/>
        </w:rPr>
      </w:pPr>
      <w:r w:rsidRPr="00000B2F">
        <w:rPr>
          <w:rFonts w:ascii="Calibri" w:hAnsi="Calibri" w:cs="Calibri"/>
          <w:sz w:val="24"/>
        </w:rPr>
        <w:t xml:space="preserve">- szerokość 24 cm, </w:t>
      </w:r>
    </w:p>
    <w:p w14:paraId="11FF1B8B" w14:textId="13715CBF" w:rsidR="0099499B" w:rsidRPr="00000B2F" w:rsidRDefault="0099499B" w:rsidP="00000B2F">
      <w:pPr>
        <w:ind w:left="709"/>
        <w:rPr>
          <w:rFonts w:ascii="Calibri" w:hAnsi="Calibri" w:cs="Calibri"/>
          <w:sz w:val="24"/>
        </w:rPr>
      </w:pPr>
      <w:r w:rsidRPr="00000B2F">
        <w:rPr>
          <w:rFonts w:ascii="Calibri" w:hAnsi="Calibri" w:cs="Calibri"/>
          <w:sz w:val="24"/>
        </w:rPr>
        <w:t>- wysokość 12 cm,</w:t>
      </w:r>
    </w:p>
    <w:p w14:paraId="02D05314" w14:textId="7EFFC621" w:rsidR="0099499B" w:rsidRPr="00000B2F" w:rsidRDefault="0099499B" w:rsidP="00000B2F">
      <w:pPr>
        <w:ind w:left="709"/>
        <w:rPr>
          <w:rFonts w:ascii="Calibri" w:hAnsi="Calibri" w:cs="Calibri"/>
          <w:sz w:val="24"/>
        </w:rPr>
      </w:pPr>
      <w:r w:rsidRPr="00000B2F">
        <w:rPr>
          <w:rFonts w:ascii="Calibri" w:hAnsi="Calibri" w:cs="Calibri"/>
          <w:sz w:val="24"/>
        </w:rPr>
        <w:t>- waga max. do 2,64 kg.</w:t>
      </w:r>
    </w:p>
    <w:bookmarkEnd w:id="9"/>
    <w:p w14:paraId="0D0FE6DB" w14:textId="77777777" w:rsidR="0099499B" w:rsidRPr="00000B2F" w:rsidRDefault="0099499B" w:rsidP="00000B2F">
      <w:pPr>
        <w:rPr>
          <w:rFonts w:ascii="Calibri" w:hAnsi="Calibri" w:cs="Calibri"/>
          <w:sz w:val="24"/>
        </w:rPr>
      </w:pPr>
    </w:p>
    <w:p w14:paraId="36182911" w14:textId="77777777" w:rsidR="0099499B" w:rsidRPr="00000B2F" w:rsidRDefault="0099499B" w:rsidP="00000B2F">
      <w:pPr>
        <w:rPr>
          <w:rFonts w:ascii="Calibri" w:hAnsi="Calibri" w:cs="Calibri"/>
          <w:sz w:val="24"/>
        </w:rPr>
      </w:pPr>
    </w:p>
    <w:p w14:paraId="57EC42E9" w14:textId="77777777" w:rsidR="0099499B" w:rsidRPr="00000B2F" w:rsidRDefault="0099499B" w:rsidP="00000B2F">
      <w:pPr>
        <w:pStyle w:val="Akapitzlist"/>
        <w:numPr>
          <w:ilvl w:val="0"/>
          <w:numId w:val="54"/>
        </w:numPr>
        <w:ind w:left="426"/>
        <w:rPr>
          <w:rFonts w:cs="Calibri"/>
          <w:sz w:val="24"/>
          <w:szCs w:val="24"/>
        </w:rPr>
      </w:pPr>
      <w:r w:rsidRPr="00000B2F">
        <w:rPr>
          <w:rFonts w:cs="Calibri"/>
          <w:b/>
          <w:sz w:val="24"/>
          <w:szCs w:val="24"/>
        </w:rPr>
        <w:t>Zestaw ratowniczy z rzutką i bojką ratowniczą RESTUBE LIFEGUARD</w:t>
      </w:r>
      <w:r w:rsidRPr="00000B2F">
        <w:rPr>
          <w:rFonts w:cs="Calibri"/>
          <w:sz w:val="24"/>
          <w:szCs w:val="24"/>
        </w:rPr>
        <w:t xml:space="preserve"> bądź równoważny</w:t>
      </w:r>
      <w:r w:rsidRPr="00000B2F">
        <w:rPr>
          <w:rFonts w:cs="Calibri"/>
          <w:color w:val="FF0000"/>
          <w:sz w:val="24"/>
          <w:szCs w:val="24"/>
        </w:rPr>
        <w:t xml:space="preserve"> </w:t>
      </w:r>
      <w:r w:rsidRPr="00000B2F">
        <w:rPr>
          <w:rFonts w:cs="Calibri"/>
          <w:sz w:val="24"/>
          <w:szCs w:val="24"/>
        </w:rPr>
        <w:t>we wskazanych parametrach, zestaw zawiera: (SET 3)</w:t>
      </w:r>
    </w:p>
    <w:p w14:paraId="1DCFDC15" w14:textId="77777777" w:rsidR="0099499B" w:rsidRPr="00000B2F" w:rsidRDefault="0099499B" w:rsidP="00000B2F">
      <w:pPr>
        <w:pStyle w:val="Akapitzlist"/>
        <w:numPr>
          <w:ilvl w:val="0"/>
          <w:numId w:val="56"/>
        </w:numPr>
        <w:rPr>
          <w:rFonts w:cs="Calibri"/>
          <w:sz w:val="24"/>
          <w:szCs w:val="24"/>
        </w:rPr>
      </w:pPr>
      <w:r w:rsidRPr="00000B2F">
        <w:rPr>
          <w:rFonts w:cs="Calibri"/>
          <w:sz w:val="24"/>
          <w:szCs w:val="24"/>
        </w:rPr>
        <w:t>2x rzutka pneumatyczna w kształcie rurki ratunkowej, siła wyporu (75 N).</w:t>
      </w:r>
    </w:p>
    <w:p w14:paraId="4A3AD9A2" w14:textId="77777777" w:rsidR="0099499B" w:rsidRPr="00000B2F" w:rsidRDefault="0099499B" w:rsidP="00000B2F">
      <w:pPr>
        <w:pStyle w:val="Akapitzlist"/>
        <w:numPr>
          <w:ilvl w:val="0"/>
          <w:numId w:val="56"/>
        </w:numPr>
        <w:rPr>
          <w:rFonts w:cs="Calibri"/>
          <w:sz w:val="24"/>
          <w:szCs w:val="24"/>
        </w:rPr>
      </w:pPr>
      <w:r w:rsidRPr="00000B2F">
        <w:rPr>
          <w:rFonts w:cs="Calibri"/>
          <w:sz w:val="24"/>
          <w:szCs w:val="24"/>
        </w:rPr>
        <w:t>1x bojka pneumatyczna w kształcie rurki ratunkowej, siła wyporu (75 N).</w:t>
      </w:r>
    </w:p>
    <w:p w14:paraId="4EBC0B0B" w14:textId="77777777" w:rsidR="0099499B" w:rsidRPr="00000B2F" w:rsidRDefault="0099499B" w:rsidP="00000B2F">
      <w:pPr>
        <w:pStyle w:val="Akapitzlist"/>
        <w:numPr>
          <w:ilvl w:val="0"/>
          <w:numId w:val="56"/>
        </w:numPr>
        <w:rPr>
          <w:rFonts w:cs="Calibri"/>
          <w:sz w:val="24"/>
          <w:szCs w:val="24"/>
        </w:rPr>
      </w:pPr>
      <w:r w:rsidRPr="00000B2F">
        <w:rPr>
          <w:rFonts w:cs="Calibri"/>
          <w:sz w:val="24"/>
          <w:szCs w:val="24"/>
        </w:rPr>
        <w:t>8x nabój CO</w:t>
      </w:r>
      <w:r w:rsidRPr="00000B2F">
        <w:rPr>
          <w:rFonts w:cs="Calibri"/>
          <w:sz w:val="24"/>
          <w:szCs w:val="24"/>
          <w:vertAlign w:val="subscript"/>
        </w:rPr>
        <w:t>2</w:t>
      </w:r>
      <w:r w:rsidRPr="00000B2F">
        <w:rPr>
          <w:rFonts w:cs="Calibri"/>
          <w:sz w:val="24"/>
          <w:szCs w:val="24"/>
        </w:rPr>
        <w:t xml:space="preserve"> o wadze 16 g. Żywotność naboi: 5 lat od daty produkcji.</w:t>
      </w:r>
    </w:p>
    <w:p w14:paraId="1F00941E" w14:textId="77777777" w:rsidR="0099499B" w:rsidRPr="00000B2F" w:rsidRDefault="0099499B" w:rsidP="00000B2F">
      <w:pPr>
        <w:pStyle w:val="Akapitzlist"/>
        <w:numPr>
          <w:ilvl w:val="0"/>
          <w:numId w:val="56"/>
        </w:numPr>
        <w:rPr>
          <w:rFonts w:cs="Calibri"/>
          <w:sz w:val="24"/>
          <w:szCs w:val="24"/>
        </w:rPr>
      </w:pPr>
      <w:r w:rsidRPr="00000B2F">
        <w:rPr>
          <w:rFonts w:cs="Calibri"/>
          <w:sz w:val="24"/>
          <w:szCs w:val="24"/>
        </w:rPr>
        <w:t>4x aktywator wodny. Żywotność aktywatorów wodnych: 4 lata od daty produkcji.</w:t>
      </w:r>
    </w:p>
    <w:p w14:paraId="743F04AF" w14:textId="77777777" w:rsidR="0099499B" w:rsidRPr="00000B2F" w:rsidRDefault="0099499B" w:rsidP="00000B2F">
      <w:pPr>
        <w:pStyle w:val="Akapitzlist"/>
        <w:numPr>
          <w:ilvl w:val="0"/>
          <w:numId w:val="56"/>
        </w:numPr>
        <w:spacing w:after="0"/>
        <w:rPr>
          <w:rFonts w:cs="Calibri"/>
          <w:sz w:val="24"/>
          <w:szCs w:val="24"/>
        </w:rPr>
      </w:pPr>
      <w:r w:rsidRPr="00000B2F">
        <w:rPr>
          <w:rFonts w:cs="Calibri"/>
          <w:sz w:val="24"/>
          <w:szCs w:val="24"/>
        </w:rPr>
        <w:t xml:space="preserve">1x wodo- i pyłoszczelna walizka, IP67 o wymiarach: </w:t>
      </w:r>
    </w:p>
    <w:p w14:paraId="30A399D9" w14:textId="3ADB270A" w:rsidR="0099499B" w:rsidRPr="00000B2F" w:rsidRDefault="0099499B" w:rsidP="00000B2F">
      <w:pPr>
        <w:ind w:left="709"/>
        <w:rPr>
          <w:rFonts w:ascii="Calibri" w:hAnsi="Calibri" w:cs="Calibri"/>
          <w:sz w:val="24"/>
        </w:rPr>
      </w:pPr>
      <w:r w:rsidRPr="00000B2F">
        <w:rPr>
          <w:rFonts w:ascii="Calibri" w:hAnsi="Calibri" w:cs="Calibri"/>
          <w:sz w:val="24"/>
        </w:rPr>
        <w:t xml:space="preserve">- długość 26 cm, </w:t>
      </w:r>
      <w:r w:rsidR="00F229EA" w:rsidRPr="00000B2F">
        <w:rPr>
          <w:rFonts w:ascii="Calibri" w:hAnsi="Calibri" w:cs="Calibri"/>
          <w:sz w:val="24"/>
        </w:rPr>
        <w:t xml:space="preserve"> </w:t>
      </w:r>
    </w:p>
    <w:p w14:paraId="0F51DF72" w14:textId="5D1BB0DC" w:rsidR="0099499B" w:rsidRPr="00000B2F" w:rsidRDefault="0099499B" w:rsidP="00000B2F">
      <w:pPr>
        <w:ind w:left="709"/>
        <w:rPr>
          <w:rFonts w:ascii="Calibri" w:hAnsi="Calibri" w:cs="Calibri"/>
          <w:sz w:val="24"/>
        </w:rPr>
      </w:pPr>
      <w:r w:rsidRPr="00000B2F">
        <w:rPr>
          <w:rFonts w:ascii="Calibri" w:hAnsi="Calibri" w:cs="Calibri"/>
          <w:sz w:val="24"/>
        </w:rPr>
        <w:t xml:space="preserve">- szerokość 24 cm, </w:t>
      </w:r>
    </w:p>
    <w:p w14:paraId="52F5C213" w14:textId="0A5CE176" w:rsidR="0099499B" w:rsidRPr="00000B2F" w:rsidRDefault="0099499B" w:rsidP="00000B2F">
      <w:pPr>
        <w:ind w:left="709"/>
        <w:rPr>
          <w:rFonts w:ascii="Calibri" w:hAnsi="Calibri" w:cs="Calibri"/>
          <w:sz w:val="24"/>
        </w:rPr>
      </w:pPr>
      <w:r w:rsidRPr="00000B2F">
        <w:rPr>
          <w:rFonts w:ascii="Calibri" w:hAnsi="Calibri" w:cs="Calibri"/>
          <w:sz w:val="24"/>
        </w:rPr>
        <w:t>- wysokość 12 cm,</w:t>
      </w:r>
    </w:p>
    <w:p w14:paraId="39232C71" w14:textId="284210CF" w:rsidR="0099499B" w:rsidRPr="00000B2F" w:rsidRDefault="0099499B" w:rsidP="00000B2F">
      <w:pPr>
        <w:ind w:left="709"/>
        <w:rPr>
          <w:rFonts w:ascii="Calibri" w:hAnsi="Calibri" w:cs="Calibri"/>
          <w:sz w:val="24"/>
        </w:rPr>
      </w:pPr>
      <w:r w:rsidRPr="00000B2F">
        <w:rPr>
          <w:rFonts w:ascii="Calibri" w:hAnsi="Calibri" w:cs="Calibri"/>
          <w:sz w:val="24"/>
        </w:rPr>
        <w:t>- waga max. do 2,54 kg,</w:t>
      </w:r>
    </w:p>
    <w:p w14:paraId="293B0D33" w14:textId="77777777" w:rsidR="00397BB1" w:rsidRPr="00000B2F" w:rsidRDefault="00397BB1" w:rsidP="00000B2F">
      <w:pPr>
        <w:pStyle w:val="Textbody"/>
        <w:jc w:val="left"/>
        <w:rPr>
          <w:rFonts w:ascii="Calibri" w:hAnsi="Calibri" w:cs="Calibri"/>
          <w:b/>
          <w:sz w:val="24"/>
          <w:szCs w:val="24"/>
        </w:rPr>
      </w:pPr>
    </w:p>
    <w:p w14:paraId="729989BC" w14:textId="77777777" w:rsidR="00397BB1" w:rsidRPr="00000B2F" w:rsidRDefault="00397BB1" w:rsidP="00000B2F">
      <w:pPr>
        <w:pStyle w:val="Textbody"/>
        <w:ind w:left="5245"/>
        <w:jc w:val="left"/>
        <w:rPr>
          <w:rFonts w:ascii="Calibri" w:hAnsi="Calibri" w:cs="Calibri"/>
          <w:b/>
          <w:sz w:val="24"/>
          <w:szCs w:val="24"/>
        </w:rPr>
      </w:pPr>
    </w:p>
    <w:sectPr w:rsidR="00397BB1" w:rsidRPr="00000B2F" w:rsidSect="00A81823">
      <w:footerReference w:type="default" r:id="rId16"/>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69F0" w14:textId="77777777" w:rsidR="003E506E" w:rsidRDefault="003E506E">
      <w:r>
        <w:separator/>
      </w:r>
    </w:p>
  </w:endnote>
  <w:endnote w:type="continuationSeparator" w:id="0">
    <w:p w14:paraId="06F6DCDE" w14:textId="77777777" w:rsidR="003E506E" w:rsidRDefault="003E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1.5.1.1">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Univers-PL">
    <w:panose1 w:val="00000000000000000000"/>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SimSun, 宋体">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2308" w14:textId="77777777" w:rsidR="00EB6A33" w:rsidRDefault="00EB6A33"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957C41">
      <w:rPr>
        <w:noProof/>
        <w:sz w:val="20"/>
        <w:szCs w:val="20"/>
      </w:rPr>
      <w:t>21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AE38" w14:textId="77777777" w:rsidR="003E506E" w:rsidRDefault="003E506E">
      <w:r>
        <w:separator/>
      </w:r>
    </w:p>
  </w:footnote>
  <w:footnote w:type="continuationSeparator" w:id="0">
    <w:p w14:paraId="53791FD7" w14:textId="77777777" w:rsidR="003E506E" w:rsidRDefault="003E506E">
      <w:r>
        <w:continuationSeparator/>
      </w:r>
    </w:p>
  </w:footnote>
  <w:footnote w:id="1">
    <w:p w14:paraId="66D5A68C" w14:textId="1848EC42" w:rsidR="00362792" w:rsidRPr="00D31999" w:rsidRDefault="00362792">
      <w:pPr>
        <w:pStyle w:val="Tekstprzypisudolnego"/>
        <w:rPr>
          <w:rFonts w:ascii="Calibri" w:hAnsi="Calibri" w:cs="Calibri"/>
          <w:lang w:val="pl-PL"/>
        </w:rPr>
      </w:pPr>
      <w:r w:rsidRPr="00D31999">
        <w:rPr>
          <w:rStyle w:val="Odwoanieprzypisudolnego"/>
          <w:rFonts w:ascii="Calibri" w:hAnsi="Calibri" w:cs="Calibri"/>
        </w:rPr>
        <w:footnoteRef/>
      </w:r>
      <w:r w:rsidRPr="00D31999">
        <w:rPr>
          <w:rFonts w:ascii="Calibri" w:hAnsi="Calibri" w:cs="Calibri"/>
        </w:rPr>
        <w:t xml:space="preserve"> </w:t>
      </w:r>
      <w:r w:rsidR="00D63E12" w:rsidRPr="00D31999">
        <w:rPr>
          <w:rFonts w:ascii="Calibri" w:hAnsi="Calibri" w:cs="Calibri"/>
        </w:rPr>
        <w:t>Należy wpisać.</w:t>
      </w:r>
    </w:p>
  </w:footnote>
  <w:footnote w:id="2">
    <w:p w14:paraId="2B91BF01" w14:textId="77777777" w:rsidR="006B2BDC" w:rsidRPr="00D31999" w:rsidRDefault="006B2BDC" w:rsidP="006B2BDC">
      <w:pPr>
        <w:pStyle w:val="Tekstprzypisudolnego"/>
        <w:rPr>
          <w:rFonts w:ascii="Calibri" w:hAnsi="Calibri" w:cs="Calibri"/>
          <w:szCs w:val="20"/>
          <w:lang w:val="pl-PL"/>
        </w:rPr>
      </w:pPr>
      <w:r w:rsidRPr="00D31999">
        <w:rPr>
          <w:rStyle w:val="Odwoanieprzypisudolnego"/>
          <w:rFonts w:ascii="Calibri" w:hAnsi="Calibri" w:cs="Calibri"/>
          <w:szCs w:val="20"/>
        </w:rPr>
        <w:footnoteRef/>
      </w:r>
      <w:r w:rsidRPr="00D31999">
        <w:rPr>
          <w:rFonts w:ascii="Calibri" w:hAnsi="Calibri" w:cs="Calibri"/>
          <w:szCs w:val="20"/>
        </w:rPr>
        <w:t xml:space="preserve"> </w:t>
      </w:r>
      <w:r w:rsidRPr="00D31999">
        <w:rPr>
          <w:rFonts w:ascii="Calibri" w:hAnsi="Calibri" w:cs="Calibri"/>
          <w:szCs w:val="20"/>
          <w:lang w:val="pl-PL"/>
        </w:rPr>
        <w:t>Należy wpisać z dokładnością do dwóch miejsc po przecinku.</w:t>
      </w:r>
    </w:p>
  </w:footnote>
  <w:footnote w:id="3">
    <w:p w14:paraId="6D3E8A91" w14:textId="77777777" w:rsidR="00D63E12" w:rsidRPr="00D31999" w:rsidRDefault="00D63E12" w:rsidP="00D63E12">
      <w:pPr>
        <w:pStyle w:val="Tekstprzypisudolnego"/>
        <w:rPr>
          <w:rFonts w:ascii="Calibri" w:hAnsi="Calibri" w:cs="Calibri"/>
          <w:szCs w:val="20"/>
          <w:lang w:val="pl-PL"/>
        </w:rPr>
      </w:pPr>
      <w:r w:rsidRPr="00D31999">
        <w:rPr>
          <w:rStyle w:val="Odwoanieprzypisudolnego"/>
          <w:rFonts w:ascii="Calibri" w:hAnsi="Calibri" w:cs="Calibri"/>
          <w:szCs w:val="20"/>
        </w:rPr>
        <w:footnoteRef/>
      </w:r>
      <w:r w:rsidRPr="00D31999">
        <w:rPr>
          <w:rFonts w:ascii="Calibri" w:hAnsi="Calibri" w:cs="Calibri"/>
          <w:szCs w:val="20"/>
        </w:rPr>
        <w:t xml:space="preserve"> </w:t>
      </w:r>
      <w:r w:rsidRPr="00D31999">
        <w:rPr>
          <w:rFonts w:ascii="Calibri" w:hAnsi="Calibri" w:cs="Calibri"/>
          <w:szCs w:val="20"/>
          <w:lang w:val="pl-PL"/>
        </w:rPr>
        <w:t xml:space="preserve">Należy wpisać, w przypadku niewypełnienia Zamawiający uzna, że Wykonawca zaoferował termin dostawy podany </w:t>
      </w:r>
      <w:r w:rsidRPr="00D31999">
        <w:rPr>
          <w:rFonts w:ascii="Calibri" w:hAnsi="Calibri" w:cs="Calibri"/>
          <w:szCs w:val="20"/>
          <w:lang w:val="pl-PL"/>
        </w:rPr>
        <w:br/>
        <w:t>w nawiasie.</w:t>
      </w:r>
    </w:p>
  </w:footnote>
  <w:footnote w:id="4">
    <w:p w14:paraId="54CDFFB0" w14:textId="7E77544B" w:rsidR="00D63E12" w:rsidRPr="00D31999" w:rsidRDefault="00D63E12">
      <w:pPr>
        <w:pStyle w:val="Tekstprzypisudolnego"/>
        <w:rPr>
          <w:rFonts w:ascii="Calibri" w:hAnsi="Calibri" w:cs="Calibri"/>
          <w:szCs w:val="20"/>
          <w:lang w:val="pl-PL"/>
        </w:rPr>
      </w:pPr>
      <w:r w:rsidRPr="00D31999">
        <w:rPr>
          <w:rStyle w:val="Odwoanieprzypisudolnego"/>
          <w:rFonts w:ascii="Calibri" w:hAnsi="Calibri" w:cs="Calibri"/>
        </w:rPr>
        <w:footnoteRef/>
      </w:r>
      <w:r w:rsidRPr="00D31999">
        <w:rPr>
          <w:rFonts w:ascii="Calibri" w:hAnsi="Calibri" w:cs="Calibri"/>
        </w:rPr>
        <w:t xml:space="preserve"> </w:t>
      </w:r>
      <w:r w:rsidRPr="00D31999">
        <w:rPr>
          <w:rFonts w:ascii="Calibri" w:hAnsi="Calibri" w:cs="Calibri"/>
          <w:szCs w:val="20"/>
          <w:lang w:val="pl-PL"/>
        </w:rPr>
        <w:t>Zgodnie z ustawą o podatku od towarów i usług obowiązek odprowadzenia podatku powstaje po stronie Wykonawcy.</w:t>
      </w:r>
      <w:r w:rsidR="00F229EA" w:rsidRPr="00D31999">
        <w:rPr>
          <w:rFonts w:ascii="Calibri" w:hAnsi="Calibri" w:cs="Calibri"/>
          <w:szCs w:val="20"/>
          <w:lang w:val="pl-PL"/>
        </w:rPr>
        <w:t xml:space="preserve"> </w:t>
      </w:r>
      <w:r w:rsidRPr="00D31999">
        <w:rPr>
          <w:rFonts w:ascii="Calibri" w:hAnsi="Calibri" w:cs="Calibri"/>
          <w:szCs w:val="20"/>
          <w:lang w:val="pl-PL"/>
        </w:rPr>
        <w:t>W przypadku, gdy podatek leży po stronie Zamawiającego, Wykonawca zobowiązany jest do wskazania podstawy prawnej, na podstawie której Zamawiający będzie zobowiązany do odprowadzenia podatku VAT.</w:t>
      </w:r>
    </w:p>
  </w:footnote>
  <w:footnote w:id="5">
    <w:p w14:paraId="2080F81B" w14:textId="5C4765B5" w:rsidR="00D63E12" w:rsidRPr="00D31999" w:rsidRDefault="00D63E12">
      <w:pPr>
        <w:pStyle w:val="Tekstprzypisudolnego"/>
        <w:rPr>
          <w:rFonts w:ascii="Calibri" w:hAnsi="Calibri" w:cs="Calibri"/>
          <w:lang w:val="pl-PL"/>
        </w:rPr>
      </w:pPr>
      <w:r w:rsidRPr="00D31999">
        <w:rPr>
          <w:rStyle w:val="Odwoanieprzypisudolnego"/>
          <w:rFonts w:ascii="Calibri" w:hAnsi="Calibri" w:cs="Calibri"/>
        </w:rPr>
        <w:footnoteRef/>
      </w:r>
      <w:r w:rsidRPr="00D31999">
        <w:rPr>
          <w:rFonts w:ascii="Calibri" w:hAnsi="Calibri" w:cs="Calibri"/>
        </w:rPr>
        <w:t xml:space="preserve"> Zaznaczyć właściwe.</w:t>
      </w:r>
    </w:p>
  </w:footnote>
  <w:footnote w:id="6">
    <w:p w14:paraId="4DCA3531" w14:textId="1897F431" w:rsidR="00397BB1" w:rsidRPr="00397BB1" w:rsidRDefault="00397BB1">
      <w:pPr>
        <w:pStyle w:val="Tekstprzypisudolnego"/>
        <w:rPr>
          <w:lang w:val="pl-PL"/>
        </w:rPr>
      </w:pPr>
      <w:r w:rsidRPr="00D31999">
        <w:rPr>
          <w:rStyle w:val="Odwoanieprzypisudolnego"/>
          <w:rFonts w:ascii="Calibri" w:hAnsi="Calibri" w:cs="Calibri"/>
        </w:rPr>
        <w:footnoteRef/>
      </w:r>
      <w:r w:rsidRPr="00D31999">
        <w:rPr>
          <w:rFonts w:ascii="Calibri" w:hAnsi="Calibri" w:cs="Calibri"/>
        </w:rPr>
        <w:t xml:space="preserve"> </w:t>
      </w:r>
      <w:r w:rsidRPr="00D31999">
        <w:rPr>
          <w:rFonts w:ascii="Calibri" w:hAnsi="Calibri" w:cs="Calibri"/>
          <w:lang w:val="pl-PL"/>
        </w:rPr>
        <w:t>Niepotrzebne skreślić. Jeżeli Wykonawca nie dokona skreślenia i nie wypełni pkt IV ppkt 3, Zamawiający uzna, że Wykonawca nie zamierza powierzyć części zamówienia Podwykonawcom.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83306468"/>
    <w:name w:val="WW8Num2"/>
    <w:lvl w:ilvl="0">
      <w:start w:val="1"/>
      <w:numFmt w:val="decimal"/>
      <w:lvlText w:val="%1."/>
      <w:lvlJc w:val="left"/>
      <w:pPr>
        <w:tabs>
          <w:tab w:val="num" w:pos="0"/>
        </w:tabs>
        <w:ind w:left="720" w:hanging="363"/>
      </w:pPr>
      <w:rPr>
        <w:b w:val="0"/>
      </w:rPr>
    </w:lvl>
    <w:lvl w:ilvl="1">
      <w:start w:val="1"/>
      <w:numFmt w:val="decimal"/>
      <w:lvlText w:val="%2)"/>
      <w:lvlJc w:val="left"/>
      <w:pPr>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494" w:hanging="360"/>
      </w:pPr>
      <w:rPr>
        <w:rFonts w:ascii="Century Gothic" w:hAnsi="Century Gothic" w:cs="Century Gothic"/>
        <w:color w:val="000000"/>
        <w:kern w:val="2"/>
        <w:sz w:val="18"/>
        <w:szCs w:val="18"/>
        <w:highlight w:val="yellow"/>
        <w:lang w:bidi="hi-IN"/>
      </w:rPr>
    </w:lvl>
  </w:abstractNum>
  <w:abstractNum w:abstractNumId="5"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0"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1" w15:restartNumberingAfterBreak="0">
    <w:nsid w:val="0000000C"/>
    <w:multiLevelType w:val="multilevel"/>
    <w:tmpl w:val="9342B3A8"/>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3" w15:restartNumberingAfterBreak="0">
    <w:nsid w:val="0000000E"/>
    <w:multiLevelType w:val="multilevel"/>
    <w:tmpl w:val="B2DC4D26"/>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ind w:left="1146" w:hanging="360"/>
      </w:pPr>
      <w:rPr>
        <w:b w:val="0"/>
        <w:bCs w:val="0"/>
      </w:r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4"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16"/>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6" w15:restartNumberingAfterBreak="0">
    <w:nsid w:val="00000012"/>
    <w:multiLevelType w:val="multilevel"/>
    <w:tmpl w:val="418E3BBE"/>
    <w:name w:val="WW8Num18"/>
    <w:lvl w:ilvl="0">
      <w:start w:val="1"/>
      <w:numFmt w:val="decimal"/>
      <w:lvlText w:val="%1."/>
      <w:lvlJc w:val="left"/>
      <w:pPr>
        <w:tabs>
          <w:tab w:val="num" w:pos="1506"/>
        </w:tabs>
        <w:ind w:left="1506" w:hanging="360"/>
      </w:pPr>
      <w:rPr>
        <w:rFonts w:ascii="Calibri" w:eastAsia="Wingdings" w:hAnsi="Calibri" w:cs="Calibri" w:hint="default"/>
        <w:b w:val="0"/>
      </w:rPr>
    </w:lvl>
    <w:lvl w:ilvl="1">
      <w:start w:val="1"/>
      <w:numFmt w:val="decimal"/>
      <w:lvlText w:val="%2."/>
      <w:lvlJc w:val="left"/>
      <w:pPr>
        <w:tabs>
          <w:tab w:val="num" w:pos="1866"/>
        </w:tabs>
        <w:ind w:left="1866" w:hanging="360"/>
      </w:pPr>
      <w:rPr>
        <w:rFonts w:ascii="Times New Roman" w:eastAsia="Wingdings" w:hAnsi="Times New Roman" w:cs="Wingdings" w:hint="default"/>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hint="default"/>
        <w:b w:val="0"/>
      </w:rPr>
    </w:lvl>
    <w:lvl w:ilvl="4">
      <w:start w:val="1"/>
      <w:numFmt w:val="decimal"/>
      <w:lvlText w:val="%5."/>
      <w:lvlJc w:val="left"/>
      <w:pPr>
        <w:tabs>
          <w:tab w:val="num" w:pos="2946"/>
        </w:tabs>
        <w:ind w:left="2946" w:hanging="360"/>
      </w:pPr>
      <w:rPr>
        <w:rFonts w:ascii="Times New Roman" w:eastAsia="Wingdings" w:hAnsi="Times New Roman" w:cs="Wingdings" w:hint="default"/>
        <w:b w:val="0"/>
      </w:rPr>
    </w:lvl>
    <w:lvl w:ilvl="5">
      <w:start w:val="1"/>
      <w:numFmt w:val="decimal"/>
      <w:lvlText w:val="%6."/>
      <w:lvlJc w:val="left"/>
      <w:pPr>
        <w:tabs>
          <w:tab w:val="num" w:pos="3306"/>
        </w:tabs>
        <w:ind w:left="3306" w:hanging="360"/>
      </w:pPr>
      <w:rPr>
        <w:rFonts w:ascii="Times New Roman" w:eastAsia="Wingdings" w:hAnsi="Times New Roman" w:cs="Wingdings" w:hint="default"/>
        <w:b w:val="0"/>
      </w:rPr>
    </w:lvl>
    <w:lvl w:ilvl="6">
      <w:start w:val="1"/>
      <w:numFmt w:val="decimal"/>
      <w:lvlText w:val="%7."/>
      <w:lvlJc w:val="left"/>
      <w:pPr>
        <w:tabs>
          <w:tab w:val="num" w:pos="3666"/>
        </w:tabs>
        <w:ind w:left="3666" w:hanging="360"/>
      </w:pPr>
      <w:rPr>
        <w:rFonts w:ascii="Times New Roman" w:eastAsia="Wingdings" w:hAnsi="Times New Roman" w:cs="Wingdings" w:hint="default"/>
        <w:b w:val="0"/>
      </w:rPr>
    </w:lvl>
    <w:lvl w:ilvl="7">
      <w:start w:val="1"/>
      <w:numFmt w:val="decimal"/>
      <w:lvlText w:val="%8."/>
      <w:lvlJc w:val="left"/>
      <w:pPr>
        <w:tabs>
          <w:tab w:val="num" w:pos="4026"/>
        </w:tabs>
        <w:ind w:left="4026" w:hanging="360"/>
      </w:pPr>
      <w:rPr>
        <w:rFonts w:ascii="Times New Roman" w:eastAsia="Wingdings" w:hAnsi="Times New Roman" w:cs="Wingdings" w:hint="default"/>
        <w:b w:val="0"/>
      </w:rPr>
    </w:lvl>
    <w:lvl w:ilvl="8">
      <w:start w:val="1"/>
      <w:numFmt w:val="decimal"/>
      <w:lvlText w:val="%9."/>
      <w:lvlJc w:val="left"/>
      <w:pPr>
        <w:tabs>
          <w:tab w:val="num" w:pos="4386"/>
        </w:tabs>
        <w:ind w:left="4386" w:hanging="360"/>
      </w:pPr>
      <w:rPr>
        <w:rFonts w:ascii="Times New Roman" w:eastAsia="Wingdings" w:hAnsi="Times New Roman" w:cs="Wingdings" w:hint="default"/>
        <w:b w:val="0"/>
      </w:rPr>
    </w:lvl>
  </w:abstractNum>
  <w:abstractNum w:abstractNumId="17"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35" w:hanging="375"/>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6"/>
    <w:multiLevelType w:val="multilevel"/>
    <w:tmpl w:val="00000016"/>
    <w:name w:val="WW8Num2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rPr>
        <w:rFonts w:cs="Times New Roman"/>
        <w:b w:val="0"/>
      </w:rPr>
    </w:lvl>
    <w:lvl w:ilvl="2">
      <w:start w:val="1"/>
      <w:numFmt w:val="decimal"/>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b w:val="0"/>
        <w:sz w:val="22"/>
        <w:szCs w:val="22"/>
      </w:rPr>
    </w:lvl>
    <w:lvl w:ilvl="8">
      <w:start w:val="1"/>
      <w:numFmt w:val="lowerRoman"/>
      <w:lvlText w:val="%9."/>
      <w:lvlJc w:val="right"/>
      <w:pPr>
        <w:tabs>
          <w:tab w:val="num" w:pos="6480"/>
        </w:tabs>
        <w:ind w:left="6480" w:hanging="180"/>
      </w:pPr>
    </w:lvl>
  </w:abstractNum>
  <w:abstractNum w:abstractNumId="2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2"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4"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B"/>
    <w:multiLevelType w:val="multilevel"/>
    <w:tmpl w:val="55867142"/>
    <w:name w:val="WW8Num27"/>
    <w:lvl w:ilvl="0">
      <w:start w:val="1"/>
      <w:numFmt w:val="decimal"/>
      <w:lvlText w:val="%1."/>
      <w:lvlJc w:val="left"/>
      <w:pPr>
        <w:tabs>
          <w:tab w:val="num" w:pos="720"/>
        </w:tabs>
        <w:ind w:left="720" w:hanging="360"/>
      </w:pPr>
      <w:rPr>
        <w:b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6" w15:restartNumberingAfterBreak="0">
    <w:nsid w:val="0000001C"/>
    <w:multiLevelType w:val="multilevel"/>
    <w:tmpl w:val="5A249912"/>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7"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8"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00000021"/>
    <w:multiLevelType w:val="multilevel"/>
    <w:tmpl w:val="EBD83BDA"/>
    <w:name w:val="WW8Num162"/>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24"/>
    <w:multiLevelType w:val="multilevel"/>
    <w:tmpl w:val="6946393C"/>
    <w:lvl w:ilvl="0">
      <w:start w:val="1"/>
      <w:numFmt w:val="decimal"/>
      <w:lvlText w:val="%1."/>
      <w:lvlJc w:val="left"/>
      <w:pPr>
        <w:tabs>
          <w:tab w:val="num" w:pos="0"/>
        </w:tabs>
        <w:ind w:left="720" w:hanging="360"/>
      </w:pPr>
      <w:rPr>
        <w:rFonts w:ascii="Calibri" w:hAnsi="Calibri" w:cs="Calibri" w:hint="default"/>
        <w:b w:val="0"/>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00000038"/>
    <w:multiLevelType w:val="multilevel"/>
    <w:tmpl w:val="8C2AC8F0"/>
    <w:name w:val="WW8Num56"/>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7C523D"/>
    <w:multiLevelType w:val="hybridMultilevel"/>
    <w:tmpl w:val="6C463778"/>
    <w:lvl w:ilvl="0" w:tplc="4D60F4C4">
      <w:start w:val="1"/>
      <w:numFmt w:val="decimal"/>
      <w:lvlText w:val="%1."/>
      <w:lvlJc w:val="left"/>
      <w:pPr>
        <w:ind w:left="1147" w:hanging="360"/>
      </w:pPr>
      <w:rPr>
        <w:rFonts w:ascii="Calibri" w:hAnsi="Calibri" w:cs="Calibri" w:hint="default"/>
        <w:b w:val="0"/>
        <w:bCs w:val="0"/>
        <w:spacing w:val="-1"/>
        <w:sz w:val="24"/>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4" w15:restartNumberingAfterBreak="0">
    <w:nsid w:val="03D54086"/>
    <w:multiLevelType w:val="hybridMultilevel"/>
    <w:tmpl w:val="27A2F6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89E4520"/>
    <w:multiLevelType w:val="hybridMultilevel"/>
    <w:tmpl w:val="07CC6406"/>
    <w:name w:val="WW8Num310445"/>
    <w:lvl w:ilvl="0" w:tplc="A1C23B2C">
      <w:start w:val="3"/>
      <w:numFmt w:val="decimal"/>
      <w:lvlText w:val="%1)"/>
      <w:lvlJc w:val="left"/>
      <w:pPr>
        <w:tabs>
          <w:tab w:val="num" w:pos="360"/>
        </w:tabs>
        <w:ind w:left="360" w:hanging="360"/>
      </w:pPr>
      <w:rPr>
        <w:rFonts w:hint="default"/>
        <w:b w:val="0"/>
        <w:i w:val="0"/>
        <w:strike w:val="0"/>
        <w:color w:val="auto"/>
        <w:sz w:val="24"/>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36" w15:restartNumberingAfterBreak="0">
    <w:nsid w:val="09152E3B"/>
    <w:multiLevelType w:val="hybridMultilevel"/>
    <w:tmpl w:val="4E941430"/>
    <w:lvl w:ilvl="0" w:tplc="D81C2D3E">
      <w:start w:val="1"/>
      <w:numFmt w:val="decimal"/>
      <w:lvlText w:val="%1."/>
      <w:lvlJc w:val="left"/>
      <w:pPr>
        <w:ind w:left="720" w:hanging="360"/>
      </w:pPr>
      <w:rPr>
        <w:rFonts w:ascii="Calibri" w:eastAsia="SimSu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3B42CD"/>
    <w:multiLevelType w:val="hybridMultilevel"/>
    <w:tmpl w:val="89D2BBCC"/>
    <w:lvl w:ilvl="0" w:tplc="0BA4CD9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060CA4"/>
    <w:multiLevelType w:val="hybridMultilevel"/>
    <w:tmpl w:val="B742F0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0F9E49EC"/>
    <w:multiLevelType w:val="hybridMultilevel"/>
    <w:tmpl w:val="465A7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374F96"/>
    <w:multiLevelType w:val="hybridMultilevel"/>
    <w:tmpl w:val="0C264878"/>
    <w:lvl w:ilvl="0" w:tplc="926A776C">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B22B4E"/>
    <w:multiLevelType w:val="hybridMultilevel"/>
    <w:tmpl w:val="65500F4C"/>
    <w:lvl w:ilvl="0" w:tplc="7182FA84">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3"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1D7E2DA8"/>
    <w:multiLevelType w:val="hybridMultilevel"/>
    <w:tmpl w:val="A902609E"/>
    <w:lvl w:ilvl="0" w:tplc="0F302AD4">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B84124"/>
    <w:multiLevelType w:val="hybridMultilevel"/>
    <w:tmpl w:val="7E8067B0"/>
    <w:lvl w:ilvl="0" w:tplc="5A60AE60">
      <w:start w:val="5"/>
      <w:numFmt w:val="decimal"/>
      <w:lvlText w:val="%1."/>
      <w:lvlJc w:val="left"/>
      <w:pPr>
        <w:ind w:left="1146"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BD11D9"/>
    <w:multiLevelType w:val="hybridMultilevel"/>
    <w:tmpl w:val="DC9CCF62"/>
    <w:lvl w:ilvl="0" w:tplc="743450B8">
      <w:start w:val="1"/>
      <w:numFmt w:val="lowerLetter"/>
      <w:lvlText w:val="%1)"/>
      <w:lvlJc w:val="left"/>
      <w:pPr>
        <w:tabs>
          <w:tab w:val="num" w:pos="805"/>
        </w:tabs>
        <w:ind w:left="805" w:hanging="397"/>
      </w:pPr>
      <w:rPr>
        <w:rFonts w:ascii="Times New Roman" w:hAnsi="Times New Roman" w:cs="Times New Roman" w:hint="default"/>
        <w:b w:val="0"/>
        <w:bCs w:val="0"/>
        <w:i w:val="0"/>
        <w:iCs w:val="0"/>
        <w:caps w:val="0"/>
        <w:strike w:val="0"/>
        <w:dstrike w:val="0"/>
        <w:vanish w:val="0"/>
        <w:color w:val="00000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03CA2">
      <w:start w:val="9"/>
      <w:numFmt w:val="decimal"/>
      <w:lvlText w:val="%2)"/>
      <w:lvlJc w:val="left"/>
      <w:pPr>
        <w:tabs>
          <w:tab w:val="num" w:pos="636"/>
        </w:tabs>
        <w:ind w:left="636" w:hanging="360"/>
      </w:pPr>
      <w:rPr>
        <w:rFonts w:hint="default"/>
        <w:b w:val="0"/>
        <w:bCs w:val="0"/>
        <w:i w:val="0"/>
        <w:iCs w:val="0"/>
        <w:caps w:val="0"/>
        <w:strike w:val="0"/>
        <w:dstrike w:val="0"/>
        <w:vanish w:val="0"/>
        <w:color w:val="auto"/>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47" w15:restartNumberingAfterBreak="0">
    <w:nsid w:val="23E13742"/>
    <w:multiLevelType w:val="hybridMultilevel"/>
    <w:tmpl w:val="2B606A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2ED556A9"/>
    <w:multiLevelType w:val="hybridMultilevel"/>
    <w:tmpl w:val="2AC2B560"/>
    <w:lvl w:ilvl="0" w:tplc="DC0EC5FC">
      <w:start w:val="1"/>
      <w:numFmt w:val="decimal"/>
      <w:lvlText w:val="%1."/>
      <w:lvlJc w:val="left"/>
      <w:pPr>
        <w:ind w:left="720" w:hanging="360"/>
      </w:pPr>
      <w:rPr>
        <w:rFonts w:ascii="Calibri" w:hAnsi="Calibri" w:cs="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4A62C9"/>
    <w:multiLevelType w:val="hybridMultilevel"/>
    <w:tmpl w:val="F2229DF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7F7343A"/>
    <w:multiLevelType w:val="hybridMultilevel"/>
    <w:tmpl w:val="93A25AEC"/>
    <w:lvl w:ilvl="0" w:tplc="4FCCBF18">
      <w:start w:val="1"/>
      <w:numFmt w:val="decimal"/>
      <w:lvlText w:val="%1)"/>
      <w:lvlJc w:val="left"/>
      <w:pPr>
        <w:ind w:left="1210" w:hanging="360"/>
      </w:pPr>
      <w:rPr>
        <w:rFonts w:eastAsia="Arial" w:cs="Arial" w:hint="default"/>
        <w:b w:val="0"/>
      </w:rPr>
    </w:lvl>
    <w:lvl w:ilvl="1" w:tplc="AAEC8FEC">
      <w:start w:val="1"/>
      <w:numFmt w:val="lowerLetter"/>
      <w:lvlText w:val="%2)"/>
      <w:lvlJc w:val="left"/>
      <w:pPr>
        <w:ind w:left="1930" w:hanging="360"/>
      </w:pPr>
      <w:rPr>
        <w:rFonts w:ascii="Calibri" w:hAnsi="Calibri" w:cs="Calibri" w:hint="default"/>
        <w:b w:val="0"/>
        <w:bCs w:val="0"/>
        <w:i w:val="0"/>
        <w:iCs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2" w15:restartNumberingAfterBreak="0">
    <w:nsid w:val="3A254C96"/>
    <w:multiLevelType w:val="hybridMultilevel"/>
    <w:tmpl w:val="B742F0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BB14771"/>
    <w:multiLevelType w:val="hybridMultilevel"/>
    <w:tmpl w:val="D102DBB8"/>
    <w:lvl w:ilvl="0" w:tplc="E272D8BA">
      <w:start w:val="1"/>
      <w:numFmt w:val="decimal"/>
      <w:lvlText w:val="%1."/>
      <w:lvlJc w:val="left"/>
      <w:pPr>
        <w:ind w:left="1146" w:hanging="360"/>
      </w:pPr>
      <w:rPr>
        <w:sz w:val="24"/>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3E2D7640"/>
    <w:multiLevelType w:val="hybridMultilevel"/>
    <w:tmpl w:val="7B5601D0"/>
    <w:lvl w:ilvl="0" w:tplc="5F001D1A">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F7167A"/>
    <w:multiLevelType w:val="hybridMultilevel"/>
    <w:tmpl w:val="D43812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44C62548"/>
    <w:multiLevelType w:val="hybridMultilevel"/>
    <w:tmpl w:val="0C4ADB0E"/>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hint="default"/>
      </w:rPr>
    </w:lvl>
    <w:lvl w:ilvl="3" w:tplc="04150001">
      <w:start w:val="1"/>
      <w:numFmt w:val="bullet"/>
      <w:lvlText w:val=""/>
      <w:lvlJc w:val="left"/>
      <w:pPr>
        <w:ind w:left="2993" w:hanging="360"/>
      </w:pPr>
      <w:rPr>
        <w:rFonts w:ascii="Symbol" w:hAnsi="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hint="default"/>
      </w:rPr>
    </w:lvl>
    <w:lvl w:ilvl="6" w:tplc="04150001">
      <w:start w:val="1"/>
      <w:numFmt w:val="bullet"/>
      <w:lvlText w:val=""/>
      <w:lvlJc w:val="left"/>
      <w:pPr>
        <w:ind w:left="5153" w:hanging="360"/>
      </w:pPr>
      <w:rPr>
        <w:rFonts w:ascii="Symbol" w:hAnsi="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hint="default"/>
      </w:rPr>
    </w:lvl>
  </w:abstractNum>
  <w:abstractNum w:abstractNumId="57" w15:restartNumberingAfterBreak="0">
    <w:nsid w:val="474A3602"/>
    <w:multiLevelType w:val="hybridMultilevel"/>
    <w:tmpl w:val="219841DA"/>
    <w:lvl w:ilvl="0" w:tplc="9BE89E6E">
      <w:start w:val="1"/>
      <w:numFmt w:val="decimal"/>
      <w:lvlText w:val="%1."/>
      <w:lvlJc w:val="left"/>
      <w:pPr>
        <w:ind w:left="720" w:hanging="360"/>
      </w:pPr>
      <w:rPr>
        <w:rFonts w:ascii="Calibri" w:hAnsi="Calibri" w:cs="Calibr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814767"/>
    <w:multiLevelType w:val="hybridMultilevel"/>
    <w:tmpl w:val="F57E66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0"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5673A5"/>
    <w:multiLevelType w:val="hybridMultilevel"/>
    <w:tmpl w:val="BE0412D8"/>
    <w:lvl w:ilvl="0" w:tplc="5978B512">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4D2B3769"/>
    <w:multiLevelType w:val="hybridMultilevel"/>
    <w:tmpl w:val="D67E3566"/>
    <w:lvl w:ilvl="0" w:tplc="F9F4B40A">
      <w:start w:val="1"/>
      <w:numFmt w:val="decimal"/>
      <w:lvlText w:val="%1."/>
      <w:lvlJc w:val="left"/>
      <w:pPr>
        <w:ind w:left="1146" w:hanging="360"/>
      </w:pPr>
      <w:rPr>
        <w:rFonts w:ascii="Calibri" w:hAnsi="Calibri" w:cs="Calibri" w:hint="default"/>
        <w:b w:val="0"/>
        <w:bCs w:val="0"/>
        <w:spacing w:val="-1"/>
        <w:sz w:val="24"/>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4DAE540B"/>
    <w:multiLevelType w:val="hybridMultilevel"/>
    <w:tmpl w:val="3E12B58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901E3C"/>
    <w:multiLevelType w:val="hybridMultilevel"/>
    <w:tmpl w:val="B3706B68"/>
    <w:lvl w:ilvl="0" w:tplc="E5CC6D8A">
      <w:start w:val="1"/>
      <w:numFmt w:val="decimal"/>
      <w:lvlText w:val="%1."/>
      <w:lvlJc w:val="left"/>
      <w:pPr>
        <w:ind w:left="1146" w:hanging="360"/>
      </w:pPr>
      <w:rPr>
        <w:rFonts w:ascii="Calibri" w:hAnsi="Calibri" w:cs="Calibri"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80D40BF"/>
    <w:multiLevelType w:val="hybridMultilevel"/>
    <w:tmpl w:val="53C65A80"/>
    <w:lvl w:ilvl="0" w:tplc="689CC57A">
      <w:start w:val="1"/>
      <w:numFmt w:val="lowerLetter"/>
      <w:lvlText w:val="%1)"/>
      <w:lvlJc w:val="left"/>
      <w:pPr>
        <w:tabs>
          <w:tab w:val="num" w:pos="805"/>
        </w:tabs>
        <w:ind w:left="805" w:hanging="39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6" w15:restartNumberingAfterBreak="0">
    <w:nsid w:val="5A7E6BBC"/>
    <w:multiLevelType w:val="hybridMultilevel"/>
    <w:tmpl w:val="B742F0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BD223C5"/>
    <w:multiLevelType w:val="hybridMultilevel"/>
    <w:tmpl w:val="3C78387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BB08A20C">
      <w:start w:val="1"/>
      <w:numFmt w:val="decimal"/>
      <w:lvlText w:val="%2."/>
      <w:lvlJc w:val="left"/>
      <w:pPr>
        <w:ind w:left="1866" w:hanging="360"/>
      </w:pPr>
      <w:rPr>
        <w:rFonts w:ascii="Calibri" w:eastAsia="Times New Roman" w:hAnsi="Calibri" w:cs="Calibri" w:hint="default"/>
        <w:b w:val="0"/>
        <w:color w:val="auto"/>
        <w:sz w:val="24"/>
        <w:szCs w:val="20"/>
      </w:rPr>
    </w:lvl>
    <w:lvl w:ilvl="2" w:tplc="9008293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DF177BE"/>
    <w:multiLevelType w:val="singleLevel"/>
    <w:tmpl w:val="BA561744"/>
    <w:lvl w:ilvl="0">
      <w:start w:val="1"/>
      <w:numFmt w:val="decimal"/>
      <w:lvlText w:val="%1."/>
      <w:legacy w:legacy="1" w:legacySpace="0" w:legacyIndent="422"/>
      <w:lvlJc w:val="left"/>
      <w:rPr>
        <w:rFonts w:ascii="Calibri" w:eastAsia="Times New Roman" w:hAnsi="Calibri" w:cs="Calibri" w:hint="default"/>
        <w:b w:val="0"/>
        <w:color w:val="auto"/>
        <w:sz w:val="24"/>
        <w:szCs w:val="20"/>
      </w:rPr>
    </w:lvl>
  </w:abstractNum>
  <w:abstractNum w:abstractNumId="72" w15:restartNumberingAfterBreak="0">
    <w:nsid w:val="6F3B0022"/>
    <w:multiLevelType w:val="hybridMultilevel"/>
    <w:tmpl w:val="CE90ED7A"/>
    <w:lvl w:ilvl="0" w:tplc="F8F6912C">
      <w:start w:val="2"/>
      <w:numFmt w:val="decimal"/>
      <w:lvlText w:val="%1."/>
      <w:lvlJc w:val="left"/>
      <w:pPr>
        <w:ind w:left="720" w:hanging="360"/>
      </w:pPr>
      <w:rPr>
        <w:rFonts w:ascii="Calibri" w:eastAsia="SimSu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26547D"/>
    <w:multiLevelType w:val="hybridMultilevel"/>
    <w:tmpl w:val="FEC6952C"/>
    <w:lvl w:ilvl="0" w:tplc="3768236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74FB00E7"/>
    <w:multiLevelType w:val="hybridMultilevel"/>
    <w:tmpl w:val="4458751C"/>
    <w:lvl w:ilvl="0" w:tplc="0CD0FA42">
      <w:start w:val="1"/>
      <w:numFmt w:val="upperRoman"/>
      <w:lvlText w:val="%1."/>
      <w:lvlJc w:val="left"/>
      <w:pPr>
        <w:ind w:left="720" w:hanging="360"/>
      </w:pPr>
      <w:rPr>
        <w:rFonts w:ascii="Calibri" w:hAnsi="Calibri" w:cs="Calibri"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76" w15:restartNumberingAfterBreak="0">
    <w:nsid w:val="785411F3"/>
    <w:multiLevelType w:val="hybridMultilevel"/>
    <w:tmpl w:val="AEEAE446"/>
    <w:lvl w:ilvl="0" w:tplc="CE2C0DFE">
      <w:start w:val="1"/>
      <w:numFmt w:val="decimal"/>
      <w:lvlText w:val="%1."/>
      <w:lvlJc w:val="left"/>
      <w:pPr>
        <w:ind w:left="720" w:hanging="360"/>
      </w:pPr>
      <w:rPr>
        <w:rFonts w:ascii="Calibri" w:eastAsia="Times New Roman" w:hAnsi="Calibri" w:cs="Calibri"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ED361C"/>
    <w:multiLevelType w:val="hybridMultilevel"/>
    <w:tmpl w:val="38BC0B5E"/>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8"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784266">
    <w:abstractNumId w:val="0"/>
  </w:num>
  <w:num w:numId="2" w16cid:durableId="631323930">
    <w:abstractNumId w:val="37"/>
  </w:num>
  <w:num w:numId="3" w16cid:durableId="1470433923">
    <w:abstractNumId w:val="78"/>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4" w16cid:durableId="90973023">
    <w:abstractNumId w:val="46"/>
  </w:num>
  <w:num w:numId="5" w16cid:durableId="770399235">
    <w:abstractNumId w:val="65"/>
  </w:num>
  <w:num w:numId="6" w16cid:durableId="456610302">
    <w:abstractNumId w:val="35"/>
  </w:num>
  <w:num w:numId="7" w16cid:durableId="1355763487">
    <w:abstractNumId w:val="60"/>
  </w:num>
  <w:num w:numId="8" w16cid:durableId="322320098">
    <w:abstractNumId w:val="68"/>
  </w:num>
  <w:num w:numId="9" w16cid:durableId="1397775718">
    <w:abstractNumId w:val="74"/>
  </w:num>
  <w:num w:numId="10" w16cid:durableId="1722905261">
    <w:abstractNumId w:val="62"/>
  </w:num>
  <w:num w:numId="11" w16cid:durableId="703556414">
    <w:abstractNumId w:val="33"/>
  </w:num>
  <w:num w:numId="12" w16cid:durableId="1970283979">
    <w:abstractNumId w:val="71"/>
  </w:num>
  <w:num w:numId="13" w16cid:durableId="239215481">
    <w:abstractNumId w:val="28"/>
    <w:lvlOverride w:ilvl="0">
      <w:startOverride w:val="1"/>
    </w:lvlOverride>
  </w:num>
  <w:num w:numId="14" w16cid:durableId="1089430184">
    <w:abstractNumId w:val="70"/>
  </w:num>
  <w:num w:numId="15" w16cid:durableId="581645347">
    <w:abstractNumId w:val="76"/>
  </w:num>
  <w:num w:numId="16" w16cid:durableId="1874070018">
    <w:abstractNumId w:val="53"/>
  </w:num>
  <w:num w:numId="17" w16cid:durableId="845244745">
    <w:abstractNumId w:val="64"/>
  </w:num>
  <w:num w:numId="18" w16cid:durableId="1556745093">
    <w:abstractNumId w:val="69"/>
  </w:num>
  <w:num w:numId="19" w16cid:durableId="788745779">
    <w:abstractNumId w:val="43"/>
  </w:num>
  <w:num w:numId="20" w16cid:durableId="1368413013">
    <w:abstractNumId w:val="67"/>
  </w:num>
  <w:num w:numId="21" w16cid:durableId="1912737995">
    <w:abstractNumId w:val="50"/>
  </w:num>
  <w:num w:numId="22" w16cid:durableId="1785611047">
    <w:abstractNumId w:val="63"/>
  </w:num>
  <w:num w:numId="23" w16cid:durableId="1628463924">
    <w:abstractNumId w:val="56"/>
  </w:num>
  <w:num w:numId="24" w16cid:durableId="453140052">
    <w:abstractNumId w:val="1"/>
  </w:num>
  <w:num w:numId="25" w16cid:durableId="41639863">
    <w:abstractNumId w:val="3"/>
  </w:num>
  <w:num w:numId="26" w16cid:durableId="784427615">
    <w:abstractNumId w:val="2"/>
  </w:num>
  <w:num w:numId="27" w16cid:durableId="299574941">
    <w:abstractNumId w:val="77"/>
  </w:num>
  <w:num w:numId="28" w16cid:durableId="1683238202">
    <w:abstractNumId w:val="73"/>
  </w:num>
  <w:num w:numId="29" w16cid:durableId="1307584474">
    <w:abstractNumId w:val="58"/>
  </w:num>
  <w:num w:numId="30" w16cid:durableId="412359374">
    <w:abstractNumId w:val="42"/>
  </w:num>
  <w:num w:numId="31" w16cid:durableId="159201183">
    <w:abstractNumId w:val="51"/>
  </w:num>
  <w:num w:numId="32" w16cid:durableId="2024166290">
    <w:abstractNumId w:val="61"/>
  </w:num>
  <w:num w:numId="33" w16cid:durableId="825315044">
    <w:abstractNumId w:val="55"/>
  </w:num>
  <w:num w:numId="34" w16cid:durableId="899753924">
    <w:abstractNumId w:val="78"/>
  </w:num>
  <w:num w:numId="35" w16cid:durableId="1725175553">
    <w:abstractNumId w:val="13"/>
  </w:num>
  <w:num w:numId="36" w16cid:durableId="1034111903">
    <w:abstractNumId w:val="15"/>
  </w:num>
  <w:num w:numId="37" w16cid:durableId="119224375">
    <w:abstractNumId w:val="27"/>
  </w:num>
  <w:num w:numId="38" w16cid:durableId="1170213639">
    <w:abstractNumId w:val="29"/>
  </w:num>
  <w:num w:numId="39" w16cid:durableId="1368069254">
    <w:abstractNumId w:val="38"/>
  </w:num>
  <w:num w:numId="40" w16cid:durableId="794493270">
    <w:abstractNumId w:val="47"/>
  </w:num>
  <w:num w:numId="41" w16cid:durableId="26681999">
    <w:abstractNumId w:val="30"/>
  </w:num>
  <w:num w:numId="42" w16cid:durableId="2076278141">
    <w:abstractNumId w:val="52"/>
  </w:num>
  <w:num w:numId="43" w16cid:durableId="120079922">
    <w:abstractNumId w:val="66"/>
  </w:num>
  <w:num w:numId="44" w16cid:durableId="721294878">
    <w:abstractNumId w:val="39"/>
  </w:num>
  <w:num w:numId="45" w16cid:durableId="570041754">
    <w:abstractNumId w:val="16"/>
  </w:num>
  <w:num w:numId="46" w16cid:durableId="647053863">
    <w:abstractNumId w:val="44"/>
  </w:num>
  <w:num w:numId="47" w16cid:durableId="966856255">
    <w:abstractNumId w:val="57"/>
  </w:num>
  <w:num w:numId="48" w16cid:durableId="1852451917">
    <w:abstractNumId w:val="49"/>
  </w:num>
  <w:num w:numId="49" w16cid:durableId="1622953123">
    <w:abstractNumId w:val="54"/>
  </w:num>
  <w:num w:numId="50" w16cid:durableId="2061594504">
    <w:abstractNumId w:val="41"/>
  </w:num>
  <w:num w:numId="51" w16cid:durableId="1476752238">
    <w:abstractNumId w:val="45"/>
  </w:num>
  <w:num w:numId="52" w16cid:durableId="1209224326">
    <w:abstractNumId w:val="26"/>
  </w:num>
  <w:num w:numId="53" w16cid:durableId="1420564477">
    <w:abstractNumId w:val="36"/>
  </w:num>
  <w:num w:numId="54" w16cid:durableId="1629235161">
    <w:abstractNumId w:val="72"/>
  </w:num>
  <w:num w:numId="55" w16cid:durableId="1142306348">
    <w:abstractNumId w:val="34"/>
  </w:num>
  <w:num w:numId="56" w16cid:durableId="1574505352">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0B2F"/>
    <w:rsid w:val="00001C43"/>
    <w:rsid w:val="000208D7"/>
    <w:rsid w:val="00025ADA"/>
    <w:rsid w:val="00033DF0"/>
    <w:rsid w:val="0003589D"/>
    <w:rsid w:val="00036487"/>
    <w:rsid w:val="00040FD6"/>
    <w:rsid w:val="0004418F"/>
    <w:rsid w:val="00044933"/>
    <w:rsid w:val="0004672A"/>
    <w:rsid w:val="000528FA"/>
    <w:rsid w:val="00054DE3"/>
    <w:rsid w:val="00056839"/>
    <w:rsid w:val="00061DCC"/>
    <w:rsid w:val="00065CCB"/>
    <w:rsid w:val="000716D8"/>
    <w:rsid w:val="0007228B"/>
    <w:rsid w:val="00072418"/>
    <w:rsid w:val="00074460"/>
    <w:rsid w:val="000814D9"/>
    <w:rsid w:val="00082E5A"/>
    <w:rsid w:val="00083023"/>
    <w:rsid w:val="000846C8"/>
    <w:rsid w:val="00084F24"/>
    <w:rsid w:val="000861CB"/>
    <w:rsid w:val="00093B05"/>
    <w:rsid w:val="00094145"/>
    <w:rsid w:val="000972D6"/>
    <w:rsid w:val="000A2678"/>
    <w:rsid w:val="000A3F3B"/>
    <w:rsid w:val="000B5132"/>
    <w:rsid w:val="000B5915"/>
    <w:rsid w:val="000B66FD"/>
    <w:rsid w:val="000B7F4E"/>
    <w:rsid w:val="000C0AE6"/>
    <w:rsid w:val="000C5063"/>
    <w:rsid w:val="000C50A7"/>
    <w:rsid w:val="000D09A1"/>
    <w:rsid w:val="000D27FE"/>
    <w:rsid w:val="000D5ABC"/>
    <w:rsid w:val="000E4B64"/>
    <w:rsid w:val="000E4FD1"/>
    <w:rsid w:val="000E61B7"/>
    <w:rsid w:val="000F099D"/>
    <w:rsid w:val="000F4261"/>
    <w:rsid w:val="000F440C"/>
    <w:rsid w:val="000F5BF7"/>
    <w:rsid w:val="00101500"/>
    <w:rsid w:val="00102BB4"/>
    <w:rsid w:val="00102C46"/>
    <w:rsid w:val="00105482"/>
    <w:rsid w:val="0010642B"/>
    <w:rsid w:val="00106D75"/>
    <w:rsid w:val="00106DE4"/>
    <w:rsid w:val="00113B37"/>
    <w:rsid w:val="00120506"/>
    <w:rsid w:val="00120E1D"/>
    <w:rsid w:val="001268F9"/>
    <w:rsid w:val="00127E8D"/>
    <w:rsid w:val="00127EFE"/>
    <w:rsid w:val="00131994"/>
    <w:rsid w:val="00134A15"/>
    <w:rsid w:val="00135339"/>
    <w:rsid w:val="00143DA7"/>
    <w:rsid w:val="00144BA8"/>
    <w:rsid w:val="00145492"/>
    <w:rsid w:val="0014580D"/>
    <w:rsid w:val="00150F4A"/>
    <w:rsid w:val="00153A17"/>
    <w:rsid w:val="00154D34"/>
    <w:rsid w:val="00163670"/>
    <w:rsid w:val="00164A03"/>
    <w:rsid w:val="0017192E"/>
    <w:rsid w:val="001724D9"/>
    <w:rsid w:val="001752B1"/>
    <w:rsid w:val="00180AA5"/>
    <w:rsid w:val="00183C47"/>
    <w:rsid w:val="00186CBE"/>
    <w:rsid w:val="001877D6"/>
    <w:rsid w:val="00190D63"/>
    <w:rsid w:val="0019773B"/>
    <w:rsid w:val="001A57AA"/>
    <w:rsid w:val="001B0582"/>
    <w:rsid w:val="001B15FE"/>
    <w:rsid w:val="001B4424"/>
    <w:rsid w:val="001B4459"/>
    <w:rsid w:val="001C4991"/>
    <w:rsid w:val="001C50E7"/>
    <w:rsid w:val="001D47B4"/>
    <w:rsid w:val="001D5968"/>
    <w:rsid w:val="001D6A5A"/>
    <w:rsid w:val="001D7DA2"/>
    <w:rsid w:val="001E0BB0"/>
    <w:rsid w:val="001E5477"/>
    <w:rsid w:val="001F4977"/>
    <w:rsid w:val="0020016D"/>
    <w:rsid w:val="00200B3C"/>
    <w:rsid w:val="00201034"/>
    <w:rsid w:val="0020171D"/>
    <w:rsid w:val="00201B74"/>
    <w:rsid w:val="00211492"/>
    <w:rsid w:val="0021200F"/>
    <w:rsid w:val="0021388B"/>
    <w:rsid w:val="0021397F"/>
    <w:rsid w:val="0022000D"/>
    <w:rsid w:val="00220F81"/>
    <w:rsid w:val="00221858"/>
    <w:rsid w:val="00221AA7"/>
    <w:rsid w:val="00225FC1"/>
    <w:rsid w:val="0022782E"/>
    <w:rsid w:val="00230F12"/>
    <w:rsid w:val="002378CF"/>
    <w:rsid w:val="002379C5"/>
    <w:rsid w:val="00260361"/>
    <w:rsid w:val="00264E0C"/>
    <w:rsid w:val="002650AC"/>
    <w:rsid w:val="00270930"/>
    <w:rsid w:val="002714FA"/>
    <w:rsid w:val="002739B7"/>
    <w:rsid w:val="002739C9"/>
    <w:rsid w:val="00276852"/>
    <w:rsid w:val="002878A0"/>
    <w:rsid w:val="00290160"/>
    <w:rsid w:val="002A4ECD"/>
    <w:rsid w:val="002A5555"/>
    <w:rsid w:val="002B3D30"/>
    <w:rsid w:val="002B4E39"/>
    <w:rsid w:val="002B54B9"/>
    <w:rsid w:val="002B690B"/>
    <w:rsid w:val="002B7EF8"/>
    <w:rsid w:val="002C0653"/>
    <w:rsid w:val="002C1995"/>
    <w:rsid w:val="002C2713"/>
    <w:rsid w:val="002C57E0"/>
    <w:rsid w:val="002D4F57"/>
    <w:rsid w:val="002E335D"/>
    <w:rsid w:val="002E3C46"/>
    <w:rsid w:val="002F4A88"/>
    <w:rsid w:val="002F4C46"/>
    <w:rsid w:val="002F66A6"/>
    <w:rsid w:val="002F6EFD"/>
    <w:rsid w:val="002F7329"/>
    <w:rsid w:val="003000CC"/>
    <w:rsid w:val="00301FC5"/>
    <w:rsid w:val="003076BA"/>
    <w:rsid w:val="003138B2"/>
    <w:rsid w:val="00313BC4"/>
    <w:rsid w:val="003166EB"/>
    <w:rsid w:val="00317BAB"/>
    <w:rsid w:val="00317C1D"/>
    <w:rsid w:val="003208E1"/>
    <w:rsid w:val="00324367"/>
    <w:rsid w:val="00325DA4"/>
    <w:rsid w:val="0032627A"/>
    <w:rsid w:val="00340B05"/>
    <w:rsid w:val="00345BAB"/>
    <w:rsid w:val="00347D6B"/>
    <w:rsid w:val="00350FBB"/>
    <w:rsid w:val="0035345E"/>
    <w:rsid w:val="00353FC5"/>
    <w:rsid w:val="003547D2"/>
    <w:rsid w:val="00355F82"/>
    <w:rsid w:val="003565DF"/>
    <w:rsid w:val="003572F4"/>
    <w:rsid w:val="003610F1"/>
    <w:rsid w:val="00362792"/>
    <w:rsid w:val="00363F5B"/>
    <w:rsid w:val="0037007D"/>
    <w:rsid w:val="00373C2E"/>
    <w:rsid w:val="00377ED7"/>
    <w:rsid w:val="0038013D"/>
    <w:rsid w:val="00380B45"/>
    <w:rsid w:val="0038187B"/>
    <w:rsid w:val="00385D49"/>
    <w:rsid w:val="00385DE0"/>
    <w:rsid w:val="003868FD"/>
    <w:rsid w:val="00386FB3"/>
    <w:rsid w:val="00397731"/>
    <w:rsid w:val="00397BB1"/>
    <w:rsid w:val="003A0AC4"/>
    <w:rsid w:val="003A0D88"/>
    <w:rsid w:val="003A105E"/>
    <w:rsid w:val="003A21AF"/>
    <w:rsid w:val="003A2943"/>
    <w:rsid w:val="003A53B7"/>
    <w:rsid w:val="003A5ED7"/>
    <w:rsid w:val="003B1605"/>
    <w:rsid w:val="003B4A97"/>
    <w:rsid w:val="003B5DA4"/>
    <w:rsid w:val="003C126E"/>
    <w:rsid w:val="003C1F43"/>
    <w:rsid w:val="003C36D0"/>
    <w:rsid w:val="003C4803"/>
    <w:rsid w:val="003D5478"/>
    <w:rsid w:val="003D61E6"/>
    <w:rsid w:val="003D7B7D"/>
    <w:rsid w:val="003E17CF"/>
    <w:rsid w:val="003E3351"/>
    <w:rsid w:val="003E506E"/>
    <w:rsid w:val="003E50FB"/>
    <w:rsid w:val="003E5B53"/>
    <w:rsid w:val="003E7061"/>
    <w:rsid w:val="003F068A"/>
    <w:rsid w:val="003F5CA1"/>
    <w:rsid w:val="0040128A"/>
    <w:rsid w:val="00402E13"/>
    <w:rsid w:val="00404415"/>
    <w:rsid w:val="0041044F"/>
    <w:rsid w:val="00412DA9"/>
    <w:rsid w:val="00413EB5"/>
    <w:rsid w:val="004208C1"/>
    <w:rsid w:val="004224E4"/>
    <w:rsid w:val="00427CEE"/>
    <w:rsid w:val="00432FEB"/>
    <w:rsid w:val="00434552"/>
    <w:rsid w:val="00435626"/>
    <w:rsid w:val="00436591"/>
    <w:rsid w:val="00440284"/>
    <w:rsid w:val="004426BA"/>
    <w:rsid w:val="0044362A"/>
    <w:rsid w:val="00444D2F"/>
    <w:rsid w:val="004465A4"/>
    <w:rsid w:val="004478C2"/>
    <w:rsid w:val="00450112"/>
    <w:rsid w:val="004508C3"/>
    <w:rsid w:val="00451E9C"/>
    <w:rsid w:val="00451F60"/>
    <w:rsid w:val="00457A73"/>
    <w:rsid w:val="00457C6D"/>
    <w:rsid w:val="004604EF"/>
    <w:rsid w:val="0046271B"/>
    <w:rsid w:val="0046333C"/>
    <w:rsid w:val="004644E0"/>
    <w:rsid w:val="0046683E"/>
    <w:rsid w:val="00466F7E"/>
    <w:rsid w:val="004714A0"/>
    <w:rsid w:val="00472B0B"/>
    <w:rsid w:val="004748C7"/>
    <w:rsid w:val="0047721D"/>
    <w:rsid w:val="004818F8"/>
    <w:rsid w:val="004822BF"/>
    <w:rsid w:val="004824E8"/>
    <w:rsid w:val="004845CD"/>
    <w:rsid w:val="00485EDC"/>
    <w:rsid w:val="004926A9"/>
    <w:rsid w:val="00496FF6"/>
    <w:rsid w:val="004A0B09"/>
    <w:rsid w:val="004A6F04"/>
    <w:rsid w:val="004B2FC6"/>
    <w:rsid w:val="004B4044"/>
    <w:rsid w:val="004B4900"/>
    <w:rsid w:val="004B6A45"/>
    <w:rsid w:val="004B724D"/>
    <w:rsid w:val="004C1F6C"/>
    <w:rsid w:val="004C6CF5"/>
    <w:rsid w:val="004C7040"/>
    <w:rsid w:val="004D0200"/>
    <w:rsid w:val="004D1607"/>
    <w:rsid w:val="004D282F"/>
    <w:rsid w:val="004D30FB"/>
    <w:rsid w:val="004D4CBC"/>
    <w:rsid w:val="004E1CDF"/>
    <w:rsid w:val="004E4E9C"/>
    <w:rsid w:val="004F096E"/>
    <w:rsid w:val="004F42B8"/>
    <w:rsid w:val="004F4371"/>
    <w:rsid w:val="004F444D"/>
    <w:rsid w:val="004F74E0"/>
    <w:rsid w:val="005013C8"/>
    <w:rsid w:val="005049F8"/>
    <w:rsid w:val="0050538C"/>
    <w:rsid w:val="00506D1C"/>
    <w:rsid w:val="0050742F"/>
    <w:rsid w:val="00520364"/>
    <w:rsid w:val="00521575"/>
    <w:rsid w:val="0052229F"/>
    <w:rsid w:val="00523660"/>
    <w:rsid w:val="00526613"/>
    <w:rsid w:val="005273AE"/>
    <w:rsid w:val="00527496"/>
    <w:rsid w:val="00531E6E"/>
    <w:rsid w:val="00534378"/>
    <w:rsid w:val="005357BC"/>
    <w:rsid w:val="0053614F"/>
    <w:rsid w:val="005368AC"/>
    <w:rsid w:val="00537787"/>
    <w:rsid w:val="005418B1"/>
    <w:rsid w:val="00542B06"/>
    <w:rsid w:val="00543CEF"/>
    <w:rsid w:val="005453C8"/>
    <w:rsid w:val="00545A84"/>
    <w:rsid w:val="00546842"/>
    <w:rsid w:val="005479E1"/>
    <w:rsid w:val="005514CB"/>
    <w:rsid w:val="0055359D"/>
    <w:rsid w:val="005548D3"/>
    <w:rsid w:val="00555744"/>
    <w:rsid w:val="00555B4A"/>
    <w:rsid w:val="0056772A"/>
    <w:rsid w:val="00567B6A"/>
    <w:rsid w:val="005744D6"/>
    <w:rsid w:val="0057593C"/>
    <w:rsid w:val="005809A0"/>
    <w:rsid w:val="00581710"/>
    <w:rsid w:val="00582EDC"/>
    <w:rsid w:val="005924A0"/>
    <w:rsid w:val="005932E3"/>
    <w:rsid w:val="00593F48"/>
    <w:rsid w:val="005977CD"/>
    <w:rsid w:val="005A178A"/>
    <w:rsid w:val="005A7C85"/>
    <w:rsid w:val="005B3856"/>
    <w:rsid w:val="005B5117"/>
    <w:rsid w:val="005C0421"/>
    <w:rsid w:val="005C1733"/>
    <w:rsid w:val="005D2A4A"/>
    <w:rsid w:val="005E00B5"/>
    <w:rsid w:val="005E0B2E"/>
    <w:rsid w:val="005E2018"/>
    <w:rsid w:val="005E5BD3"/>
    <w:rsid w:val="005F119E"/>
    <w:rsid w:val="005F5A37"/>
    <w:rsid w:val="00605BB5"/>
    <w:rsid w:val="00607B73"/>
    <w:rsid w:val="00614B48"/>
    <w:rsid w:val="00617841"/>
    <w:rsid w:val="00620583"/>
    <w:rsid w:val="00624E15"/>
    <w:rsid w:val="006360F9"/>
    <w:rsid w:val="00640F3C"/>
    <w:rsid w:val="00644F74"/>
    <w:rsid w:val="0064595F"/>
    <w:rsid w:val="00665A21"/>
    <w:rsid w:val="006709A7"/>
    <w:rsid w:val="00674A5D"/>
    <w:rsid w:val="00674CA9"/>
    <w:rsid w:val="00676F5F"/>
    <w:rsid w:val="00683A31"/>
    <w:rsid w:val="00686A18"/>
    <w:rsid w:val="006938EB"/>
    <w:rsid w:val="0069516C"/>
    <w:rsid w:val="00697BC4"/>
    <w:rsid w:val="006A39F6"/>
    <w:rsid w:val="006B261D"/>
    <w:rsid w:val="006B2BDC"/>
    <w:rsid w:val="006B3371"/>
    <w:rsid w:val="006C182D"/>
    <w:rsid w:val="006C36A5"/>
    <w:rsid w:val="006C7D2D"/>
    <w:rsid w:val="006D1999"/>
    <w:rsid w:val="006D1CFE"/>
    <w:rsid w:val="006E1DEE"/>
    <w:rsid w:val="006E396D"/>
    <w:rsid w:val="006F1D42"/>
    <w:rsid w:val="006F5702"/>
    <w:rsid w:val="006F735C"/>
    <w:rsid w:val="007017C1"/>
    <w:rsid w:val="007025F3"/>
    <w:rsid w:val="007031A2"/>
    <w:rsid w:val="00705136"/>
    <w:rsid w:val="007111B6"/>
    <w:rsid w:val="00713F4C"/>
    <w:rsid w:val="00716246"/>
    <w:rsid w:val="0071722B"/>
    <w:rsid w:val="0072629E"/>
    <w:rsid w:val="00727203"/>
    <w:rsid w:val="007311CB"/>
    <w:rsid w:val="0073686B"/>
    <w:rsid w:val="0074048F"/>
    <w:rsid w:val="007452F2"/>
    <w:rsid w:val="00766F51"/>
    <w:rsid w:val="0077450E"/>
    <w:rsid w:val="00774582"/>
    <w:rsid w:val="00774583"/>
    <w:rsid w:val="007761E5"/>
    <w:rsid w:val="007809BA"/>
    <w:rsid w:val="0078308E"/>
    <w:rsid w:val="0078349F"/>
    <w:rsid w:val="00785774"/>
    <w:rsid w:val="007B26E8"/>
    <w:rsid w:val="007B326D"/>
    <w:rsid w:val="007B645C"/>
    <w:rsid w:val="007B7EB1"/>
    <w:rsid w:val="007C393F"/>
    <w:rsid w:val="007C3FA7"/>
    <w:rsid w:val="007D1501"/>
    <w:rsid w:val="007D1F45"/>
    <w:rsid w:val="007D43F2"/>
    <w:rsid w:val="007D52B2"/>
    <w:rsid w:val="007D7178"/>
    <w:rsid w:val="007E12A7"/>
    <w:rsid w:val="007E349A"/>
    <w:rsid w:val="007E5353"/>
    <w:rsid w:val="007E55A3"/>
    <w:rsid w:val="007E5B11"/>
    <w:rsid w:val="007E5FAB"/>
    <w:rsid w:val="007E78E1"/>
    <w:rsid w:val="007F1469"/>
    <w:rsid w:val="007F311D"/>
    <w:rsid w:val="007F3272"/>
    <w:rsid w:val="007F7351"/>
    <w:rsid w:val="00803108"/>
    <w:rsid w:val="00812D31"/>
    <w:rsid w:val="00820F63"/>
    <w:rsid w:val="008257B8"/>
    <w:rsid w:val="00827403"/>
    <w:rsid w:val="00831195"/>
    <w:rsid w:val="008323E2"/>
    <w:rsid w:val="008331A7"/>
    <w:rsid w:val="0083778C"/>
    <w:rsid w:val="0084008C"/>
    <w:rsid w:val="00851A33"/>
    <w:rsid w:val="008527BF"/>
    <w:rsid w:val="00862940"/>
    <w:rsid w:val="00862FE6"/>
    <w:rsid w:val="00865496"/>
    <w:rsid w:val="00865A1D"/>
    <w:rsid w:val="00865A60"/>
    <w:rsid w:val="00871885"/>
    <w:rsid w:val="00871B0A"/>
    <w:rsid w:val="00877818"/>
    <w:rsid w:val="008804E2"/>
    <w:rsid w:val="008837E4"/>
    <w:rsid w:val="0088610D"/>
    <w:rsid w:val="00891CAB"/>
    <w:rsid w:val="00892F80"/>
    <w:rsid w:val="00896B0A"/>
    <w:rsid w:val="008A4779"/>
    <w:rsid w:val="008B70A8"/>
    <w:rsid w:val="008B768B"/>
    <w:rsid w:val="008C13FA"/>
    <w:rsid w:val="008C3EA1"/>
    <w:rsid w:val="008C76DE"/>
    <w:rsid w:val="008D08FA"/>
    <w:rsid w:val="008D0B2F"/>
    <w:rsid w:val="008D2BD6"/>
    <w:rsid w:val="008E2BA9"/>
    <w:rsid w:val="008E4980"/>
    <w:rsid w:val="008F0AC5"/>
    <w:rsid w:val="008F0C11"/>
    <w:rsid w:val="008F4F6A"/>
    <w:rsid w:val="008F7D60"/>
    <w:rsid w:val="009004EF"/>
    <w:rsid w:val="009006E3"/>
    <w:rsid w:val="0090178E"/>
    <w:rsid w:val="00902F99"/>
    <w:rsid w:val="009041D8"/>
    <w:rsid w:val="00906F48"/>
    <w:rsid w:val="00915C1F"/>
    <w:rsid w:val="0092378D"/>
    <w:rsid w:val="00930381"/>
    <w:rsid w:val="009328B2"/>
    <w:rsid w:val="009375B5"/>
    <w:rsid w:val="00940B79"/>
    <w:rsid w:val="00944C9B"/>
    <w:rsid w:val="00945745"/>
    <w:rsid w:val="00950B49"/>
    <w:rsid w:val="00950DED"/>
    <w:rsid w:val="00950E22"/>
    <w:rsid w:val="0095137B"/>
    <w:rsid w:val="009523CD"/>
    <w:rsid w:val="00952581"/>
    <w:rsid w:val="00956DB6"/>
    <w:rsid w:val="00957C41"/>
    <w:rsid w:val="00960265"/>
    <w:rsid w:val="00961E53"/>
    <w:rsid w:val="009620CE"/>
    <w:rsid w:val="00962243"/>
    <w:rsid w:val="00964C5A"/>
    <w:rsid w:val="009667B8"/>
    <w:rsid w:val="0097112D"/>
    <w:rsid w:val="009739F8"/>
    <w:rsid w:val="0098177A"/>
    <w:rsid w:val="00983DCC"/>
    <w:rsid w:val="00986750"/>
    <w:rsid w:val="00987782"/>
    <w:rsid w:val="0099499B"/>
    <w:rsid w:val="009A2302"/>
    <w:rsid w:val="009A627E"/>
    <w:rsid w:val="009B0F1D"/>
    <w:rsid w:val="009B4021"/>
    <w:rsid w:val="009B41DB"/>
    <w:rsid w:val="009B7A63"/>
    <w:rsid w:val="009C59C2"/>
    <w:rsid w:val="009D1253"/>
    <w:rsid w:val="009D2715"/>
    <w:rsid w:val="009D38C8"/>
    <w:rsid w:val="009D3AE6"/>
    <w:rsid w:val="009E0C74"/>
    <w:rsid w:val="009E1C69"/>
    <w:rsid w:val="009E33D1"/>
    <w:rsid w:val="009E4FBA"/>
    <w:rsid w:val="009E52F6"/>
    <w:rsid w:val="009E7960"/>
    <w:rsid w:val="009F112B"/>
    <w:rsid w:val="009F27E7"/>
    <w:rsid w:val="009F570F"/>
    <w:rsid w:val="00A00A6E"/>
    <w:rsid w:val="00A06DBD"/>
    <w:rsid w:val="00A116D3"/>
    <w:rsid w:val="00A11794"/>
    <w:rsid w:val="00A11DA1"/>
    <w:rsid w:val="00A14304"/>
    <w:rsid w:val="00A15CD2"/>
    <w:rsid w:val="00A1718A"/>
    <w:rsid w:val="00A17CBA"/>
    <w:rsid w:val="00A201B9"/>
    <w:rsid w:val="00A227D4"/>
    <w:rsid w:val="00A22D52"/>
    <w:rsid w:val="00A22F61"/>
    <w:rsid w:val="00A245FC"/>
    <w:rsid w:val="00A329FB"/>
    <w:rsid w:val="00A34215"/>
    <w:rsid w:val="00A35B2D"/>
    <w:rsid w:val="00A435E0"/>
    <w:rsid w:val="00A44DA8"/>
    <w:rsid w:val="00A5296E"/>
    <w:rsid w:val="00A53154"/>
    <w:rsid w:val="00A53E47"/>
    <w:rsid w:val="00A5584F"/>
    <w:rsid w:val="00A55B19"/>
    <w:rsid w:val="00A622B6"/>
    <w:rsid w:val="00A64F8F"/>
    <w:rsid w:val="00A7112D"/>
    <w:rsid w:val="00A73F79"/>
    <w:rsid w:val="00A7487A"/>
    <w:rsid w:val="00A76089"/>
    <w:rsid w:val="00A80202"/>
    <w:rsid w:val="00A81823"/>
    <w:rsid w:val="00A90837"/>
    <w:rsid w:val="00A940BA"/>
    <w:rsid w:val="00A94E05"/>
    <w:rsid w:val="00A977B5"/>
    <w:rsid w:val="00AA2A8D"/>
    <w:rsid w:val="00AA2AB0"/>
    <w:rsid w:val="00AA4E7E"/>
    <w:rsid w:val="00AA555A"/>
    <w:rsid w:val="00AA5C5A"/>
    <w:rsid w:val="00AC0407"/>
    <w:rsid w:val="00AC1BF9"/>
    <w:rsid w:val="00AC1E5D"/>
    <w:rsid w:val="00AC74D9"/>
    <w:rsid w:val="00AC7D8B"/>
    <w:rsid w:val="00AD185B"/>
    <w:rsid w:val="00AD43E4"/>
    <w:rsid w:val="00AD6E64"/>
    <w:rsid w:val="00AE2CC7"/>
    <w:rsid w:val="00AE7595"/>
    <w:rsid w:val="00AF64DB"/>
    <w:rsid w:val="00AF7CA1"/>
    <w:rsid w:val="00B02141"/>
    <w:rsid w:val="00B05747"/>
    <w:rsid w:val="00B13DDC"/>
    <w:rsid w:val="00B231C6"/>
    <w:rsid w:val="00B23E0C"/>
    <w:rsid w:val="00B309C3"/>
    <w:rsid w:val="00B31E8C"/>
    <w:rsid w:val="00B36517"/>
    <w:rsid w:val="00B37055"/>
    <w:rsid w:val="00B41AF8"/>
    <w:rsid w:val="00B4543B"/>
    <w:rsid w:val="00B55EDC"/>
    <w:rsid w:val="00B561A6"/>
    <w:rsid w:val="00B56981"/>
    <w:rsid w:val="00B664EA"/>
    <w:rsid w:val="00B676D1"/>
    <w:rsid w:val="00B67720"/>
    <w:rsid w:val="00B71486"/>
    <w:rsid w:val="00B72D1C"/>
    <w:rsid w:val="00B752DC"/>
    <w:rsid w:val="00B75B8E"/>
    <w:rsid w:val="00B80CB2"/>
    <w:rsid w:val="00B87622"/>
    <w:rsid w:val="00B9000B"/>
    <w:rsid w:val="00B92290"/>
    <w:rsid w:val="00B9289A"/>
    <w:rsid w:val="00B94098"/>
    <w:rsid w:val="00B96110"/>
    <w:rsid w:val="00BA2CB1"/>
    <w:rsid w:val="00BA2DBE"/>
    <w:rsid w:val="00BA4140"/>
    <w:rsid w:val="00BB46FF"/>
    <w:rsid w:val="00BB5C33"/>
    <w:rsid w:val="00BC4EC7"/>
    <w:rsid w:val="00BC6C37"/>
    <w:rsid w:val="00BD39D2"/>
    <w:rsid w:val="00BD69E2"/>
    <w:rsid w:val="00BD7A17"/>
    <w:rsid w:val="00BE2E00"/>
    <w:rsid w:val="00BE3106"/>
    <w:rsid w:val="00BF12B5"/>
    <w:rsid w:val="00BF53F1"/>
    <w:rsid w:val="00BF5AA2"/>
    <w:rsid w:val="00C0011C"/>
    <w:rsid w:val="00C10E6D"/>
    <w:rsid w:val="00C267BC"/>
    <w:rsid w:val="00C27030"/>
    <w:rsid w:val="00C27FCD"/>
    <w:rsid w:val="00C407A5"/>
    <w:rsid w:val="00C45042"/>
    <w:rsid w:val="00C4607A"/>
    <w:rsid w:val="00C532F2"/>
    <w:rsid w:val="00C60DD7"/>
    <w:rsid w:val="00C61D87"/>
    <w:rsid w:val="00C65305"/>
    <w:rsid w:val="00C6722E"/>
    <w:rsid w:val="00C72339"/>
    <w:rsid w:val="00C746C6"/>
    <w:rsid w:val="00C754C2"/>
    <w:rsid w:val="00C76D9D"/>
    <w:rsid w:val="00C77E55"/>
    <w:rsid w:val="00C811A4"/>
    <w:rsid w:val="00C832D5"/>
    <w:rsid w:val="00C9019F"/>
    <w:rsid w:val="00C906DC"/>
    <w:rsid w:val="00C9491F"/>
    <w:rsid w:val="00CA2EC3"/>
    <w:rsid w:val="00CA55B1"/>
    <w:rsid w:val="00CB1CF8"/>
    <w:rsid w:val="00CB3714"/>
    <w:rsid w:val="00CB4421"/>
    <w:rsid w:val="00CB4C0F"/>
    <w:rsid w:val="00CB5AC4"/>
    <w:rsid w:val="00CC2A07"/>
    <w:rsid w:val="00CC2BEB"/>
    <w:rsid w:val="00CC4869"/>
    <w:rsid w:val="00CC5376"/>
    <w:rsid w:val="00CC615E"/>
    <w:rsid w:val="00CC6992"/>
    <w:rsid w:val="00CC78A1"/>
    <w:rsid w:val="00CD1B15"/>
    <w:rsid w:val="00CD6C76"/>
    <w:rsid w:val="00CD760A"/>
    <w:rsid w:val="00CE0AEA"/>
    <w:rsid w:val="00CE0CA8"/>
    <w:rsid w:val="00CF1456"/>
    <w:rsid w:val="00CF5777"/>
    <w:rsid w:val="00CF5DD9"/>
    <w:rsid w:val="00D06F9C"/>
    <w:rsid w:val="00D102F1"/>
    <w:rsid w:val="00D1126B"/>
    <w:rsid w:val="00D115E3"/>
    <w:rsid w:val="00D1216D"/>
    <w:rsid w:val="00D12239"/>
    <w:rsid w:val="00D14125"/>
    <w:rsid w:val="00D21840"/>
    <w:rsid w:val="00D23BA4"/>
    <w:rsid w:val="00D246C4"/>
    <w:rsid w:val="00D26A35"/>
    <w:rsid w:val="00D2735C"/>
    <w:rsid w:val="00D31999"/>
    <w:rsid w:val="00D32839"/>
    <w:rsid w:val="00D32EF0"/>
    <w:rsid w:val="00D33451"/>
    <w:rsid w:val="00D436EB"/>
    <w:rsid w:val="00D46129"/>
    <w:rsid w:val="00D47C67"/>
    <w:rsid w:val="00D5395F"/>
    <w:rsid w:val="00D56B44"/>
    <w:rsid w:val="00D63E12"/>
    <w:rsid w:val="00D63F55"/>
    <w:rsid w:val="00D67D6D"/>
    <w:rsid w:val="00D70899"/>
    <w:rsid w:val="00D73BF7"/>
    <w:rsid w:val="00D75B78"/>
    <w:rsid w:val="00D828DB"/>
    <w:rsid w:val="00D82F79"/>
    <w:rsid w:val="00D87361"/>
    <w:rsid w:val="00D87C09"/>
    <w:rsid w:val="00D921A4"/>
    <w:rsid w:val="00D943A5"/>
    <w:rsid w:val="00D95227"/>
    <w:rsid w:val="00D95F19"/>
    <w:rsid w:val="00DA00C2"/>
    <w:rsid w:val="00DA21AF"/>
    <w:rsid w:val="00DA4422"/>
    <w:rsid w:val="00DA79A7"/>
    <w:rsid w:val="00DA7E1D"/>
    <w:rsid w:val="00DB133C"/>
    <w:rsid w:val="00DB27F0"/>
    <w:rsid w:val="00DC31E2"/>
    <w:rsid w:val="00DD0089"/>
    <w:rsid w:val="00DD5ADE"/>
    <w:rsid w:val="00DD658D"/>
    <w:rsid w:val="00DE6691"/>
    <w:rsid w:val="00DF2C84"/>
    <w:rsid w:val="00DF536F"/>
    <w:rsid w:val="00DF54E2"/>
    <w:rsid w:val="00E00E62"/>
    <w:rsid w:val="00E06829"/>
    <w:rsid w:val="00E10DF6"/>
    <w:rsid w:val="00E12168"/>
    <w:rsid w:val="00E1268D"/>
    <w:rsid w:val="00E12920"/>
    <w:rsid w:val="00E13208"/>
    <w:rsid w:val="00E1500F"/>
    <w:rsid w:val="00E15BF9"/>
    <w:rsid w:val="00E218FB"/>
    <w:rsid w:val="00E27AE3"/>
    <w:rsid w:val="00E314B7"/>
    <w:rsid w:val="00E31815"/>
    <w:rsid w:val="00E319BE"/>
    <w:rsid w:val="00E33DF7"/>
    <w:rsid w:val="00E3541D"/>
    <w:rsid w:val="00E3762B"/>
    <w:rsid w:val="00E40E06"/>
    <w:rsid w:val="00E418F3"/>
    <w:rsid w:val="00E42086"/>
    <w:rsid w:val="00E44715"/>
    <w:rsid w:val="00E54F88"/>
    <w:rsid w:val="00E66031"/>
    <w:rsid w:val="00E663D6"/>
    <w:rsid w:val="00E66EDB"/>
    <w:rsid w:val="00E67701"/>
    <w:rsid w:val="00E76A31"/>
    <w:rsid w:val="00E8104D"/>
    <w:rsid w:val="00E8483C"/>
    <w:rsid w:val="00E8532F"/>
    <w:rsid w:val="00E861E7"/>
    <w:rsid w:val="00E90387"/>
    <w:rsid w:val="00E94BFC"/>
    <w:rsid w:val="00EA27E4"/>
    <w:rsid w:val="00EB542F"/>
    <w:rsid w:val="00EB6A33"/>
    <w:rsid w:val="00EC34F4"/>
    <w:rsid w:val="00EC458E"/>
    <w:rsid w:val="00EC621D"/>
    <w:rsid w:val="00ED0CDA"/>
    <w:rsid w:val="00ED34D5"/>
    <w:rsid w:val="00ED5490"/>
    <w:rsid w:val="00ED6762"/>
    <w:rsid w:val="00EE3236"/>
    <w:rsid w:val="00EE688A"/>
    <w:rsid w:val="00EF0BE8"/>
    <w:rsid w:val="00EF4B45"/>
    <w:rsid w:val="00F017B2"/>
    <w:rsid w:val="00F01A99"/>
    <w:rsid w:val="00F026E7"/>
    <w:rsid w:val="00F044CA"/>
    <w:rsid w:val="00F04B0E"/>
    <w:rsid w:val="00F114C1"/>
    <w:rsid w:val="00F12A43"/>
    <w:rsid w:val="00F14283"/>
    <w:rsid w:val="00F15FC9"/>
    <w:rsid w:val="00F17307"/>
    <w:rsid w:val="00F229EA"/>
    <w:rsid w:val="00F23D69"/>
    <w:rsid w:val="00F24ED8"/>
    <w:rsid w:val="00F25305"/>
    <w:rsid w:val="00F33F19"/>
    <w:rsid w:val="00F35B77"/>
    <w:rsid w:val="00F35DAF"/>
    <w:rsid w:val="00F3659F"/>
    <w:rsid w:val="00F36E64"/>
    <w:rsid w:val="00F47EA5"/>
    <w:rsid w:val="00F53558"/>
    <w:rsid w:val="00F60A30"/>
    <w:rsid w:val="00F61366"/>
    <w:rsid w:val="00F63519"/>
    <w:rsid w:val="00F6380F"/>
    <w:rsid w:val="00F64FDB"/>
    <w:rsid w:val="00F71E91"/>
    <w:rsid w:val="00F74F3D"/>
    <w:rsid w:val="00F7566D"/>
    <w:rsid w:val="00F76588"/>
    <w:rsid w:val="00F77F8E"/>
    <w:rsid w:val="00F80289"/>
    <w:rsid w:val="00F82448"/>
    <w:rsid w:val="00F8776D"/>
    <w:rsid w:val="00F87FB2"/>
    <w:rsid w:val="00F903FB"/>
    <w:rsid w:val="00F90794"/>
    <w:rsid w:val="00F9425A"/>
    <w:rsid w:val="00F95D35"/>
    <w:rsid w:val="00FA2A12"/>
    <w:rsid w:val="00FA3DF5"/>
    <w:rsid w:val="00FB4ACA"/>
    <w:rsid w:val="00FB53E9"/>
    <w:rsid w:val="00FB5434"/>
    <w:rsid w:val="00FC1173"/>
    <w:rsid w:val="00FC5AD0"/>
    <w:rsid w:val="00FC5BE0"/>
    <w:rsid w:val="00FC5E4A"/>
    <w:rsid w:val="00FC6E52"/>
    <w:rsid w:val="00FC7D4D"/>
    <w:rsid w:val="00FD0DC4"/>
    <w:rsid w:val="00FD363C"/>
    <w:rsid w:val="00FD5398"/>
    <w:rsid w:val="00FD6B73"/>
    <w:rsid w:val="00FD6D0B"/>
    <w:rsid w:val="00FE4416"/>
    <w:rsid w:val="00FE5520"/>
    <w:rsid w:val="00FE5D9B"/>
    <w:rsid w:val="00FE5DF9"/>
    <w:rsid w:val="00FF146D"/>
    <w:rsid w:val="00FF1958"/>
    <w:rsid w:val="00FF2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608168"/>
  <w15:chartTrackingRefBased/>
  <w15:docId w15:val="{4F593463-61F0-436F-A719-77B67C4E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96D"/>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qFormat/>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34"/>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8"/>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TekstpodstawowyZnak3">
    <w:name w:val="Tekst podstawowy Znak3"/>
    <w:aliases w:val="Znak Znak2,Znak Znak Znak Znak Znak Znak1,Znak Znak Znak Znak Znak Znak Zna Znak Znak1,Znak Znak Znak Znak Znak Znak Zna Znak Znak Znak Znak Znak Znak Znak Znak1,Znak Znak Znak Znak Znak Znak Zna Znak1,Znak1 Znak,(F2) Znak1"/>
    <w:link w:val="Tekstpodstawowy"/>
    <w:rsid w:val="007D43F2"/>
    <w:rPr>
      <w:rFonts w:eastAsia="Arial" w:cs="Arial"/>
      <w:color w:val="000000"/>
      <w:kern w:val="1"/>
      <w:sz w:val="22"/>
      <w:szCs w:val="24"/>
      <w:lang w:eastAsia="zh-CN" w:bidi="hi-IN"/>
    </w:rPr>
  </w:style>
  <w:style w:type="character" w:styleId="Odwoanieprzypisudolnego">
    <w:name w:val="footnote reference"/>
    <w:basedOn w:val="Domylnaczcionkaakapitu"/>
    <w:uiPriority w:val="99"/>
    <w:unhideWhenUsed/>
    <w:rsid w:val="00362792"/>
    <w:rPr>
      <w:vertAlign w:val="superscript"/>
    </w:rPr>
  </w:style>
  <w:style w:type="paragraph" w:customStyle="1" w:styleId="Normalny1">
    <w:name w:val="Normalny1"/>
    <w:rsid w:val="00CB1CF8"/>
    <w:pPr>
      <w:widowControl w:val="0"/>
      <w:suppressAutoHyphens/>
      <w:spacing w:line="100" w:lineRule="atLeast"/>
      <w:textAlignment w:val="baseline"/>
    </w:pPr>
    <w:rPr>
      <w:rFonts w:ascii="Liberation Serif" w:eastAsia="SimSun" w:hAnsi="Liberation Serif"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5692349">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1968391652">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sp.policja.gov.pl" TargetMode="External"/><Relationship Id="rId13" Type="http://schemas.openxmlformats.org/officeDocument/2006/relationships/hyperlink" Target="https://platformazakupowa.pl/transakc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11110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11051" TargetMode="External"/><Relationship Id="rId5" Type="http://schemas.openxmlformats.org/officeDocument/2006/relationships/webSettings" Target="webSettings.xml"/><Relationship Id="rId15" Type="http://schemas.openxmlformats.org/officeDocument/2006/relationships/hyperlink" Target="mailto:iod@ksp.policja.gov.pl" TargetMode="External"/><Relationship Id="rId10" Type="http://schemas.openxmlformats.org/officeDocument/2006/relationships/hyperlink" Target="https://platformazakupowa.pl/transakcja/" TargetMode="External"/><Relationship Id="rId4" Type="http://schemas.openxmlformats.org/officeDocument/2006/relationships/settings" Target="settings.xml"/><Relationship Id="rId9" Type="http://schemas.openxmlformats.org/officeDocument/2006/relationships/hyperlink" Target="https://platformazakupowa.pl/transakcja/1111051" TargetMode="External"/><Relationship Id="rId14" Type="http://schemas.openxmlformats.org/officeDocument/2006/relationships/hyperlink" Target="https://platformazakupowa.pl/transakcja/111105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DDB82-EEEC-410A-976F-9BFCEEDF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9467</Words>
  <Characters>56804</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66139</CharactersWithSpaces>
  <SharedDoc>false</SharedDoc>
  <HLinks>
    <vt:vector size="54" baseType="variant">
      <vt:variant>
        <vt:i4>720955</vt:i4>
      </vt:variant>
      <vt:variant>
        <vt:i4>24</vt:i4>
      </vt:variant>
      <vt:variant>
        <vt:i4>0</vt:i4>
      </vt:variant>
      <vt:variant>
        <vt:i4>5</vt:i4>
      </vt:variant>
      <vt:variant>
        <vt:lpwstr>mailto:iod@ksp.policja.gov.pl</vt:lpwstr>
      </vt:variant>
      <vt:variant>
        <vt:lpwstr/>
      </vt:variant>
      <vt:variant>
        <vt:i4>2228270</vt:i4>
      </vt:variant>
      <vt:variant>
        <vt:i4>21</vt:i4>
      </vt:variant>
      <vt:variant>
        <vt:i4>0</vt:i4>
      </vt:variant>
      <vt:variant>
        <vt:i4>5</vt:i4>
      </vt:variant>
      <vt:variant>
        <vt:lpwstr>https://platformazakupowa.pl/transakcja/1111051</vt:lpwstr>
      </vt:variant>
      <vt:variant>
        <vt:lpwstr/>
      </vt:variant>
      <vt:variant>
        <vt:i4>1507358</vt:i4>
      </vt:variant>
      <vt:variant>
        <vt:i4>18</vt:i4>
      </vt:variant>
      <vt:variant>
        <vt:i4>0</vt:i4>
      </vt:variant>
      <vt:variant>
        <vt:i4>5</vt:i4>
      </vt:variant>
      <vt:variant>
        <vt:lpwstr>https://platformazakupowa.pl/transakcja/</vt:lpwstr>
      </vt:variant>
      <vt:variant>
        <vt:lpwstr/>
      </vt:variant>
      <vt:variant>
        <vt:i4>2228270</vt:i4>
      </vt:variant>
      <vt:variant>
        <vt:i4>15</vt:i4>
      </vt:variant>
      <vt:variant>
        <vt:i4>0</vt:i4>
      </vt:variant>
      <vt:variant>
        <vt:i4>5</vt:i4>
      </vt:variant>
      <vt:variant>
        <vt:lpwstr>https://platformazakupowa.pl/transakcja/1111051</vt:lpwstr>
      </vt:variant>
      <vt:variant>
        <vt:lpwstr/>
      </vt:variant>
      <vt:variant>
        <vt:i4>4980798</vt:i4>
      </vt:variant>
      <vt:variant>
        <vt:i4>12</vt:i4>
      </vt:variant>
      <vt:variant>
        <vt:i4>0</vt:i4>
      </vt:variant>
      <vt:variant>
        <vt:i4>5</vt:i4>
      </vt:variant>
      <vt:variant>
        <vt:lpwstr>https://platformazakupowa.pl/ksp_warszawa</vt:lpwstr>
      </vt:variant>
      <vt:variant>
        <vt:lpwstr/>
      </vt:variant>
      <vt:variant>
        <vt:i4>2228270</vt:i4>
      </vt:variant>
      <vt:variant>
        <vt:i4>9</vt:i4>
      </vt:variant>
      <vt:variant>
        <vt:i4>0</vt:i4>
      </vt:variant>
      <vt:variant>
        <vt:i4>5</vt:i4>
      </vt:variant>
      <vt:variant>
        <vt:lpwstr>https://platformazakupowa.pl/transakcja/1111051</vt:lpwstr>
      </vt:variant>
      <vt:variant>
        <vt:lpwstr/>
      </vt:variant>
      <vt:variant>
        <vt:i4>1507358</vt:i4>
      </vt:variant>
      <vt:variant>
        <vt:i4>6</vt:i4>
      </vt:variant>
      <vt:variant>
        <vt:i4>0</vt:i4>
      </vt:variant>
      <vt:variant>
        <vt:i4>5</vt:i4>
      </vt:variant>
      <vt:variant>
        <vt:lpwstr>https://platformazakupowa.pl/transakcja/</vt:lpwstr>
      </vt:variant>
      <vt:variant>
        <vt:lpwstr/>
      </vt:variant>
      <vt:variant>
        <vt:i4>2228270</vt:i4>
      </vt:variant>
      <vt:variant>
        <vt:i4>3</vt:i4>
      </vt:variant>
      <vt:variant>
        <vt:i4>0</vt:i4>
      </vt:variant>
      <vt:variant>
        <vt:i4>5</vt:i4>
      </vt:variant>
      <vt:variant>
        <vt:lpwstr>https://platformazakupowa.pl/transakcja/1111051</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913569</cp:lastModifiedBy>
  <cp:revision>6</cp:revision>
  <cp:lastPrinted>2025-05-21T10:59:00Z</cp:lastPrinted>
  <dcterms:created xsi:type="dcterms:W3CDTF">2025-05-26T09:54:00Z</dcterms:created>
  <dcterms:modified xsi:type="dcterms:W3CDTF">2025-05-26T11:04:00Z</dcterms:modified>
</cp:coreProperties>
</file>