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C9E" w:rsidRDefault="00852C9E" w:rsidP="004042C9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5F8A57B" wp14:editId="3EF134E1">
            <wp:extent cx="1650365" cy="676275"/>
            <wp:effectExtent l="0" t="0" r="698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938" cy="7170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52C9E" w:rsidRDefault="00852C9E" w:rsidP="00852C9E">
      <w:pPr>
        <w:ind w:left="4956" w:firstLine="708"/>
        <w:jc w:val="center"/>
        <w:rPr>
          <w:rFonts w:ascii="Arial" w:eastAsia="Times New Roman" w:hAnsi="Arial" w:cs="Arial"/>
          <w:sz w:val="20"/>
          <w:szCs w:val="20"/>
        </w:rPr>
      </w:pPr>
    </w:p>
    <w:p w:rsidR="00852C9E" w:rsidRDefault="00852C9E" w:rsidP="00852C9E">
      <w:pPr>
        <w:ind w:left="566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Giżycko, 02 czerwca 2025 r.</w:t>
      </w:r>
    </w:p>
    <w:p w:rsidR="00852C9E" w:rsidRDefault="00852C9E" w:rsidP="00852C9E">
      <w:pPr>
        <w:widowControl w:val="0"/>
        <w:snapToGrid w:val="0"/>
        <w:rPr>
          <w:rFonts w:ascii="Arial" w:hAnsi="Arial" w:cs="Arial"/>
          <w:b/>
          <w:bCs/>
        </w:rPr>
      </w:pPr>
    </w:p>
    <w:p w:rsidR="00852C9E" w:rsidRDefault="00852C9E" w:rsidP="00852C9E">
      <w:pPr>
        <w:widowControl w:val="0"/>
        <w:snapToGri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DO WSZYSTKICH WYKONAWCÓW:</w:t>
      </w:r>
    </w:p>
    <w:p w:rsidR="00852C9E" w:rsidRPr="004042C9" w:rsidRDefault="00852C9E" w:rsidP="004042C9">
      <w:pPr>
        <w:widowControl w:val="0"/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NR POST: 8/ZO/2025</w:t>
      </w:r>
    </w:p>
    <w:p w:rsidR="00852C9E" w:rsidRDefault="00852C9E" w:rsidP="00852C9E">
      <w:pPr>
        <w:rPr>
          <w:rFonts w:ascii="Arial" w:hAnsi="Arial" w:cs="Arial"/>
          <w:b/>
          <w:bCs/>
          <w:iCs/>
          <w:sz w:val="24"/>
          <w:szCs w:val="24"/>
        </w:rPr>
      </w:pPr>
    </w:p>
    <w:p w:rsidR="00852C9E" w:rsidRDefault="00852C9E" w:rsidP="004042C9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INFORMACJA Z OTWARCIA OFERT</w:t>
      </w:r>
    </w:p>
    <w:p w:rsidR="00852C9E" w:rsidRDefault="00852C9E" w:rsidP="00852C9E">
      <w:pPr>
        <w:jc w:val="both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iCs/>
        </w:rPr>
        <w:t xml:space="preserve">Zamawiający: 24 Wojskowy Oddział Gospodarczy w Giżycku </w:t>
      </w:r>
      <w:r>
        <w:rPr>
          <w:rFonts w:ascii="Arial" w:hAnsi="Arial" w:cs="Arial"/>
        </w:rPr>
        <w:t>przekazuje informacje                      z otwarcia ofert w postępowaniu prowadzonym w formie zaproszenia do złożenia oferty cenowej na</w:t>
      </w:r>
      <w:r>
        <w:rPr>
          <w:rFonts w:ascii="Arial" w:hAnsi="Arial" w:cs="Arial"/>
          <w:bCs/>
          <w:iCs/>
          <w:color w:val="000000"/>
        </w:rPr>
        <w:t xml:space="preserve"> wykonanie usługi: remont budynku magazynowego nr 8 w kompleksie wojskowym przy Al. Wojska Polskiego w Giżycku w systemie  „zaprojektuj i wybuduj”.</w:t>
      </w:r>
    </w:p>
    <w:p w:rsidR="00852C9E" w:rsidRDefault="00852C9E" w:rsidP="00852C9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Zestawienie złożonych ofert:</w:t>
      </w:r>
    </w:p>
    <w:tbl>
      <w:tblPr>
        <w:tblStyle w:val="Tabela-Siatka"/>
        <w:tblW w:w="8784" w:type="dxa"/>
        <w:tblLook w:val="04A0" w:firstRow="1" w:lastRow="0" w:firstColumn="1" w:lastColumn="0" w:noHBand="0" w:noVBand="1"/>
      </w:tblPr>
      <w:tblGrid>
        <w:gridCol w:w="846"/>
        <w:gridCol w:w="4961"/>
        <w:gridCol w:w="2977"/>
      </w:tblGrid>
      <w:tr w:rsidR="00852C9E" w:rsidTr="00852C9E">
        <w:tc>
          <w:tcPr>
            <w:tcW w:w="846" w:type="dxa"/>
          </w:tcPr>
          <w:p w:rsidR="00852C9E" w:rsidRPr="00665E56" w:rsidRDefault="00852C9E" w:rsidP="007305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65E56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Nr Of.</w:t>
            </w:r>
          </w:p>
        </w:tc>
        <w:tc>
          <w:tcPr>
            <w:tcW w:w="4961" w:type="dxa"/>
          </w:tcPr>
          <w:p w:rsidR="00852C9E" w:rsidRPr="00665E56" w:rsidRDefault="00852C9E" w:rsidP="007305F2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Firmy oraz adresy Wykonawców, którzy złożyli oferty w terminie:</w:t>
            </w:r>
          </w:p>
        </w:tc>
        <w:tc>
          <w:tcPr>
            <w:tcW w:w="2977" w:type="dxa"/>
          </w:tcPr>
          <w:p w:rsidR="00852C9E" w:rsidRPr="00F64739" w:rsidRDefault="00852C9E" w:rsidP="00852C9E">
            <w:pPr>
              <w:ind w:right="-116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6473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Cena ofert brutto</w:t>
            </w:r>
          </w:p>
        </w:tc>
      </w:tr>
      <w:tr w:rsidR="00852C9E" w:rsidTr="00322BE2">
        <w:trPr>
          <w:trHeight w:val="1265"/>
        </w:trPr>
        <w:tc>
          <w:tcPr>
            <w:tcW w:w="846" w:type="dxa"/>
          </w:tcPr>
          <w:p w:rsidR="00852C9E" w:rsidRPr="000238FB" w:rsidRDefault="00852C9E" w:rsidP="007305F2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1</w:t>
            </w:r>
          </w:p>
        </w:tc>
        <w:tc>
          <w:tcPr>
            <w:tcW w:w="4961" w:type="dxa"/>
          </w:tcPr>
          <w:p w:rsidR="00852C9E" w:rsidRDefault="00852C9E" w:rsidP="007305F2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SPÓLDZIELNIA WIELOBRANŻOWA „NIEGOCIN”</w:t>
            </w:r>
          </w:p>
          <w:p w:rsidR="00852C9E" w:rsidRPr="000238FB" w:rsidRDefault="00852C9E" w:rsidP="007305F2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11-500 GIŻYCKO</w:t>
            </w:r>
          </w:p>
          <w:p w:rsidR="00852C9E" w:rsidRPr="000238FB" w:rsidRDefault="00852C9E" w:rsidP="007305F2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NIP 8450000984</w:t>
            </w:r>
          </w:p>
          <w:p w:rsidR="00852C9E" w:rsidRPr="000238FB" w:rsidRDefault="00852C9E" w:rsidP="007305F2">
            <w:pPr>
              <w:pStyle w:val="Bezodstpw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REGON 000448663</w:t>
            </w:r>
          </w:p>
        </w:tc>
        <w:tc>
          <w:tcPr>
            <w:tcW w:w="2977" w:type="dxa"/>
          </w:tcPr>
          <w:p w:rsidR="00852C9E" w:rsidRDefault="00852C9E" w:rsidP="007305F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852C9E" w:rsidRPr="000238FB" w:rsidRDefault="00852C9E" w:rsidP="007305F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99 000,00 zł</w:t>
            </w:r>
          </w:p>
        </w:tc>
      </w:tr>
      <w:tr w:rsidR="00852C9E" w:rsidTr="000B244D">
        <w:trPr>
          <w:trHeight w:val="1012"/>
        </w:trPr>
        <w:tc>
          <w:tcPr>
            <w:tcW w:w="846" w:type="dxa"/>
          </w:tcPr>
          <w:p w:rsidR="00852C9E" w:rsidRPr="000238FB" w:rsidRDefault="00852C9E" w:rsidP="007305F2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2</w:t>
            </w:r>
          </w:p>
        </w:tc>
        <w:tc>
          <w:tcPr>
            <w:tcW w:w="4961" w:type="dxa"/>
          </w:tcPr>
          <w:p w:rsidR="00852C9E" w:rsidRDefault="00852C9E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Spec-Bud </w:t>
            </w:r>
          </w:p>
          <w:p w:rsidR="00852C9E" w:rsidRDefault="00852C9E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Kuś Krystian</w:t>
            </w:r>
          </w:p>
          <w:p w:rsidR="00852C9E" w:rsidRPr="000238FB" w:rsidRDefault="00852C9E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11-700 MRĄGOWO</w:t>
            </w:r>
          </w:p>
          <w:p w:rsidR="00852C9E" w:rsidRPr="000238FB" w:rsidRDefault="00852C9E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7422231168</w:t>
            </w:r>
          </w:p>
          <w:p w:rsidR="00852C9E" w:rsidRPr="000238FB" w:rsidRDefault="00852C9E" w:rsidP="00852C9E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 xml:space="preserve">REGON </w:t>
            </w:r>
            <w:r>
              <w:rPr>
                <w:rFonts w:ascii="Arial" w:hAnsi="Arial" w:cs="Arial"/>
              </w:rPr>
              <w:t>281573264</w:t>
            </w:r>
          </w:p>
        </w:tc>
        <w:tc>
          <w:tcPr>
            <w:tcW w:w="2977" w:type="dxa"/>
          </w:tcPr>
          <w:p w:rsidR="00852C9E" w:rsidRDefault="00852C9E" w:rsidP="00852C9E">
            <w:pPr>
              <w:rPr>
                <w:rFonts w:ascii="Arial" w:eastAsia="Times New Roman" w:hAnsi="Arial" w:cs="Arial"/>
                <w:lang w:eastAsia="pl-PL"/>
              </w:rPr>
            </w:pPr>
          </w:p>
          <w:p w:rsidR="00852C9E" w:rsidRPr="000238FB" w:rsidRDefault="00852C9E" w:rsidP="00852C9E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852C9E">
              <w:rPr>
                <w:rFonts w:ascii="Arial" w:eastAsia="Times New Roman" w:hAnsi="Arial" w:cs="Arial"/>
                <w:lang w:eastAsia="pl-PL"/>
              </w:rPr>
              <w:t>151 000 ,00 zł</w:t>
            </w:r>
          </w:p>
        </w:tc>
      </w:tr>
      <w:tr w:rsidR="004042C9" w:rsidTr="00DF7D9C">
        <w:trPr>
          <w:trHeight w:val="1012"/>
        </w:trPr>
        <w:tc>
          <w:tcPr>
            <w:tcW w:w="846" w:type="dxa"/>
          </w:tcPr>
          <w:p w:rsidR="004042C9" w:rsidRPr="000238FB" w:rsidRDefault="004042C9" w:rsidP="007305F2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3</w:t>
            </w:r>
          </w:p>
        </w:tc>
        <w:tc>
          <w:tcPr>
            <w:tcW w:w="4961" w:type="dxa"/>
          </w:tcPr>
          <w:p w:rsidR="004042C9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JUSZKODACH </w:t>
            </w:r>
          </w:p>
          <w:p w:rsidR="004042C9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Paweł Juszko</w:t>
            </w:r>
          </w:p>
          <w:p w:rsidR="004042C9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11-731 SORKWITY</w:t>
            </w:r>
          </w:p>
          <w:p w:rsidR="004042C9" w:rsidRPr="000238FB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 w:rsidRPr="000238FB">
              <w:rPr>
                <w:rFonts w:ascii="Arial" w:hAnsi="Arial" w:cs="Arial"/>
              </w:rPr>
              <w:t xml:space="preserve">NIP </w:t>
            </w:r>
            <w:r>
              <w:rPr>
                <w:rFonts w:ascii="Arial" w:hAnsi="Arial" w:cs="Arial"/>
              </w:rPr>
              <w:t>7421936599</w:t>
            </w:r>
          </w:p>
          <w:p w:rsidR="004042C9" w:rsidRPr="000238FB" w:rsidRDefault="004042C9" w:rsidP="004042C9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 xml:space="preserve">REGON </w:t>
            </w:r>
            <w:r>
              <w:rPr>
                <w:rFonts w:ascii="Arial" w:hAnsi="Arial" w:cs="Arial"/>
              </w:rPr>
              <w:t>280408729</w:t>
            </w:r>
          </w:p>
        </w:tc>
        <w:tc>
          <w:tcPr>
            <w:tcW w:w="2977" w:type="dxa"/>
          </w:tcPr>
          <w:p w:rsidR="004042C9" w:rsidRDefault="004042C9" w:rsidP="007305F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042C9" w:rsidRPr="000238FB" w:rsidRDefault="004042C9" w:rsidP="007305F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156 825,00 zł</w:t>
            </w:r>
          </w:p>
        </w:tc>
      </w:tr>
      <w:tr w:rsidR="004042C9" w:rsidTr="00E5144B">
        <w:trPr>
          <w:trHeight w:val="992"/>
        </w:trPr>
        <w:tc>
          <w:tcPr>
            <w:tcW w:w="846" w:type="dxa"/>
          </w:tcPr>
          <w:p w:rsidR="004042C9" w:rsidRPr="000238FB" w:rsidRDefault="004042C9" w:rsidP="007305F2">
            <w:pPr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>Of. 4</w:t>
            </w:r>
          </w:p>
        </w:tc>
        <w:tc>
          <w:tcPr>
            <w:tcW w:w="4961" w:type="dxa"/>
          </w:tcPr>
          <w:p w:rsidR="004042C9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Agata Kornak</w:t>
            </w:r>
          </w:p>
          <w:p w:rsidR="004042C9" w:rsidRPr="000238FB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19-500 GOŁDAP</w:t>
            </w:r>
          </w:p>
          <w:p w:rsidR="004042C9" w:rsidRPr="000238FB" w:rsidRDefault="004042C9" w:rsidP="007305F2">
            <w:pPr>
              <w:pStyle w:val="Bezodstpw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 8471395640</w:t>
            </w:r>
          </w:p>
          <w:p w:rsidR="004042C9" w:rsidRPr="000238FB" w:rsidRDefault="004042C9" w:rsidP="004042C9">
            <w:pPr>
              <w:pStyle w:val="Bezodstpw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0238FB">
              <w:rPr>
                <w:rFonts w:ascii="Arial" w:hAnsi="Arial" w:cs="Arial"/>
              </w:rPr>
              <w:t xml:space="preserve">REGON </w:t>
            </w:r>
            <w:r>
              <w:rPr>
                <w:rFonts w:ascii="Arial" w:hAnsi="Arial" w:cs="Arial"/>
              </w:rPr>
              <w:t>523984218</w:t>
            </w:r>
          </w:p>
        </w:tc>
        <w:tc>
          <w:tcPr>
            <w:tcW w:w="2977" w:type="dxa"/>
          </w:tcPr>
          <w:p w:rsidR="004042C9" w:rsidRDefault="004042C9" w:rsidP="007305F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4042C9" w:rsidRPr="000238FB" w:rsidRDefault="004042C9" w:rsidP="007305F2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124 230,00 zł</w:t>
            </w:r>
          </w:p>
        </w:tc>
      </w:tr>
    </w:tbl>
    <w:p w:rsidR="00852C9E" w:rsidRDefault="00852C9E" w:rsidP="004042C9">
      <w:pPr>
        <w:rPr>
          <w:rFonts w:ascii="Arial" w:hAnsi="Arial" w:cs="Arial"/>
          <w:b/>
        </w:rPr>
      </w:pPr>
    </w:p>
    <w:p w:rsidR="00852C9E" w:rsidRDefault="004042C9" w:rsidP="004042C9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</w:t>
      </w:r>
      <w:r w:rsidR="00852C9E">
        <w:rPr>
          <w:rFonts w:ascii="Arial" w:hAnsi="Arial" w:cs="Arial"/>
          <w:b/>
        </w:rPr>
        <w:t>KOMENDANT</w:t>
      </w:r>
    </w:p>
    <w:p w:rsidR="00852C9E" w:rsidRDefault="00852C9E" w:rsidP="00852C9E">
      <w:pPr>
        <w:ind w:left="4248"/>
        <w:jc w:val="center"/>
        <w:rPr>
          <w:rFonts w:ascii="Arial" w:hAnsi="Arial" w:cs="Arial"/>
          <w:b/>
        </w:rPr>
      </w:pPr>
    </w:p>
    <w:p w:rsidR="004B14E3" w:rsidRPr="004042C9" w:rsidRDefault="00852C9E" w:rsidP="004042C9">
      <w:pPr>
        <w:ind w:left="424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4042C9">
        <w:rPr>
          <w:rFonts w:ascii="Arial" w:hAnsi="Arial" w:cs="Arial"/>
          <w:b/>
        </w:rPr>
        <w:t xml:space="preserve">     </w:t>
      </w:r>
      <w:r w:rsidR="00680A92">
        <w:rPr>
          <w:rFonts w:ascii="Arial" w:hAnsi="Arial" w:cs="Arial"/>
          <w:b/>
        </w:rPr>
        <w:t>/-/</w:t>
      </w: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4042C9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łk</w:t>
      </w:r>
      <w:r w:rsidR="004042C9">
        <w:rPr>
          <w:rFonts w:ascii="Arial" w:hAnsi="Arial" w:cs="Arial"/>
          <w:b/>
        </w:rPr>
        <w:t xml:space="preserve"> Jakub</w:t>
      </w:r>
      <w:r>
        <w:rPr>
          <w:rFonts w:ascii="Arial" w:hAnsi="Arial" w:cs="Arial"/>
          <w:b/>
        </w:rPr>
        <w:t xml:space="preserve"> </w:t>
      </w:r>
      <w:r w:rsidR="004042C9">
        <w:rPr>
          <w:rFonts w:ascii="Arial" w:hAnsi="Arial" w:cs="Arial"/>
          <w:b/>
        </w:rPr>
        <w:t>TOKARZ</w:t>
      </w:r>
    </w:p>
    <w:sectPr w:rsidR="004B14E3" w:rsidRPr="004042C9" w:rsidSect="00465E83">
      <w:pgSz w:w="11906" w:h="16838"/>
      <w:pgMar w:top="1418" w:right="1134" w:bottom="1418" w:left="1985" w:header="0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6C7" w:rsidRDefault="003C76C7" w:rsidP="00852C9E">
      <w:pPr>
        <w:spacing w:after="0" w:line="240" w:lineRule="auto"/>
      </w:pPr>
      <w:r>
        <w:separator/>
      </w:r>
    </w:p>
  </w:endnote>
  <w:endnote w:type="continuationSeparator" w:id="0">
    <w:p w:rsidR="003C76C7" w:rsidRDefault="003C76C7" w:rsidP="0085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6C7" w:rsidRDefault="003C76C7" w:rsidP="00852C9E">
      <w:pPr>
        <w:spacing w:after="0" w:line="240" w:lineRule="auto"/>
      </w:pPr>
      <w:r>
        <w:separator/>
      </w:r>
    </w:p>
  </w:footnote>
  <w:footnote w:type="continuationSeparator" w:id="0">
    <w:p w:rsidR="003C76C7" w:rsidRDefault="003C76C7" w:rsidP="00852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9E"/>
    <w:rsid w:val="003C76C7"/>
    <w:rsid w:val="004042C9"/>
    <w:rsid w:val="004B14E3"/>
    <w:rsid w:val="00680A92"/>
    <w:rsid w:val="007A6625"/>
    <w:rsid w:val="0085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5D582"/>
  <w15:chartTrackingRefBased/>
  <w15:docId w15:val="{D4083E44-7DC1-49A5-A058-8D9B5824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C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2C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52C9E"/>
  </w:style>
  <w:style w:type="paragraph" w:styleId="Stopka">
    <w:name w:val="footer"/>
    <w:basedOn w:val="Normalny"/>
    <w:link w:val="StopkaZnak"/>
    <w:uiPriority w:val="99"/>
    <w:unhideWhenUsed/>
    <w:rsid w:val="00852C9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852C9E"/>
  </w:style>
  <w:style w:type="table" w:styleId="Tabela-Siatka">
    <w:name w:val="Table Grid"/>
    <w:basedOn w:val="Standardowy"/>
    <w:uiPriority w:val="39"/>
    <w:rsid w:val="00852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52C9E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4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2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85FC03E8-0B62-4BDF-8AAB-970D5B7446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 Agnieszka</dc:creator>
  <cp:keywords/>
  <dc:description/>
  <cp:lastModifiedBy>Gil Agnieszka</cp:lastModifiedBy>
  <cp:revision>2</cp:revision>
  <cp:lastPrinted>2025-06-02T08:53:00Z</cp:lastPrinted>
  <dcterms:created xsi:type="dcterms:W3CDTF">2025-06-02T09:22:00Z</dcterms:created>
  <dcterms:modified xsi:type="dcterms:W3CDTF">2025-06-02T09:22:00Z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88cb5081-b9f4-48cb-b454-33cbb2ba38a3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OEecGSOeG3mH42zg5tEjSP5fHKjG6TRv</vt:lpwstr>
  </property>
</Properties>
</file>