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29EF0" w14:textId="11E809E6" w:rsidR="00A774E7" w:rsidRPr="00F64408" w:rsidRDefault="006D7867" w:rsidP="00F64408">
      <w:pPr>
        <w:jc w:val="center"/>
        <w:rPr>
          <w:rFonts w:ascii="Arial Narrow" w:hAnsi="Arial Narrow" w:cs="Arial"/>
          <w:b/>
          <w:sz w:val="56"/>
          <w:szCs w:val="56"/>
        </w:rPr>
      </w:pPr>
      <w:r>
        <w:rPr>
          <w:rFonts w:ascii="Arial Narrow" w:hAnsi="Arial Narrow" w:cs="Arial"/>
          <w:b/>
          <w:sz w:val="56"/>
          <w:szCs w:val="56"/>
        </w:rPr>
        <w:t>INWENTARYZACJA SANITARNA</w:t>
      </w:r>
    </w:p>
    <w:p w14:paraId="16F83395" w14:textId="77777777" w:rsidR="00065684" w:rsidRPr="004A5D80" w:rsidRDefault="00065684" w:rsidP="00A94FBE">
      <w:pPr>
        <w:rPr>
          <w:rFonts w:ascii="Arial Narrow" w:hAnsi="Arial Narrow" w:cs="Arial"/>
          <w:b/>
          <w:szCs w:val="24"/>
        </w:rPr>
      </w:pPr>
    </w:p>
    <w:p w14:paraId="4ADF9F2A" w14:textId="77777777" w:rsidR="00F7524C" w:rsidRPr="00F7524C" w:rsidRDefault="00065684" w:rsidP="00EC76D7">
      <w:pPr>
        <w:tabs>
          <w:tab w:val="left" w:pos="0"/>
          <w:tab w:val="left" w:pos="1134"/>
        </w:tabs>
        <w:autoSpaceDE w:val="0"/>
        <w:autoSpaceDN w:val="0"/>
        <w:adjustRightInd w:val="0"/>
        <w:ind w:left="1985" w:hanging="1985"/>
        <w:jc w:val="left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b/>
          <w:i/>
          <w:szCs w:val="24"/>
        </w:rPr>
        <w:t>temat</w:t>
      </w:r>
      <w:r w:rsidRPr="004A5D80">
        <w:rPr>
          <w:rFonts w:ascii="Arial Narrow" w:hAnsi="Arial Narrow" w:cs="Arial"/>
          <w:b/>
          <w:i/>
          <w:szCs w:val="24"/>
        </w:rPr>
        <w:t>:</w:t>
      </w:r>
      <w:r w:rsidRPr="004A5D80">
        <w:rPr>
          <w:rFonts w:ascii="Arial Narrow" w:hAnsi="Arial Narrow" w:cs="Arial"/>
          <w:i/>
          <w:szCs w:val="24"/>
        </w:rPr>
        <w:tab/>
      </w:r>
      <w:r w:rsidR="00EC76D7">
        <w:rPr>
          <w:rFonts w:ascii="Arial Narrow" w:hAnsi="Arial Narrow" w:cs="Arial"/>
          <w:i/>
          <w:szCs w:val="24"/>
        </w:rPr>
        <w:tab/>
      </w:r>
      <w:r w:rsidR="00F7524C">
        <w:rPr>
          <w:rFonts w:ascii="Arial Narrow" w:hAnsi="Arial Narrow" w:cs="Arial"/>
          <w:i/>
          <w:szCs w:val="24"/>
        </w:rPr>
        <w:t>i</w:t>
      </w:r>
      <w:r w:rsidR="00F7524C" w:rsidRPr="00F7524C">
        <w:rPr>
          <w:rFonts w:ascii="Arial Narrow" w:hAnsi="Arial Narrow" w:cs="Arial"/>
          <w:i/>
          <w:szCs w:val="24"/>
        </w:rPr>
        <w:t>nwentaryzacja systemu wentylacji i klimatyzacji w budynku użytkowym przy</w:t>
      </w:r>
      <w:r w:rsidR="00F7524C">
        <w:rPr>
          <w:rFonts w:ascii="Arial Narrow" w:hAnsi="Arial Narrow" w:cs="Arial"/>
          <w:i/>
          <w:szCs w:val="24"/>
        </w:rPr>
        <w:br/>
      </w:r>
      <w:r w:rsidR="00F7524C" w:rsidRPr="00F7524C">
        <w:rPr>
          <w:rFonts w:ascii="Arial Narrow" w:hAnsi="Arial Narrow" w:cs="Arial"/>
          <w:i/>
          <w:szCs w:val="24"/>
        </w:rPr>
        <w:t xml:space="preserve">ul. </w:t>
      </w:r>
      <w:r w:rsidR="004B425C">
        <w:rPr>
          <w:rFonts w:ascii="Arial Narrow" w:hAnsi="Arial Narrow" w:cs="Arial"/>
          <w:i/>
          <w:szCs w:val="24"/>
        </w:rPr>
        <w:t>Śmidowicza 49</w:t>
      </w:r>
      <w:r w:rsidR="00D908F3">
        <w:rPr>
          <w:rFonts w:ascii="Arial Narrow" w:hAnsi="Arial Narrow" w:cs="Arial"/>
          <w:i/>
          <w:szCs w:val="24"/>
        </w:rPr>
        <w:t xml:space="preserve"> w Gdyni</w:t>
      </w:r>
    </w:p>
    <w:p w14:paraId="7FE9E565" w14:textId="77777777" w:rsidR="00A2770A" w:rsidRDefault="00A2770A" w:rsidP="00F7524C">
      <w:pPr>
        <w:tabs>
          <w:tab w:val="left" w:pos="0"/>
          <w:tab w:val="left" w:pos="1134"/>
          <w:tab w:val="left" w:pos="1985"/>
        </w:tabs>
        <w:autoSpaceDE w:val="0"/>
        <w:autoSpaceDN w:val="0"/>
        <w:adjustRightInd w:val="0"/>
        <w:ind w:left="1985" w:hanging="1985"/>
        <w:rPr>
          <w:rFonts w:ascii="Arial Narrow" w:hAnsi="Arial Narrow" w:cs="Arial"/>
          <w:i/>
          <w:szCs w:val="24"/>
        </w:rPr>
      </w:pPr>
    </w:p>
    <w:p w14:paraId="4B125D69" w14:textId="77777777" w:rsidR="00234367" w:rsidRPr="00FC5313" w:rsidRDefault="00234367" w:rsidP="008E132C">
      <w:pPr>
        <w:autoSpaceDE w:val="0"/>
        <w:autoSpaceDN w:val="0"/>
        <w:adjustRightInd w:val="0"/>
        <w:ind w:left="1418" w:hanging="1418"/>
        <w:rPr>
          <w:rFonts w:ascii="Arial Narrow" w:hAnsi="Arial Narrow" w:cs="Arial"/>
          <w:b/>
          <w:bCs/>
          <w:i/>
          <w:iCs/>
          <w:szCs w:val="24"/>
        </w:rPr>
      </w:pPr>
    </w:p>
    <w:p w14:paraId="1A965997" w14:textId="77777777" w:rsidR="00DC6D8A" w:rsidRDefault="008E132C" w:rsidP="008E132C">
      <w:pPr>
        <w:ind w:left="1985" w:hanging="1985"/>
        <w:jc w:val="left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b/>
          <w:bCs/>
          <w:i/>
          <w:iCs/>
          <w:szCs w:val="24"/>
        </w:rPr>
        <w:t>adres :</w:t>
      </w:r>
      <w:r>
        <w:rPr>
          <w:rFonts w:ascii="Arial Narrow" w:hAnsi="Arial Narrow" w:cs="Arial"/>
          <w:b/>
          <w:bCs/>
          <w:i/>
          <w:iCs/>
          <w:szCs w:val="24"/>
        </w:rPr>
        <w:tab/>
      </w:r>
      <w:r w:rsidRPr="008723FA">
        <w:rPr>
          <w:rFonts w:ascii="Arial Narrow" w:hAnsi="Arial Narrow" w:cs="Arial"/>
          <w:i/>
          <w:szCs w:val="24"/>
        </w:rPr>
        <w:t xml:space="preserve">Gdynia, </w:t>
      </w:r>
      <w:r w:rsidR="00DC6D8A" w:rsidRPr="008723FA">
        <w:rPr>
          <w:rFonts w:ascii="Arial Narrow" w:hAnsi="Arial Narrow" w:cs="Arial"/>
          <w:i/>
          <w:szCs w:val="24"/>
        </w:rPr>
        <w:t xml:space="preserve">ul. </w:t>
      </w:r>
      <w:r w:rsidR="004B425C">
        <w:rPr>
          <w:rFonts w:ascii="Arial Narrow" w:hAnsi="Arial Narrow" w:cs="Arial"/>
          <w:i/>
          <w:szCs w:val="24"/>
        </w:rPr>
        <w:t>Śmidowicza 49</w:t>
      </w:r>
    </w:p>
    <w:p w14:paraId="14F7C488" w14:textId="77777777" w:rsidR="008E132C" w:rsidRPr="00300DA1" w:rsidRDefault="008E132C" w:rsidP="008E132C">
      <w:pPr>
        <w:ind w:left="1985" w:hanging="1985"/>
        <w:jc w:val="left"/>
        <w:rPr>
          <w:rFonts w:ascii="Arial Narrow" w:hAnsi="Arial Narrow" w:cs="Arial"/>
          <w:bCs/>
          <w:i/>
          <w:iCs/>
          <w:szCs w:val="24"/>
        </w:rPr>
      </w:pPr>
      <w:r w:rsidRPr="008723FA">
        <w:rPr>
          <w:rFonts w:ascii="Arial Narrow" w:hAnsi="Arial Narrow" w:cs="Arial"/>
          <w:i/>
          <w:szCs w:val="24"/>
        </w:rPr>
        <w:tab/>
      </w:r>
      <w:r>
        <w:rPr>
          <w:rFonts w:ascii="Arial Narrow" w:hAnsi="Arial Narrow" w:cs="Arial"/>
          <w:i/>
          <w:szCs w:val="24"/>
        </w:rPr>
        <w:t>81-</w:t>
      </w:r>
      <w:r w:rsidR="004B425C">
        <w:rPr>
          <w:rFonts w:ascii="Arial Narrow" w:hAnsi="Arial Narrow" w:cs="Arial"/>
          <w:i/>
          <w:szCs w:val="24"/>
        </w:rPr>
        <w:t>127</w:t>
      </w:r>
      <w:r w:rsidR="00D377BC">
        <w:rPr>
          <w:rFonts w:ascii="Arial Narrow" w:hAnsi="Arial Narrow" w:cs="Arial"/>
          <w:i/>
          <w:szCs w:val="24"/>
        </w:rPr>
        <w:t xml:space="preserve"> </w:t>
      </w:r>
      <w:r w:rsidRPr="008723FA">
        <w:rPr>
          <w:rFonts w:ascii="Arial Narrow" w:hAnsi="Arial Narrow" w:cs="Arial"/>
          <w:i/>
          <w:szCs w:val="24"/>
        </w:rPr>
        <w:t>Gdynia</w:t>
      </w:r>
    </w:p>
    <w:p w14:paraId="6BBB42E3" w14:textId="77777777" w:rsidR="00F7524C" w:rsidRDefault="00F7524C" w:rsidP="008E132C">
      <w:pPr>
        <w:autoSpaceDE w:val="0"/>
        <w:autoSpaceDN w:val="0"/>
        <w:adjustRightInd w:val="0"/>
        <w:jc w:val="left"/>
        <w:rPr>
          <w:rFonts w:ascii="Arial Narrow" w:hAnsi="Arial Narrow" w:cs="Arial"/>
          <w:i/>
          <w:szCs w:val="24"/>
        </w:rPr>
      </w:pPr>
    </w:p>
    <w:p w14:paraId="14950F6F" w14:textId="53D47D98" w:rsidR="003F63A9" w:rsidRPr="00F64408" w:rsidRDefault="00065684" w:rsidP="00F64408">
      <w:pPr>
        <w:rPr>
          <w:rFonts w:ascii="Arial Narrow" w:hAnsi="Arial Narrow" w:cs="Arial"/>
          <w:i/>
          <w:szCs w:val="24"/>
        </w:rPr>
      </w:pPr>
      <w:r w:rsidRPr="004A5D80">
        <w:rPr>
          <w:rFonts w:ascii="Arial Narrow" w:hAnsi="Arial Narrow" w:cs="Arial"/>
          <w:b/>
          <w:i/>
          <w:szCs w:val="24"/>
        </w:rPr>
        <w:t>branża:</w:t>
      </w:r>
      <w:r w:rsidRPr="004A5D80">
        <w:rPr>
          <w:rFonts w:ascii="Arial Narrow" w:hAnsi="Arial Narrow" w:cs="Arial"/>
          <w:b/>
          <w:i/>
          <w:szCs w:val="24"/>
        </w:rPr>
        <w:tab/>
      </w:r>
      <w:r w:rsidRPr="004A5D80">
        <w:rPr>
          <w:rFonts w:ascii="Arial Narrow" w:hAnsi="Arial Narrow" w:cs="Arial"/>
          <w:b/>
          <w:i/>
          <w:szCs w:val="24"/>
        </w:rPr>
        <w:tab/>
      </w:r>
      <w:r>
        <w:rPr>
          <w:rFonts w:ascii="Arial Narrow" w:hAnsi="Arial Narrow" w:cs="Arial"/>
          <w:b/>
          <w:i/>
          <w:szCs w:val="24"/>
        </w:rPr>
        <w:tab/>
      </w:r>
      <w:r w:rsidRPr="004A5D80">
        <w:rPr>
          <w:rFonts w:ascii="Arial Narrow" w:hAnsi="Arial Narrow" w:cs="Arial"/>
          <w:i/>
          <w:szCs w:val="24"/>
        </w:rPr>
        <w:t>sanitarna</w:t>
      </w:r>
    </w:p>
    <w:p w14:paraId="357DC654" w14:textId="77777777" w:rsidR="003F63A9" w:rsidRDefault="003F63A9" w:rsidP="003F63A9">
      <w:pPr>
        <w:jc w:val="center"/>
        <w:rPr>
          <w:sz w:val="18"/>
        </w:rPr>
      </w:pPr>
    </w:p>
    <w:p w14:paraId="3EB2C859" w14:textId="77777777" w:rsidR="00762A8F" w:rsidRDefault="00762A8F" w:rsidP="003F63A9">
      <w:pPr>
        <w:jc w:val="center"/>
        <w:rPr>
          <w:sz w:val="18"/>
        </w:rPr>
      </w:pPr>
    </w:p>
    <w:p w14:paraId="48618EC6" w14:textId="77777777" w:rsidR="00762A8F" w:rsidRDefault="00762A8F" w:rsidP="003F63A9">
      <w:pPr>
        <w:jc w:val="center"/>
        <w:rPr>
          <w:sz w:val="18"/>
        </w:rPr>
      </w:pPr>
    </w:p>
    <w:p w14:paraId="352E566A" w14:textId="77777777" w:rsidR="003F63A9" w:rsidRDefault="003F63A9" w:rsidP="003F63A9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ZAWARTOŚĆ OPRACOWANIA</w:t>
      </w:r>
    </w:p>
    <w:p w14:paraId="4533F5E2" w14:textId="12CE237B" w:rsidR="003F63A9" w:rsidRDefault="003F63A9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</w:p>
    <w:p w14:paraId="756CC6E0" w14:textId="77777777" w:rsidR="003F63A9" w:rsidRDefault="00266BAA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</w:t>
      </w:r>
      <w:r w:rsidR="003F63A9" w:rsidRPr="00316C9E">
        <w:rPr>
          <w:rFonts w:ascii="Times New Roman" w:hAnsi="Times New Roman"/>
          <w:sz w:val="24"/>
          <w:szCs w:val="24"/>
          <w:lang w:eastAsia="pl-PL"/>
        </w:rPr>
        <w:t>. Opis techniczny</w:t>
      </w:r>
      <w:r w:rsidR="003F63A9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3F63A9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3F63A9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3F63A9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3F63A9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3F63A9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3F63A9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3F63A9" w:rsidRPr="00316C9E">
        <w:rPr>
          <w:rFonts w:ascii="Times New Roman" w:hAnsi="Times New Roman"/>
          <w:sz w:val="24"/>
          <w:szCs w:val="24"/>
          <w:lang w:eastAsia="pl-PL"/>
        </w:rPr>
        <w:tab/>
      </w:r>
    </w:p>
    <w:p w14:paraId="69166F2A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</w:p>
    <w:p w14:paraId="1CB39EC3" w14:textId="77777777" w:rsidR="003F63A9" w:rsidRDefault="00266BAA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</w:t>
      </w:r>
      <w:r w:rsidR="003F63A9">
        <w:rPr>
          <w:rFonts w:ascii="Times New Roman" w:hAnsi="Times New Roman"/>
          <w:sz w:val="24"/>
          <w:szCs w:val="24"/>
          <w:lang w:eastAsia="pl-PL"/>
        </w:rPr>
        <w:t xml:space="preserve">. </w:t>
      </w:r>
      <w:proofErr w:type="spellStart"/>
      <w:r w:rsidR="003F63A9">
        <w:rPr>
          <w:rFonts w:ascii="Times New Roman" w:hAnsi="Times New Roman"/>
          <w:sz w:val="24"/>
          <w:szCs w:val="24"/>
          <w:lang w:eastAsia="pl-PL"/>
        </w:rPr>
        <w:t>Załacznik</w:t>
      </w:r>
      <w:proofErr w:type="spellEnd"/>
      <w:r w:rsidR="003F63A9" w:rsidRPr="00316C9E">
        <w:rPr>
          <w:rFonts w:ascii="Times New Roman" w:hAnsi="Times New Roman"/>
          <w:sz w:val="24"/>
          <w:szCs w:val="24"/>
          <w:lang w:eastAsia="pl-PL"/>
        </w:rPr>
        <w:t xml:space="preserve"> :</w:t>
      </w:r>
    </w:p>
    <w:p w14:paraId="31DE6606" w14:textId="77777777" w:rsidR="00C8228D" w:rsidRDefault="00C8228D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3BFCBD16" w14:textId="77777777" w:rsidR="00C8228D" w:rsidRDefault="00C8228D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S- 8 RZUT PIWNIC  (osie 1-10)</w:t>
      </w:r>
    </w:p>
    <w:p w14:paraId="69EEC4B7" w14:textId="77777777" w:rsidR="00C8228D" w:rsidRDefault="00C8228D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07FD8483" w14:textId="77777777" w:rsidR="00C8228D" w:rsidRDefault="00C8228D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S-9  RZUT  PARTERU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1  (OSIE </w:t>
      </w:r>
      <w:r w:rsidR="003F63A9"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>21-25)</w:t>
      </w:r>
    </w:p>
    <w:p w14:paraId="23D15BE0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S-9  RZUT  PARTERU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2  (OSIE </w:t>
      </w:r>
      <w:r>
        <w:rPr>
          <w:rFonts w:ascii="Times New Roman" w:hAnsi="Times New Roman"/>
          <w:sz w:val="24"/>
          <w:szCs w:val="24"/>
          <w:lang w:eastAsia="pl-PL"/>
        </w:rPr>
        <w:tab/>
        <w:t>12-21)</w:t>
      </w:r>
    </w:p>
    <w:p w14:paraId="31BE6263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S-9  RZUT  PARTERU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3  (OSIE </w:t>
      </w:r>
      <w:r>
        <w:rPr>
          <w:rFonts w:ascii="Times New Roman" w:hAnsi="Times New Roman"/>
          <w:sz w:val="24"/>
          <w:szCs w:val="24"/>
          <w:lang w:eastAsia="pl-PL"/>
        </w:rPr>
        <w:tab/>
        <w:t>1-9 )</w:t>
      </w:r>
    </w:p>
    <w:p w14:paraId="6FD14AC6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4B2E93D4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S-10  RZUT  I PIĘTRA 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1  (OSIE  21- 25)</w:t>
      </w:r>
    </w:p>
    <w:p w14:paraId="54E9F645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S-10  RZUT  I PIĘTRA 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2  (OSIE  12- 21)</w:t>
      </w:r>
    </w:p>
    <w:p w14:paraId="2E998F22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S-10  RZUT  I PIĘTRA 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3  (OSIE  1- 9 )</w:t>
      </w:r>
    </w:p>
    <w:p w14:paraId="5414CB90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3CD246B4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S-11  RZUT 2  PIĘTRA 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1  (OSIE  20- 25)</w:t>
      </w:r>
    </w:p>
    <w:p w14:paraId="69EF36BD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S-11  RZUT 2  PIĘTRA 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2  (OSIE  12- 21)</w:t>
      </w:r>
    </w:p>
    <w:p w14:paraId="1913D837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S-11  RZUT 2  PIĘTRA 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3  (OSIE  3- 13)</w:t>
      </w:r>
    </w:p>
    <w:p w14:paraId="295A6A82" w14:textId="77777777" w:rsidR="00C8228D" w:rsidRDefault="00C8228D" w:rsidP="00C8228D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S-11  RZUT 2  PIĘTRA 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cz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 4  (OSIE  1- 7)</w:t>
      </w:r>
    </w:p>
    <w:p w14:paraId="0CB4BD5E" w14:textId="77777777" w:rsidR="00C8228D" w:rsidRDefault="00C8228D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0CD18536" w14:textId="77777777" w:rsidR="003F63A9" w:rsidRDefault="00C8228D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S- 12 </w:t>
      </w:r>
      <w:r w:rsidR="003F63A9">
        <w:rPr>
          <w:rFonts w:ascii="Times New Roman" w:hAnsi="Times New Roman"/>
          <w:sz w:val="24"/>
          <w:szCs w:val="24"/>
          <w:lang w:eastAsia="pl-PL"/>
        </w:rPr>
        <w:t xml:space="preserve"> RZUT  DACHU</w:t>
      </w:r>
    </w:p>
    <w:p w14:paraId="5CF015B9" w14:textId="77777777" w:rsidR="00C8228D" w:rsidRDefault="00C8228D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7D98DE2E" w14:textId="1D3B95BE" w:rsidR="003F63A9" w:rsidRDefault="00C8228D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 </w:t>
      </w:r>
      <w:r w:rsidR="00B713C2">
        <w:rPr>
          <w:rFonts w:ascii="Times New Roman" w:hAnsi="Times New Roman"/>
          <w:sz w:val="24"/>
          <w:szCs w:val="24"/>
          <w:lang w:eastAsia="pl-PL"/>
        </w:rPr>
        <w:t xml:space="preserve">10 </w:t>
      </w:r>
      <w:r>
        <w:rPr>
          <w:rFonts w:ascii="Times New Roman" w:hAnsi="Times New Roman"/>
          <w:sz w:val="24"/>
          <w:szCs w:val="24"/>
          <w:lang w:eastAsia="pl-PL"/>
        </w:rPr>
        <w:t xml:space="preserve"> RZUT  DACHU</w:t>
      </w:r>
      <w:r w:rsidR="00B713C2">
        <w:rPr>
          <w:rFonts w:ascii="Times New Roman" w:hAnsi="Times New Roman"/>
          <w:sz w:val="24"/>
          <w:szCs w:val="24"/>
          <w:lang w:eastAsia="pl-PL"/>
        </w:rPr>
        <w:t xml:space="preserve"> NISKIEGO</w:t>
      </w:r>
    </w:p>
    <w:p w14:paraId="17899211" w14:textId="77777777" w:rsidR="00762A8F" w:rsidRDefault="00762A8F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2E2A8E15" w14:textId="77777777" w:rsidR="00762A8F" w:rsidRDefault="00762A8F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68141BC9" w14:textId="77777777" w:rsidR="00762A8F" w:rsidRDefault="00762A8F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13EC9F93" w14:textId="77777777" w:rsidR="00762A8F" w:rsidRDefault="00762A8F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15437609" w14:textId="77777777" w:rsidR="00762A8F" w:rsidRPr="00F64408" w:rsidRDefault="00762A8F" w:rsidP="003F63A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6C908F7B" w14:textId="77777777" w:rsidR="003F63A9" w:rsidRPr="00266BAA" w:rsidRDefault="00266BAA" w:rsidP="00266BAA">
      <w:pPr>
        <w:pStyle w:val="Bezodstpw"/>
        <w:numPr>
          <w:ilvl w:val="0"/>
          <w:numId w:val="49"/>
        </w:numPr>
        <w:rPr>
          <w:rFonts w:ascii="Times New Roman" w:hAnsi="Times New Roman"/>
          <w:b/>
          <w:sz w:val="24"/>
          <w:szCs w:val="24"/>
        </w:rPr>
      </w:pPr>
      <w:r w:rsidRPr="00266BAA">
        <w:rPr>
          <w:rFonts w:ascii="Times New Roman" w:hAnsi="Times New Roman"/>
          <w:b/>
          <w:sz w:val="24"/>
          <w:szCs w:val="24"/>
        </w:rPr>
        <w:lastRenderedPageBreak/>
        <w:t>OPIS TECHNICZNY</w:t>
      </w:r>
    </w:p>
    <w:p w14:paraId="00DD5CCC" w14:textId="77777777" w:rsidR="00266BAA" w:rsidRDefault="00266BAA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73D9C01" w14:textId="77777777" w:rsidR="003F63A9" w:rsidRPr="00567E0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  <w:r w:rsidRPr="00567E09">
        <w:rPr>
          <w:rFonts w:ascii="Times New Roman" w:hAnsi="Times New Roman"/>
          <w:b/>
          <w:sz w:val="24"/>
          <w:szCs w:val="24"/>
        </w:rPr>
        <w:t>1.0.Przedmiot opracowania</w:t>
      </w:r>
    </w:p>
    <w:p w14:paraId="2196BE6A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2F13A49A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Przedmiotem opracowania jest inwentaryzacja  systemów wentylacji i klimatyzacji w budynku przy ulicy Śmidowicza.</w:t>
      </w:r>
    </w:p>
    <w:p w14:paraId="1F9E7559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</w:p>
    <w:p w14:paraId="1D08A329" w14:textId="77777777" w:rsidR="003F63A9" w:rsidRPr="00CE374A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  <w:r w:rsidRPr="00CE374A">
        <w:rPr>
          <w:rFonts w:ascii="Times New Roman" w:hAnsi="Times New Roman"/>
          <w:b/>
          <w:sz w:val="24"/>
          <w:szCs w:val="24"/>
        </w:rPr>
        <w:t>1.1.Podstawa opracowania</w:t>
      </w:r>
    </w:p>
    <w:p w14:paraId="6F682ED6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Zlecenia Inwestora</w:t>
      </w:r>
    </w:p>
    <w:p w14:paraId="0AD9CADF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Wizja lokalna</w:t>
      </w:r>
    </w:p>
    <w:p w14:paraId="60487BB1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Projekty powykonawcze</w:t>
      </w:r>
    </w:p>
    <w:p w14:paraId="57BE155C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</w:p>
    <w:p w14:paraId="32463F04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  <w:r w:rsidRPr="00567E09">
        <w:rPr>
          <w:rFonts w:ascii="Times New Roman" w:hAnsi="Times New Roman"/>
          <w:b/>
          <w:sz w:val="24"/>
          <w:szCs w:val="24"/>
        </w:rPr>
        <w:t>2.0. Opis stanu istniejącego</w:t>
      </w:r>
    </w:p>
    <w:p w14:paraId="4BEC5910" w14:textId="77777777" w:rsidR="00680D84" w:rsidRDefault="00680D84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budynku zamontowane jest  9 układów </w:t>
      </w:r>
      <w:r w:rsidR="003F63A9">
        <w:rPr>
          <w:rFonts w:ascii="Times New Roman" w:hAnsi="Times New Roman"/>
          <w:sz w:val="24"/>
          <w:szCs w:val="24"/>
        </w:rPr>
        <w:t>went</w:t>
      </w:r>
      <w:r>
        <w:rPr>
          <w:rFonts w:ascii="Times New Roman" w:hAnsi="Times New Roman"/>
          <w:sz w:val="24"/>
          <w:szCs w:val="24"/>
        </w:rPr>
        <w:t xml:space="preserve">ylacyjnych, </w:t>
      </w:r>
      <w:r w:rsidR="003F63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="003F63A9">
        <w:rPr>
          <w:rFonts w:ascii="Times New Roman" w:hAnsi="Times New Roman"/>
          <w:sz w:val="24"/>
          <w:szCs w:val="24"/>
        </w:rPr>
        <w:t xml:space="preserve"> układy klimatyzacyjne </w:t>
      </w:r>
    </w:p>
    <w:p w14:paraId="4521A822" w14:textId="77777777" w:rsidR="003F63A9" w:rsidRDefault="00680D84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VRV oraz</w:t>
      </w:r>
      <w:r w:rsidR="00266B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  układy </w:t>
      </w:r>
      <w:r w:rsidR="00266BAA">
        <w:rPr>
          <w:rFonts w:ascii="Times New Roman" w:hAnsi="Times New Roman"/>
          <w:sz w:val="24"/>
          <w:szCs w:val="24"/>
        </w:rPr>
        <w:t xml:space="preserve"> typu Split</w:t>
      </w:r>
      <w:r>
        <w:rPr>
          <w:rFonts w:ascii="Times New Roman" w:hAnsi="Times New Roman"/>
          <w:sz w:val="24"/>
          <w:szCs w:val="24"/>
        </w:rPr>
        <w:t>.</w:t>
      </w:r>
    </w:p>
    <w:p w14:paraId="373BFAB7" w14:textId="77777777" w:rsidR="00680D84" w:rsidRDefault="00680D84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Centrale wentylacyjne  wyposażone są w  układy  chłodnicze  składające się z pompy ciepła i chłodnico/nagrzewnicę freonową zamontowaną w centrali wentylacyjnej.</w:t>
      </w:r>
    </w:p>
    <w:p w14:paraId="130E1A92" w14:textId="77777777" w:rsidR="00680D84" w:rsidRDefault="00680D84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Układy klimatyzacyjne  VRV składają się  z jednostek zewnętrznych zamontowanych na dachu (pompy ciepła) i urządzeń wewnętrznych (klimatyzatory) zmontowanych w pomieszczeniach.</w:t>
      </w:r>
    </w:p>
    <w:p w14:paraId="1F1E0F95" w14:textId="77777777" w:rsidR="00680D84" w:rsidRDefault="00680D84" w:rsidP="00680D8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Układy klimatyzacyjne Split  składają się  z jednostek zewnętrznych zamontowanych na dachu (pompy ciepła) i urządzeń wewnętrznych (klimatyzatory) zmontowanych w pomieszczeniach.</w:t>
      </w:r>
    </w:p>
    <w:p w14:paraId="5F4897FA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7EFB2B48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 w:rsidRPr="008C3C2D">
        <w:rPr>
          <w:rFonts w:ascii="Times New Roman" w:hAnsi="Times New Roman"/>
          <w:b/>
        </w:rPr>
        <w:t>3.0 Układ wentylacyjny NW1 – (centrala wentylacyjna + pompa ciepła)</w:t>
      </w:r>
    </w:p>
    <w:p w14:paraId="04B864B8" w14:textId="77777777" w:rsidR="003F63A9" w:rsidRPr="005C44FF" w:rsidRDefault="003F63A9" w:rsidP="003F63A9">
      <w:pPr>
        <w:pStyle w:val="Bezodstpw"/>
        <w:numPr>
          <w:ilvl w:val="1"/>
          <w:numId w:val="46"/>
        </w:numPr>
        <w:rPr>
          <w:rFonts w:ascii="Times New Roman" w:hAnsi="Times New Roman"/>
          <w:u w:val="single"/>
        </w:rPr>
      </w:pPr>
      <w:r w:rsidRPr="005C44FF">
        <w:rPr>
          <w:rFonts w:ascii="Times New Roman" w:hAnsi="Times New Roman"/>
          <w:u w:val="single"/>
        </w:rPr>
        <w:t xml:space="preserve">Centrala wentylacyjna </w:t>
      </w:r>
    </w:p>
    <w:p w14:paraId="30FC8830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63016CC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48B627B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Kategoria urządzenia</w:t>
      </w: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CENTRALA WENTYLACYJNA</w:t>
      </w:r>
    </w:p>
    <w:p w14:paraId="0F1E7E2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VVS30 </w:t>
      </w:r>
    </w:p>
    <w:p w14:paraId="1FD9B25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7D9BCB8E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5CDD14E0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3.2Agregat chłodniczy </w:t>
      </w:r>
      <w:r w:rsidRPr="005C44FF">
        <w:rPr>
          <w:rFonts w:ascii="Times New Roman" w:hAnsi="Times New Roman"/>
          <w:u w:val="single"/>
        </w:rPr>
        <w:t xml:space="preserve"> dla centrali</w:t>
      </w:r>
      <w:r>
        <w:rPr>
          <w:rFonts w:ascii="Times New Roman" w:hAnsi="Times New Roman"/>
          <w:u w:val="single"/>
        </w:rPr>
        <w:t xml:space="preserve"> NW1</w:t>
      </w:r>
    </w:p>
    <w:p w14:paraId="2876ACD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6BD0A6C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3E9B7D8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>- POMPA CIEPŁA</w:t>
      </w:r>
    </w:p>
    <w:p w14:paraId="6E2C994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Model-AOYG-36LETL</w:t>
      </w:r>
    </w:p>
    <w:p w14:paraId="40006FA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T043190</w:t>
      </w:r>
    </w:p>
    <w:p w14:paraId="6BC89BC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0A0E1FE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5AE9BFE5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czynnika-2.1 kg</w:t>
      </w:r>
    </w:p>
    <w:p w14:paraId="5473A721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73DF8F40" w14:textId="77777777" w:rsidR="003F63A9" w:rsidRPr="00E61F5A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62878A87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04DA35B0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Układ wentylacyjny NW2</w:t>
      </w:r>
      <w:r w:rsidRPr="008C3C2D">
        <w:rPr>
          <w:rFonts w:ascii="Times New Roman" w:hAnsi="Times New Roman"/>
          <w:b/>
        </w:rPr>
        <w:t xml:space="preserve"> – (centrala wentylacyjna + pompa ciepła)</w:t>
      </w:r>
    </w:p>
    <w:p w14:paraId="424A4FD8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4.1 </w:t>
      </w:r>
      <w:r w:rsidRPr="005C44FF">
        <w:rPr>
          <w:rFonts w:ascii="Times New Roman" w:hAnsi="Times New Roman"/>
          <w:u w:val="single"/>
        </w:rPr>
        <w:t xml:space="preserve">Centrala wentylacyjna </w:t>
      </w:r>
    </w:p>
    <w:p w14:paraId="37E5E01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08D1DAC6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75C2954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Kategoria urządzenia- CENTRALA WENTYLACYJNA</w:t>
      </w:r>
    </w:p>
    <w:p w14:paraId="44E68DB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VVSO30</w:t>
      </w:r>
    </w:p>
    <w:p w14:paraId="5BD801F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08D15CEC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62E66F92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4.2 Agregat chłodniczy </w:t>
      </w:r>
      <w:r w:rsidRPr="005C44FF">
        <w:rPr>
          <w:rFonts w:ascii="Times New Roman" w:hAnsi="Times New Roman"/>
          <w:u w:val="single"/>
        </w:rPr>
        <w:t xml:space="preserve"> dla centrali</w:t>
      </w:r>
      <w:r>
        <w:rPr>
          <w:rFonts w:ascii="Times New Roman" w:hAnsi="Times New Roman"/>
          <w:u w:val="single"/>
        </w:rPr>
        <w:t xml:space="preserve">  NW2</w:t>
      </w:r>
    </w:p>
    <w:p w14:paraId="3D5329D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3A78722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39C0D8C1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- POMPA CIEPŁA</w:t>
      </w:r>
    </w:p>
    <w:p w14:paraId="364824A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-AOYG-54</w:t>
      </w:r>
      <w:r w:rsidRPr="005C44FF">
        <w:rPr>
          <w:rFonts w:ascii="Times New Roman" w:hAnsi="Times New Roman"/>
        </w:rPr>
        <w:t>LETL</w:t>
      </w:r>
    </w:p>
    <w:p w14:paraId="08B1F70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T005095</w:t>
      </w:r>
    </w:p>
    <w:p w14:paraId="2E5E866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7B572CD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5A5FB42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>-3.35</w:t>
      </w:r>
      <w:r w:rsidRPr="005C44FF">
        <w:rPr>
          <w:rFonts w:ascii="Times New Roman" w:hAnsi="Times New Roman"/>
        </w:rPr>
        <w:t xml:space="preserve"> kg</w:t>
      </w:r>
    </w:p>
    <w:p w14:paraId="24902998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499880BD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TAK</w:t>
      </w:r>
    </w:p>
    <w:p w14:paraId="7A8FA84D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74388369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Układ wentylacyjny NW3</w:t>
      </w:r>
      <w:r w:rsidRPr="008C3C2D">
        <w:rPr>
          <w:rFonts w:ascii="Times New Roman" w:hAnsi="Times New Roman"/>
          <w:b/>
        </w:rPr>
        <w:t xml:space="preserve"> – (centrala wentylacyjna + pompa ciepła)</w:t>
      </w:r>
    </w:p>
    <w:p w14:paraId="371653A6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5.1</w:t>
      </w:r>
      <w:r w:rsidRPr="005C44FF">
        <w:rPr>
          <w:rFonts w:ascii="Times New Roman" w:hAnsi="Times New Roman"/>
          <w:u w:val="single"/>
        </w:rPr>
        <w:t xml:space="preserve">Centrala wentylacyjna </w:t>
      </w:r>
    </w:p>
    <w:p w14:paraId="6E93CE8F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37683A30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348D0F3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228C96C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VVSO21</w:t>
      </w:r>
    </w:p>
    <w:p w14:paraId="0681312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25485FDE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64929D4A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5.2 Agregat chłodniczy </w:t>
      </w:r>
      <w:r w:rsidRPr="005C44FF">
        <w:rPr>
          <w:rFonts w:ascii="Times New Roman" w:hAnsi="Times New Roman"/>
          <w:u w:val="single"/>
        </w:rPr>
        <w:t xml:space="preserve"> dla centrali</w:t>
      </w:r>
    </w:p>
    <w:p w14:paraId="67A9115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5C0A772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18897FB0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– POMPA CIEPŁĄ</w:t>
      </w:r>
    </w:p>
    <w:p w14:paraId="6DF4541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-AOYG-24LBCB</w:t>
      </w:r>
    </w:p>
    <w:p w14:paraId="514A9EF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E023619</w:t>
      </w:r>
    </w:p>
    <w:p w14:paraId="36C154F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31E4EBB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36335B2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>-1.5</w:t>
      </w:r>
      <w:r w:rsidRPr="005C44FF">
        <w:rPr>
          <w:rFonts w:ascii="Times New Roman" w:hAnsi="Times New Roman"/>
        </w:rPr>
        <w:t xml:space="preserve"> kg</w:t>
      </w:r>
    </w:p>
    <w:p w14:paraId="6B3C4C7E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034F6481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17CF5D8A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09444537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Układ wentylacyjny NW4</w:t>
      </w:r>
      <w:r w:rsidRPr="008C3C2D">
        <w:rPr>
          <w:rFonts w:ascii="Times New Roman" w:hAnsi="Times New Roman"/>
          <w:b/>
        </w:rPr>
        <w:t xml:space="preserve"> – (centrala wentylacyjna + pompa ciepła)</w:t>
      </w:r>
    </w:p>
    <w:p w14:paraId="1B1FFD70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6.1</w:t>
      </w:r>
      <w:r w:rsidRPr="005C44FF">
        <w:rPr>
          <w:rFonts w:ascii="Times New Roman" w:hAnsi="Times New Roman"/>
          <w:u w:val="single"/>
        </w:rPr>
        <w:t xml:space="preserve">Centrala wentylacyjna </w:t>
      </w:r>
    </w:p>
    <w:p w14:paraId="354A7CD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</w:t>
      </w:r>
      <w:r>
        <w:rPr>
          <w:rFonts w:ascii="Times New Roman" w:hAnsi="Times New Roman"/>
        </w:rPr>
        <w:t>tuka – podwieszona w pomieszczeniu 0/1/6 magazyn</w:t>
      </w:r>
    </w:p>
    <w:p w14:paraId="05A4251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052EB24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 w:rsidRPr="00E61F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CENTRALA WENTYLACYJNA</w:t>
      </w:r>
    </w:p>
    <w:p w14:paraId="6B7B057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VVSO10S</w:t>
      </w:r>
    </w:p>
    <w:p w14:paraId="698EA496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seryjny-</w:t>
      </w:r>
    </w:p>
    <w:p w14:paraId="204D0B66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46BB1A07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12E24D72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6.2 Agregat chłodniczy </w:t>
      </w:r>
      <w:r w:rsidRPr="005C44FF">
        <w:rPr>
          <w:rFonts w:ascii="Times New Roman" w:hAnsi="Times New Roman"/>
          <w:u w:val="single"/>
        </w:rPr>
        <w:t xml:space="preserve"> dla centrali</w:t>
      </w:r>
    </w:p>
    <w:p w14:paraId="0EC1CC2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3BC1E7C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18E5C7EA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- POMPA CIEPŁA</w:t>
      </w:r>
    </w:p>
    <w:p w14:paraId="423310D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-AOYG-24LBCB</w:t>
      </w:r>
    </w:p>
    <w:p w14:paraId="3C19976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E023620</w:t>
      </w:r>
    </w:p>
    <w:p w14:paraId="3CD1B34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53D70CA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7C0DFB9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>-1.5</w:t>
      </w:r>
      <w:r w:rsidRPr="005C44FF">
        <w:rPr>
          <w:rFonts w:ascii="Times New Roman" w:hAnsi="Times New Roman"/>
        </w:rPr>
        <w:t xml:space="preserve"> kg</w:t>
      </w:r>
    </w:p>
    <w:p w14:paraId="3F790F1E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2245CE23" w14:textId="77777777" w:rsidR="003F63A9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6B01DF31" w14:textId="77777777" w:rsidR="002470D1" w:rsidRPr="00410A43" w:rsidRDefault="002470D1" w:rsidP="003F63A9">
      <w:pPr>
        <w:pStyle w:val="Bezodstpw"/>
        <w:rPr>
          <w:rFonts w:ascii="Times New Roman" w:hAnsi="Times New Roman"/>
        </w:rPr>
      </w:pPr>
    </w:p>
    <w:p w14:paraId="41DC49C5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B06E4DB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2867AAE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Układ wentylacyjny NW5</w:t>
      </w:r>
      <w:r w:rsidRPr="008C3C2D">
        <w:rPr>
          <w:rFonts w:ascii="Times New Roman" w:hAnsi="Times New Roman"/>
          <w:b/>
        </w:rPr>
        <w:t xml:space="preserve"> – (centrala wentylacyjna + pompa ciepła)</w:t>
      </w:r>
    </w:p>
    <w:p w14:paraId="4C1D25E0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7.1</w:t>
      </w:r>
      <w:r w:rsidRPr="005C44FF">
        <w:rPr>
          <w:rFonts w:ascii="Times New Roman" w:hAnsi="Times New Roman"/>
          <w:u w:val="single"/>
        </w:rPr>
        <w:t xml:space="preserve">Centrala wentylacyjna </w:t>
      </w:r>
    </w:p>
    <w:p w14:paraId="1542D2D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3F9FABD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6B8F5AB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 w:rsidRPr="00E61F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CENTRALA WENTYLACYJNA</w:t>
      </w:r>
    </w:p>
    <w:p w14:paraId="7598575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D707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VVSO21</w:t>
      </w:r>
    </w:p>
    <w:p w14:paraId="705B0F8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70706C8F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2401B026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7.2 Agregat chłodniczy </w:t>
      </w:r>
      <w:r w:rsidRPr="005C44FF">
        <w:rPr>
          <w:rFonts w:ascii="Times New Roman" w:hAnsi="Times New Roman"/>
          <w:u w:val="single"/>
        </w:rPr>
        <w:t xml:space="preserve"> dla centrali</w:t>
      </w:r>
    </w:p>
    <w:p w14:paraId="6FCF619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01DEE79F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5F68809F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- POMPA CIEPŁA</w:t>
      </w:r>
    </w:p>
    <w:p w14:paraId="471B470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-AOYG-36 LETL</w:t>
      </w:r>
    </w:p>
    <w:p w14:paraId="7C7FC9C6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T043282</w:t>
      </w:r>
    </w:p>
    <w:p w14:paraId="4D6CBE0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5FC2A0D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48A1BFA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>-2.1</w:t>
      </w:r>
      <w:r w:rsidRPr="005C44FF">
        <w:rPr>
          <w:rFonts w:ascii="Times New Roman" w:hAnsi="Times New Roman"/>
        </w:rPr>
        <w:t xml:space="preserve"> kg</w:t>
      </w:r>
    </w:p>
    <w:p w14:paraId="00418E09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6DF29D20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0F82B4C3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245D6081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Układ wentylacyjny NW6</w:t>
      </w:r>
      <w:r w:rsidRPr="008C3C2D">
        <w:rPr>
          <w:rFonts w:ascii="Times New Roman" w:hAnsi="Times New Roman"/>
          <w:b/>
        </w:rPr>
        <w:t xml:space="preserve"> – (centrala wentylacyjna + pompa ciepła)</w:t>
      </w:r>
    </w:p>
    <w:p w14:paraId="2D4BE92A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8.1</w:t>
      </w:r>
      <w:r w:rsidRPr="005C44FF">
        <w:rPr>
          <w:rFonts w:ascii="Times New Roman" w:hAnsi="Times New Roman"/>
          <w:u w:val="single"/>
        </w:rPr>
        <w:t xml:space="preserve">Centrala wentylacyjna </w:t>
      </w:r>
    </w:p>
    <w:p w14:paraId="543CC1D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39E5C0F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3E292F8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4D113FC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D707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VVSO40</w:t>
      </w:r>
    </w:p>
    <w:p w14:paraId="29C8D18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181AAA72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520983B2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8.2 Agregat chłodniczy </w:t>
      </w:r>
      <w:r w:rsidRPr="005C44FF">
        <w:rPr>
          <w:rFonts w:ascii="Times New Roman" w:hAnsi="Times New Roman"/>
          <w:u w:val="single"/>
        </w:rPr>
        <w:t xml:space="preserve"> dla centrali</w:t>
      </w:r>
    </w:p>
    <w:p w14:paraId="520E2AE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0491386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522CFE96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- POMPA CIEPŁA</w:t>
      </w:r>
    </w:p>
    <w:p w14:paraId="232FAB6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-AOYG-54 LETL</w:t>
      </w:r>
    </w:p>
    <w:p w14:paraId="76CFE310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T005094</w:t>
      </w:r>
    </w:p>
    <w:p w14:paraId="2046C9B0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56B4159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55AC311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>-3.35</w:t>
      </w:r>
      <w:r w:rsidRPr="005C44FF">
        <w:rPr>
          <w:rFonts w:ascii="Times New Roman" w:hAnsi="Times New Roman"/>
        </w:rPr>
        <w:t xml:space="preserve"> kg</w:t>
      </w:r>
    </w:p>
    <w:p w14:paraId="49E44241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54CE9DF7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TAK</w:t>
      </w:r>
    </w:p>
    <w:p w14:paraId="158EEB38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26E278B2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593D04BA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4EB3907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EF772C6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5FAD65F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52FEB614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09C069E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CB69DB6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4CD1F71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C3C011A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5030E1F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2141A6A3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6EA279DA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Układ wentylacyjny NW7</w:t>
      </w:r>
      <w:r w:rsidRPr="008C3C2D">
        <w:rPr>
          <w:rFonts w:ascii="Times New Roman" w:hAnsi="Times New Roman"/>
          <w:b/>
        </w:rPr>
        <w:t xml:space="preserve"> – (centrala wentylacyjna + pompa ciepła)</w:t>
      </w:r>
    </w:p>
    <w:p w14:paraId="6A299AB3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9.1</w:t>
      </w:r>
      <w:r w:rsidRPr="005C44FF">
        <w:rPr>
          <w:rFonts w:ascii="Times New Roman" w:hAnsi="Times New Roman"/>
          <w:u w:val="single"/>
        </w:rPr>
        <w:t xml:space="preserve">Centrala wentylacyjna </w:t>
      </w:r>
    </w:p>
    <w:p w14:paraId="5920C4A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59243B2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5DFDA81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6725AC2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D707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VVSO40</w:t>
      </w:r>
    </w:p>
    <w:p w14:paraId="2B4955E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seryjny-</w:t>
      </w:r>
      <w:r>
        <w:rPr>
          <w:rFonts w:ascii="Times New Roman" w:hAnsi="Times New Roman"/>
        </w:rPr>
        <w:t xml:space="preserve"> T0043283</w:t>
      </w:r>
    </w:p>
    <w:p w14:paraId="3771C960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234739C6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7E8028DB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9.2 Agregat chłodniczy </w:t>
      </w:r>
      <w:r w:rsidRPr="005C44FF">
        <w:rPr>
          <w:rFonts w:ascii="Times New Roman" w:hAnsi="Times New Roman"/>
          <w:u w:val="single"/>
        </w:rPr>
        <w:t xml:space="preserve"> dla centrali</w:t>
      </w:r>
    </w:p>
    <w:p w14:paraId="15AC6826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122446C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14BB48DC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- POMPA CIEPŁA</w:t>
      </w:r>
    </w:p>
    <w:p w14:paraId="6FE6E53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-AOYG-45 LETL</w:t>
      </w:r>
    </w:p>
    <w:p w14:paraId="07F4E2F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 w:rsidR="00B52202">
        <w:rPr>
          <w:rFonts w:ascii="Times New Roman" w:hAnsi="Times New Roman"/>
        </w:rPr>
        <w:t xml:space="preserve">  </w:t>
      </w:r>
      <w:r w:rsidR="00B52202" w:rsidRPr="00B52202">
        <w:rPr>
          <w:rFonts w:ascii="Times New Roman" w:hAnsi="Times New Roman"/>
        </w:rPr>
        <w:t xml:space="preserve">(CRO) </w:t>
      </w:r>
      <w:r w:rsidR="00B52202" w:rsidRPr="00926EDD">
        <w:rPr>
          <w:rFonts w:ascii="Times New Roman" w:hAnsi="Times New Roman"/>
        </w:rPr>
        <w:t>T026229</w:t>
      </w:r>
    </w:p>
    <w:p w14:paraId="58B347F0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70DB9CD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341D28C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>-3.35</w:t>
      </w:r>
      <w:r w:rsidRPr="005C44FF">
        <w:rPr>
          <w:rFonts w:ascii="Times New Roman" w:hAnsi="Times New Roman"/>
        </w:rPr>
        <w:t xml:space="preserve"> kg</w:t>
      </w:r>
    </w:p>
    <w:p w14:paraId="5DB2C63E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Kontrola szczelności – co 12 miesięcy</w:t>
      </w:r>
    </w:p>
    <w:p w14:paraId="2E6C11D7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TAK</w:t>
      </w:r>
    </w:p>
    <w:p w14:paraId="02F52C5E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2B3BBA9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Układ wentylacyjny NW8</w:t>
      </w:r>
      <w:r w:rsidRPr="008C3C2D">
        <w:rPr>
          <w:rFonts w:ascii="Times New Roman" w:hAnsi="Times New Roman"/>
          <w:b/>
        </w:rPr>
        <w:t xml:space="preserve"> – (centrala wentylacyjna + pompa ciepła)</w:t>
      </w:r>
    </w:p>
    <w:p w14:paraId="14330E01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10.1</w:t>
      </w:r>
      <w:r w:rsidRPr="005C44FF">
        <w:rPr>
          <w:rFonts w:ascii="Times New Roman" w:hAnsi="Times New Roman"/>
          <w:u w:val="single"/>
        </w:rPr>
        <w:t xml:space="preserve">Centrala wentylacyjna </w:t>
      </w:r>
    </w:p>
    <w:p w14:paraId="05ACEB0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55C1E50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0A7D1EAF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7D0ED5D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D707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VVSO30</w:t>
      </w:r>
    </w:p>
    <w:p w14:paraId="3D2DC69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2029291D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661AFA3A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10.2 Agregat chłodniczy </w:t>
      </w:r>
      <w:r w:rsidRPr="005C44FF">
        <w:rPr>
          <w:rFonts w:ascii="Times New Roman" w:hAnsi="Times New Roman"/>
          <w:u w:val="single"/>
        </w:rPr>
        <w:t xml:space="preserve"> dla centrali</w:t>
      </w:r>
    </w:p>
    <w:p w14:paraId="33FE61D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40FCDFC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4021D199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- POMPA CIEPŁA</w:t>
      </w:r>
    </w:p>
    <w:p w14:paraId="6C72C18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-AOYG-36 LETL</w:t>
      </w:r>
    </w:p>
    <w:p w14:paraId="09776E4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T043283</w:t>
      </w:r>
    </w:p>
    <w:p w14:paraId="45CE549D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1790D51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2A4AB256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>-2.1</w:t>
      </w:r>
      <w:r w:rsidRPr="005C44FF">
        <w:rPr>
          <w:rFonts w:ascii="Times New Roman" w:hAnsi="Times New Roman"/>
        </w:rPr>
        <w:t xml:space="preserve"> kg</w:t>
      </w:r>
    </w:p>
    <w:p w14:paraId="0EA859D2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6B8A9930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3F23C6B7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5A8B331F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Układ wentylacyjny NW9</w:t>
      </w:r>
      <w:r w:rsidRPr="008C3C2D">
        <w:rPr>
          <w:rFonts w:ascii="Times New Roman" w:hAnsi="Times New Roman"/>
          <w:b/>
        </w:rPr>
        <w:t xml:space="preserve"> – (centrala wentylacyjna + pompa ciepła)</w:t>
      </w:r>
    </w:p>
    <w:p w14:paraId="29350188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11.1</w:t>
      </w:r>
      <w:r w:rsidRPr="005C44FF">
        <w:rPr>
          <w:rFonts w:ascii="Times New Roman" w:hAnsi="Times New Roman"/>
          <w:u w:val="single"/>
        </w:rPr>
        <w:t xml:space="preserve">Centrala wentylacyjna </w:t>
      </w:r>
    </w:p>
    <w:p w14:paraId="71888D0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1E964DF6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07398DB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45FF6E6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D707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VVSO21</w:t>
      </w:r>
    </w:p>
    <w:p w14:paraId="733BC1C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5685F75D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6C6F7F3A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11.2 Agregat chłodniczy </w:t>
      </w:r>
      <w:r w:rsidRPr="005C44FF">
        <w:rPr>
          <w:rFonts w:ascii="Times New Roman" w:hAnsi="Times New Roman"/>
          <w:u w:val="single"/>
        </w:rPr>
        <w:t xml:space="preserve"> dla centrali</w:t>
      </w:r>
    </w:p>
    <w:p w14:paraId="0C70C91D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5DE0068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766703DD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- POMPA CIEPŁA</w:t>
      </w:r>
    </w:p>
    <w:p w14:paraId="690C368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-AOYG-30 LETL</w:t>
      </w:r>
    </w:p>
    <w:p w14:paraId="14950C5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T040968</w:t>
      </w:r>
    </w:p>
    <w:p w14:paraId="35077F5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7BADBBC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53095C1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>-2.1</w:t>
      </w:r>
      <w:r w:rsidRPr="005C44FF">
        <w:rPr>
          <w:rFonts w:ascii="Times New Roman" w:hAnsi="Times New Roman"/>
        </w:rPr>
        <w:t xml:space="preserve"> kg</w:t>
      </w:r>
    </w:p>
    <w:p w14:paraId="291FC5F0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42F95643" w14:textId="77777777" w:rsidR="003F63A9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726F2C84" w14:textId="77777777" w:rsidR="0046158C" w:rsidRDefault="0046158C" w:rsidP="003F63A9">
      <w:pPr>
        <w:pStyle w:val="Bezodstpw"/>
        <w:rPr>
          <w:rFonts w:ascii="Times New Roman" w:hAnsi="Times New Roman"/>
        </w:rPr>
      </w:pPr>
    </w:p>
    <w:p w14:paraId="2E0BBE8A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Serwerownia - klimatyzator</w:t>
      </w:r>
    </w:p>
    <w:p w14:paraId="13996DE8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12.</w:t>
      </w:r>
      <w:r w:rsidRPr="005C44F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1 Jednostka zewnętrzna</w:t>
      </w:r>
    </w:p>
    <w:p w14:paraId="001A127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0343D12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Fujitsu</w:t>
      </w:r>
    </w:p>
    <w:p w14:paraId="5BBC72A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POMPA CIEPŁA</w:t>
      </w:r>
    </w:p>
    <w:p w14:paraId="6788626D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AOYG-07 LMCE</w:t>
      </w:r>
    </w:p>
    <w:p w14:paraId="7634D8B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646B04FA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78AAC7A7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12.2  Jednostka wewnętrzna</w:t>
      </w:r>
    </w:p>
    <w:p w14:paraId="4ABA53E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 sztuka – zamontowana w pomieszczeniu</w:t>
      </w:r>
    </w:p>
    <w:p w14:paraId="6931465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226462C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-ASYG-07 LMCE</w:t>
      </w:r>
    </w:p>
    <w:p w14:paraId="002D563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 w:rsidR="00B52202">
        <w:rPr>
          <w:rFonts w:ascii="Times New Roman" w:hAnsi="Times New Roman"/>
        </w:rPr>
        <w:t xml:space="preserve"> E022743</w:t>
      </w:r>
    </w:p>
    <w:p w14:paraId="6651361F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549641A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23620F6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 xml:space="preserve"> - 0.7</w:t>
      </w:r>
      <w:r w:rsidRPr="005C44FF">
        <w:rPr>
          <w:rFonts w:ascii="Times New Roman" w:hAnsi="Times New Roman"/>
        </w:rPr>
        <w:t xml:space="preserve"> kg</w:t>
      </w:r>
    </w:p>
    <w:p w14:paraId="03F55A1B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768E6B10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50AE39ED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6F10F57" w14:textId="77777777" w:rsidR="003F63A9" w:rsidRDefault="003F63A9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Rozdzielnia elektryczna  - klimatyzator</w:t>
      </w:r>
    </w:p>
    <w:p w14:paraId="28E65912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13.</w:t>
      </w:r>
      <w:r w:rsidRPr="005C44F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1 Jednostka zewnętrzna</w:t>
      </w:r>
    </w:p>
    <w:p w14:paraId="27F3C090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4D2F108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Fujitsu- POMPA CIEPŁA</w:t>
      </w:r>
    </w:p>
    <w:p w14:paraId="219AF2ED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Kategoria urządzenia </w:t>
      </w:r>
    </w:p>
    <w:p w14:paraId="506631AF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AOYG-07 LMCE</w:t>
      </w:r>
    </w:p>
    <w:p w14:paraId="7B8CDA4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seryjny-</w:t>
      </w:r>
      <w:r>
        <w:rPr>
          <w:rFonts w:ascii="Times New Roman" w:hAnsi="Times New Roman"/>
        </w:rPr>
        <w:t>E022747</w:t>
      </w:r>
    </w:p>
    <w:p w14:paraId="659E5EC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07A71712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302CBD0B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13.2  Jednostka wewnętrzna</w:t>
      </w:r>
    </w:p>
    <w:p w14:paraId="3F5D2EF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 sztuka – zamontowana w pomieszczeniu</w:t>
      </w:r>
    </w:p>
    <w:p w14:paraId="74E020C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555785E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-ASYG-07 LMCE</w:t>
      </w:r>
    </w:p>
    <w:p w14:paraId="19B9E87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0C189B8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2713C35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 xml:space="preserve"> - 0.7</w:t>
      </w:r>
      <w:r w:rsidRPr="005C44FF">
        <w:rPr>
          <w:rFonts w:ascii="Times New Roman" w:hAnsi="Times New Roman"/>
        </w:rPr>
        <w:t xml:space="preserve"> kg</w:t>
      </w:r>
    </w:p>
    <w:p w14:paraId="3C39C203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0ED4CC07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14A3E157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6E08944E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5A2E5C09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F8DAE18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95CACFB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364DFFE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FF1DFB3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D1FBA5B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053D1738" w14:textId="77777777" w:rsidR="0046158C" w:rsidRDefault="0046158C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3B070E0" w14:textId="77777777" w:rsidR="003F63A9" w:rsidRDefault="00652728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Układ VRV</w:t>
      </w:r>
      <w:r w:rsidR="00D77CB3">
        <w:rPr>
          <w:rFonts w:ascii="Times New Roman" w:hAnsi="Times New Roman"/>
          <w:b/>
        </w:rPr>
        <w:t xml:space="preserve"> </w:t>
      </w:r>
      <w:r w:rsidR="003F63A9">
        <w:rPr>
          <w:rFonts w:ascii="Times New Roman" w:hAnsi="Times New Roman"/>
          <w:b/>
        </w:rPr>
        <w:t>1</w:t>
      </w:r>
    </w:p>
    <w:p w14:paraId="72E6F752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14.</w:t>
      </w:r>
      <w:r w:rsidRPr="005C44F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1 Jednostka zewnętrzna</w:t>
      </w:r>
    </w:p>
    <w:p w14:paraId="21AAFC9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37A9648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Fujitsu</w:t>
      </w:r>
    </w:p>
    <w:p w14:paraId="78818A6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Kategoria urządzenia - POMPA CIEPŁA</w:t>
      </w:r>
    </w:p>
    <w:p w14:paraId="1CA817BF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AHY090LELAH</w:t>
      </w:r>
    </w:p>
    <w:p w14:paraId="77A3AB0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seryjny-</w:t>
      </w:r>
      <w:r>
        <w:rPr>
          <w:rFonts w:ascii="Times New Roman" w:hAnsi="Times New Roman"/>
        </w:rPr>
        <w:t xml:space="preserve"> R301001</w:t>
      </w:r>
    </w:p>
    <w:p w14:paraId="5CE48DDF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4723808C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38076136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14.2  Jednostki wewnętrzne – w pomieszczeniach</w:t>
      </w:r>
    </w:p>
    <w:p w14:paraId="0E29331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5D9A4828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</w:t>
      </w:r>
    </w:p>
    <w:p w14:paraId="02CF0CF6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A004GTAH – 8 sztuk</w:t>
      </w:r>
    </w:p>
    <w:p w14:paraId="5C30F875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A007GTAH – 4 sztuk</w:t>
      </w:r>
    </w:p>
    <w:p w14:paraId="5DB8781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A009GTAH – 3 sztuk</w:t>
      </w:r>
    </w:p>
    <w:p w14:paraId="08E42E8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A014GTAH – 1 sztuk</w:t>
      </w:r>
    </w:p>
    <w:p w14:paraId="34D9A38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1C63F5A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41D489B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 xml:space="preserve"> – 9.5</w:t>
      </w:r>
      <w:r w:rsidRPr="005C44FF">
        <w:rPr>
          <w:rFonts w:ascii="Times New Roman" w:hAnsi="Times New Roman"/>
        </w:rPr>
        <w:t xml:space="preserve"> kg</w:t>
      </w:r>
    </w:p>
    <w:p w14:paraId="11B44791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4C2A327C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TAK</w:t>
      </w:r>
    </w:p>
    <w:p w14:paraId="09DF8A5A" w14:textId="77777777" w:rsidR="00B27524" w:rsidRDefault="00B27524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5FCB6739" w14:textId="77777777" w:rsidR="003F63A9" w:rsidRDefault="00652728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Układ VRV</w:t>
      </w:r>
      <w:r w:rsidR="00D77CB3">
        <w:rPr>
          <w:rFonts w:ascii="Times New Roman" w:hAnsi="Times New Roman"/>
          <w:b/>
        </w:rPr>
        <w:t xml:space="preserve"> </w:t>
      </w:r>
      <w:r w:rsidR="003F63A9">
        <w:rPr>
          <w:rFonts w:ascii="Times New Roman" w:hAnsi="Times New Roman"/>
          <w:b/>
        </w:rPr>
        <w:t>2</w:t>
      </w:r>
    </w:p>
    <w:p w14:paraId="1943EF51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15.</w:t>
      </w:r>
      <w:r w:rsidRPr="005C44F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1 Jednostka zewnętrzna</w:t>
      </w:r>
    </w:p>
    <w:p w14:paraId="5E40C8B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76603F6F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Fujitsu</w:t>
      </w:r>
    </w:p>
    <w:p w14:paraId="656E7F4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Kategoria urządzenia - POMPA CIEPŁA</w:t>
      </w:r>
    </w:p>
    <w:p w14:paraId="5B16C87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AHY090LELAH</w:t>
      </w:r>
    </w:p>
    <w:p w14:paraId="1414B9F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seryjny-</w:t>
      </w:r>
      <w:r>
        <w:rPr>
          <w:rFonts w:ascii="Times New Roman" w:hAnsi="Times New Roman"/>
        </w:rPr>
        <w:t xml:space="preserve"> R301002</w:t>
      </w:r>
    </w:p>
    <w:p w14:paraId="7A2E4E6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5D82CF49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7E5705BF" w14:textId="77777777" w:rsidR="003F63A9" w:rsidRPr="008C3C2D" w:rsidRDefault="003F63A9" w:rsidP="003F63A9">
      <w:pPr>
        <w:pStyle w:val="Bezodstpw"/>
        <w:rPr>
          <w:rFonts w:ascii="Times New Roman" w:hAnsi="Times New Roman"/>
          <w:b/>
        </w:rPr>
      </w:pPr>
    </w:p>
    <w:p w14:paraId="6B84759B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15.2  Jednostki wewnętrzne – w pomieszczeniach</w:t>
      </w:r>
    </w:p>
    <w:p w14:paraId="53A0BA0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580CE4EC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 xml:space="preserve"> </w:t>
      </w:r>
    </w:p>
    <w:p w14:paraId="01B717C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-ABYA 18GATH –    1 sztuk</w:t>
      </w:r>
    </w:p>
    <w:p w14:paraId="681862F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A0014GTAH – 1 sztuk</w:t>
      </w:r>
    </w:p>
    <w:p w14:paraId="0A9A967A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A009GTAH –  7 sztuk</w:t>
      </w:r>
    </w:p>
    <w:p w14:paraId="678B7586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A012GTAH –  1 sztuk</w:t>
      </w:r>
    </w:p>
    <w:p w14:paraId="6C28802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68C9364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0A34210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 xml:space="preserve"> – 9.5</w:t>
      </w:r>
      <w:r w:rsidRPr="005C44FF">
        <w:rPr>
          <w:rFonts w:ascii="Times New Roman" w:hAnsi="Times New Roman"/>
        </w:rPr>
        <w:t xml:space="preserve"> kg</w:t>
      </w:r>
    </w:p>
    <w:p w14:paraId="0CE3DE37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1CD0A133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TAK</w:t>
      </w:r>
    </w:p>
    <w:p w14:paraId="0AC4E45E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E799E86" w14:textId="77777777" w:rsidR="003F63A9" w:rsidRDefault="00652728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Układ VRV</w:t>
      </w:r>
      <w:r w:rsidR="00D77CB3">
        <w:rPr>
          <w:rFonts w:ascii="Times New Roman" w:hAnsi="Times New Roman"/>
          <w:b/>
        </w:rPr>
        <w:t xml:space="preserve"> </w:t>
      </w:r>
      <w:r w:rsidR="003F63A9">
        <w:rPr>
          <w:rFonts w:ascii="Times New Roman" w:hAnsi="Times New Roman"/>
          <w:b/>
        </w:rPr>
        <w:t>3</w:t>
      </w:r>
    </w:p>
    <w:p w14:paraId="5AC3533E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16.1 Jednostka zewnętrzna</w:t>
      </w:r>
    </w:p>
    <w:p w14:paraId="125D663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2426122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Fujitsu</w:t>
      </w:r>
    </w:p>
    <w:p w14:paraId="639376C0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Kategoria urządzenia - POMPA CIEPŁA</w:t>
      </w:r>
    </w:p>
    <w:p w14:paraId="2B3F8502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AHY090LELAH</w:t>
      </w:r>
    </w:p>
    <w:p w14:paraId="3EDE6EB9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seryjny-</w:t>
      </w:r>
      <w:r>
        <w:rPr>
          <w:rFonts w:ascii="Times New Roman" w:hAnsi="Times New Roman"/>
        </w:rPr>
        <w:t xml:space="preserve"> R301007</w:t>
      </w:r>
    </w:p>
    <w:p w14:paraId="764A969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2680ABA0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3144E195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16.2  Jednostki wewnętrzne – w pomieszczeniach</w:t>
      </w:r>
    </w:p>
    <w:p w14:paraId="3A8EDD6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15D0B52D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A0074GTAH –    2 sztuk</w:t>
      </w:r>
    </w:p>
    <w:p w14:paraId="02C3436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A009GTAH – 2 sztuk</w:t>
      </w:r>
    </w:p>
    <w:p w14:paraId="17FCDDBF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A012GCAH –  1 sztuk</w:t>
      </w:r>
    </w:p>
    <w:p w14:paraId="5AD3A561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A014GCAH – 2 sztuk</w:t>
      </w:r>
    </w:p>
    <w:p w14:paraId="047C658A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A18GBCH – 2 sztuk</w:t>
      </w:r>
    </w:p>
    <w:p w14:paraId="335016C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2287B51B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4B3B7F3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 xml:space="preserve"> – 9.5</w:t>
      </w:r>
      <w:r w:rsidRPr="005C44FF">
        <w:rPr>
          <w:rFonts w:ascii="Times New Roman" w:hAnsi="Times New Roman"/>
        </w:rPr>
        <w:t xml:space="preserve"> kg</w:t>
      </w:r>
    </w:p>
    <w:p w14:paraId="448D0401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70DF60B8" w14:textId="77777777" w:rsidR="003F63A9" w:rsidRDefault="003F63A9" w:rsidP="003F63A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TAK</w:t>
      </w:r>
    </w:p>
    <w:p w14:paraId="448E6230" w14:textId="77777777" w:rsidR="003F63A9" w:rsidRDefault="003F63A9" w:rsidP="003F63A9">
      <w:pPr>
        <w:pStyle w:val="Bezodstpw"/>
        <w:rPr>
          <w:rFonts w:ascii="Times New Roman" w:hAnsi="Times New Roman"/>
        </w:rPr>
      </w:pPr>
    </w:p>
    <w:p w14:paraId="2559A248" w14:textId="77777777" w:rsidR="003F63A9" w:rsidRDefault="00652728" w:rsidP="003F63A9">
      <w:pPr>
        <w:pStyle w:val="Bezodstpw"/>
        <w:numPr>
          <w:ilvl w:val="0"/>
          <w:numId w:val="47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Układ VRV </w:t>
      </w:r>
      <w:r w:rsidR="003F63A9">
        <w:rPr>
          <w:rFonts w:ascii="Times New Roman" w:hAnsi="Times New Roman"/>
          <w:b/>
        </w:rPr>
        <w:t>4</w:t>
      </w:r>
    </w:p>
    <w:p w14:paraId="7AB36BA2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17.1 Jednostka zewnętrzna</w:t>
      </w:r>
    </w:p>
    <w:p w14:paraId="503530F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23A565F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Fujitsu</w:t>
      </w:r>
    </w:p>
    <w:p w14:paraId="1B4507C7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Kategoria urządzenia - POMPA CIEPŁA</w:t>
      </w:r>
    </w:p>
    <w:p w14:paraId="4248115E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 w:rsidRPr="00C958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AJY144LELAH</w:t>
      </w:r>
    </w:p>
    <w:p w14:paraId="61CF263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seryjny-</w:t>
      </w:r>
      <w:r>
        <w:rPr>
          <w:rFonts w:ascii="Times New Roman" w:hAnsi="Times New Roman"/>
        </w:rPr>
        <w:t>R00444</w:t>
      </w:r>
    </w:p>
    <w:p w14:paraId="62F977A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– 2019r</w:t>
      </w:r>
    </w:p>
    <w:p w14:paraId="1770F913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640FFD7B" w14:textId="77777777" w:rsidR="003F63A9" w:rsidRPr="005C44FF" w:rsidRDefault="003F63A9" w:rsidP="003F63A9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17.2  Jednostki wewnętrzne – w pomieszczeniach</w:t>
      </w:r>
    </w:p>
    <w:p w14:paraId="547C3EA2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Fujitsu</w:t>
      </w:r>
    </w:p>
    <w:p w14:paraId="3D7BBCB8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A0004GTAH –    1 sztuk</w:t>
      </w:r>
    </w:p>
    <w:p w14:paraId="4F03BFF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A007GTAH – 2 sztuk</w:t>
      </w:r>
    </w:p>
    <w:p w14:paraId="5DE7B6B3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A012GCAH –  1 sztuk</w:t>
      </w:r>
    </w:p>
    <w:p w14:paraId="1D58E0AC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-AUXB14GALH – 2 sztuk</w:t>
      </w:r>
    </w:p>
    <w:p w14:paraId="75AFF2AF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-ASY A18GBCH – 4 sztuk</w:t>
      </w:r>
    </w:p>
    <w:p w14:paraId="79FE195C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-AUXB14GALH – 2 sztuk</w:t>
      </w:r>
    </w:p>
    <w:p w14:paraId="241FCCF1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 -2019r</w:t>
      </w:r>
    </w:p>
    <w:p w14:paraId="73061064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4AAFBA2C" w14:textId="77777777" w:rsidR="003F63A9" w:rsidRPr="005C44FF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 xml:space="preserve"> – 13,0</w:t>
      </w:r>
      <w:r w:rsidRPr="005C44FF">
        <w:rPr>
          <w:rFonts w:ascii="Times New Roman" w:hAnsi="Times New Roman"/>
        </w:rPr>
        <w:t xml:space="preserve"> kg</w:t>
      </w:r>
    </w:p>
    <w:p w14:paraId="52860EE9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7BF6F42E" w14:textId="77777777" w:rsidR="003F63A9" w:rsidRPr="00410A43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TAK</w:t>
      </w:r>
    </w:p>
    <w:p w14:paraId="4C028C5C" w14:textId="77777777" w:rsidR="003F63A9" w:rsidRDefault="003F63A9" w:rsidP="003F63A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8CF84CF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18.0 </w:t>
      </w:r>
      <w:r w:rsidRPr="00BA4909">
        <w:rPr>
          <w:rFonts w:ascii="Times New Roman" w:hAnsi="Times New Roman"/>
          <w:b/>
          <w:sz w:val="24"/>
          <w:szCs w:val="24"/>
        </w:rPr>
        <w:t>Wniosek</w:t>
      </w:r>
      <w:r>
        <w:rPr>
          <w:rFonts w:ascii="Times New Roman" w:hAnsi="Times New Roman"/>
          <w:sz w:val="24"/>
          <w:szCs w:val="24"/>
        </w:rPr>
        <w:t>:</w:t>
      </w:r>
    </w:p>
    <w:p w14:paraId="6C26B570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Urządzenia zamontowane na dachu budynku:</w:t>
      </w:r>
    </w:p>
    <w:p w14:paraId="240B8B64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Pompy zasilające centrale wentylacyjne NW2, NW6, NW7 - </w:t>
      </w:r>
      <w:r w:rsidRPr="00880191">
        <w:rPr>
          <w:rFonts w:ascii="Times New Roman" w:hAnsi="Times New Roman"/>
          <w:b/>
          <w:sz w:val="24"/>
          <w:szCs w:val="24"/>
        </w:rPr>
        <w:t>TAK</w:t>
      </w:r>
      <w:r>
        <w:rPr>
          <w:rFonts w:ascii="Times New Roman" w:hAnsi="Times New Roman"/>
          <w:sz w:val="24"/>
          <w:szCs w:val="24"/>
        </w:rPr>
        <w:t xml:space="preserve"> podlegają rejestracji  </w:t>
      </w:r>
    </w:p>
    <w:p w14:paraId="69EF3EFC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w Centralnym   Rejestrze  Operatorów  ( dla czynnika R410A),</w:t>
      </w:r>
      <w:r w:rsidRPr="002C52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kontrola szczelności –</w:t>
      </w:r>
    </w:p>
    <w:p w14:paraId="1A504A93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co 12   miesięcy.</w:t>
      </w:r>
    </w:p>
    <w:p w14:paraId="1549BB01" w14:textId="77777777" w:rsidR="003F63A9" w:rsidRDefault="003F63A9" w:rsidP="003F63A9">
      <w:pPr>
        <w:pStyle w:val="Bezodstpw"/>
        <w:rPr>
          <w:rFonts w:ascii="Times New Roman" w:hAnsi="Times New Roman"/>
        </w:rPr>
      </w:pPr>
    </w:p>
    <w:p w14:paraId="4897C16C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Pompy zasilające centrale wentylacyjne NW1, NW3, NW4, NW5, NW8, NW9 – </w:t>
      </w:r>
    </w:p>
    <w:p w14:paraId="00E41E96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NIE </w:t>
      </w:r>
      <w:r>
        <w:rPr>
          <w:rFonts w:ascii="Times New Roman" w:hAnsi="Times New Roman"/>
          <w:sz w:val="24"/>
          <w:szCs w:val="24"/>
        </w:rPr>
        <w:t xml:space="preserve">podlegają rejestracji   w Centralnym   Rejestrze  Operatorów  ( dla czynnika  </w:t>
      </w:r>
    </w:p>
    <w:p w14:paraId="4A760582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R410A),</w:t>
      </w:r>
      <w:r w:rsidRPr="002C52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kontrola szczelności –   co 12   miesięcy.</w:t>
      </w:r>
    </w:p>
    <w:p w14:paraId="2CBE1BBA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</w:p>
    <w:p w14:paraId="143A8929" w14:textId="77777777" w:rsidR="003F63A9" w:rsidRDefault="00916C9D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VFV</w:t>
      </w:r>
      <w:r w:rsidR="003F63A9">
        <w:rPr>
          <w:rFonts w:ascii="Times New Roman" w:hAnsi="Times New Roman"/>
          <w:sz w:val="24"/>
          <w:szCs w:val="24"/>
        </w:rPr>
        <w:t xml:space="preserve"> 1,  - Pompy ciepła zasilające klimatyzatory- </w:t>
      </w:r>
      <w:r w:rsidR="003F63A9" w:rsidRPr="00880191">
        <w:rPr>
          <w:rFonts w:ascii="Times New Roman" w:hAnsi="Times New Roman"/>
          <w:b/>
          <w:sz w:val="24"/>
          <w:szCs w:val="24"/>
        </w:rPr>
        <w:t>TAK</w:t>
      </w:r>
      <w:r w:rsidR="003F63A9">
        <w:rPr>
          <w:rFonts w:ascii="Times New Roman" w:hAnsi="Times New Roman"/>
          <w:sz w:val="24"/>
          <w:szCs w:val="24"/>
        </w:rPr>
        <w:t xml:space="preserve"> podlegają rejestracji  </w:t>
      </w:r>
    </w:p>
    <w:p w14:paraId="24ACB486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w Centralnym   Rejestrze  Operatorów  ( dla czynnika R410A),</w:t>
      </w:r>
      <w:r w:rsidRPr="002C52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kontrola szczelności –</w:t>
      </w:r>
    </w:p>
    <w:p w14:paraId="10964F3A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co 12   miesięcy</w:t>
      </w:r>
    </w:p>
    <w:p w14:paraId="716A0FAD" w14:textId="77777777" w:rsidR="003F63A9" w:rsidRDefault="003F63A9" w:rsidP="003F63A9">
      <w:pPr>
        <w:pStyle w:val="Bezodstpw"/>
        <w:rPr>
          <w:rFonts w:ascii="Times New Roman" w:hAnsi="Times New Roman"/>
        </w:rPr>
      </w:pPr>
    </w:p>
    <w:p w14:paraId="0CE8551D" w14:textId="77777777" w:rsidR="003F63A9" w:rsidRDefault="00916C9D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VFV</w:t>
      </w:r>
      <w:r w:rsidR="003F63A9">
        <w:rPr>
          <w:rFonts w:ascii="Times New Roman" w:hAnsi="Times New Roman"/>
          <w:sz w:val="24"/>
          <w:szCs w:val="24"/>
        </w:rPr>
        <w:t xml:space="preserve"> 2,  - Pompy ciepła zasilające klimatyzatory- </w:t>
      </w:r>
      <w:r w:rsidR="003F63A9" w:rsidRPr="00880191">
        <w:rPr>
          <w:rFonts w:ascii="Times New Roman" w:hAnsi="Times New Roman"/>
          <w:b/>
          <w:sz w:val="24"/>
          <w:szCs w:val="24"/>
        </w:rPr>
        <w:t>TAK</w:t>
      </w:r>
      <w:r w:rsidR="003F63A9">
        <w:rPr>
          <w:rFonts w:ascii="Times New Roman" w:hAnsi="Times New Roman"/>
          <w:sz w:val="24"/>
          <w:szCs w:val="24"/>
        </w:rPr>
        <w:t xml:space="preserve"> podlegają rejestracji  </w:t>
      </w:r>
    </w:p>
    <w:p w14:paraId="4815F75A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w Centralnym   Rejestrze  Operatorów  ( dla czynnika R410A),</w:t>
      </w:r>
      <w:r w:rsidRPr="002C52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kontrola szczelności –</w:t>
      </w:r>
    </w:p>
    <w:p w14:paraId="0DBF0BEB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co 12   miesięcy</w:t>
      </w:r>
    </w:p>
    <w:p w14:paraId="7538F023" w14:textId="77777777" w:rsidR="003F63A9" w:rsidRDefault="003F63A9" w:rsidP="003F63A9">
      <w:pPr>
        <w:pStyle w:val="Bezodstpw"/>
        <w:rPr>
          <w:rFonts w:ascii="Times New Roman" w:hAnsi="Times New Roman"/>
        </w:rPr>
      </w:pPr>
    </w:p>
    <w:p w14:paraId="246170A4" w14:textId="77777777" w:rsidR="00864DC3" w:rsidRDefault="00916C9D" w:rsidP="00864DC3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VFV</w:t>
      </w:r>
      <w:r w:rsidR="00864DC3">
        <w:rPr>
          <w:rFonts w:ascii="Times New Roman" w:hAnsi="Times New Roman"/>
          <w:sz w:val="24"/>
          <w:szCs w:val="24"/>
        </w:rPr>
        <w:t xml:space="preserve"> 3,  - Pompy ciepła zasilające klimatyzatory- </w:t>
      </w:r>
      <w:r w:rsidR="00864DC3" w:rsidRPr="00880191">
        <w:rPr>
          <w:rFonts w:ascii="Times New Roman" w:hAnsi="Times New Roman"/>
          <w:b/>
          <w:sz w:val="24"/>
          <w:szCs w:val="24"/>
        </w:rPr>
        <w:t>TAK</w:t>
      </w:r>
      <w:r w:rsidR="00864DC3">
        <w:rPr>
          <w:rFonts w:ascii="Times New Roman" w:hAnsi="Times New Roman"/>
          <w:sz w:val="24"/>
          <w:szCs w:val="24"/>
        </w:rPr>
        <w:t xml:space="preserve"> podlegają rejestracji  </w:t>
      </w:r>
    </w:p>
    <w:p w14:paraId="492B1C38" w14:textId="77777777" w:rsidR="00864DC3" w:rsidRDefault="00864DC3" w:rsidP="00864DC3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w Centralnym   Rejestrze  Operatorów  ( dla czynnika R410A),</w:t>
      </w:r>
      <w:r w:rsidRPr="002C52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kontrola szczelności –</w:t>
      </w:r>
    </w:p>
    <w:p w14:paraId="15E6659D" w14:textId="77777777" w:rsidR="00864DC3" w:rsidRDefault="00864DC3" w:rsidP="00864DC3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co 12   miesięcy</w:t>
      </w:r>
    </w:p>
    <w:p w14:paraId="42D506A3" w14:textId="77777777" w:rsidR="00864DC3" w:rsidRDefault="00864DC3" w:rsidP="003F63A9">
      <w:pPr>
        <w:pStyle w:val="Bezodstpw"/>
        <w:rPr>
          <w:rFonts w:ascii="Times New Roman" w:hAnsi="Times New Roman"/>
        </w:rPr>
      </w:pPr>
    </w:p>
    <w:p w14:paraId="016C6373" w14:textId="77777777" w:rsidR="00864DC3" w:rsidRDefault="00864DC3" w:rsidP="003F63A9">
      <w:pPr>
        <w:pStyle w:val="Bezodstpw"/>
        <w:rPr>
          <w:rFonts w:ascii="Times New Roman" w:hAnsi="Times New Roman"/>
        </w:rPr>
      </w:pPr>
    </w:p>
    <w:p w14:paraId="362FEA26" w14:textId="77777777" w:rsidR="00864DC3" w:rsidRDefault="00916C9D" w:rsidP="00864DC3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VFV</w:t>
      </w:r>
      <w:r w:rsidR="00864DC3">
        <w:rPr>
          <w:rFonts w:ascii="Times New Roman" w:hAnsi="Times New Roman"/>
          <w:sz w:val="24"/>
          <w:szCs w:val="24"/>
        </w:rPr>
        <w:t xml:space="preserve"> 4,  - Pompy ciepła zasilające klimatyzatory- </w:t>
      </w:r>
      <w:r w:rsidR="00864DC3" w:rsidRPr="00880191">
        <w:rPr>
          <w:rFonts w:ascii="Times New Roman" w:hAnsi="Times New Roman"/>
          <w:b/>
          <w:sz w:val="24"/>
          <w:szCs w:val="24"/>
        </w:rPr>
        <w:t>TAK</w:t>
      </w:r>
      <w:r w:rsidR="00864DC3">
        <w:rPr>
          <w:rFonts w:ascii="Times New Roman" w:hAnsi="Times New Roman"/>
          <w:sz w:val="24"/>
          <w:szCs w:val="24"/>
        </w:rPr>
        <w:t xml:space="preserve"> podlegają rejestracji  </w:t>
      </w:r>
    </w:p>
    <w:p w14:paraId="6736968F" w14:textId="77777777" w:rsidR="00864DC3" w:rsidRDefault="00864DC3" w:rsidP="00864DC3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w Centralnym   Rejestrze  Operatorów  ( dla czynnika R410A),</w:t>
      </w:r>
      <w:r w:rsidRPr="002C52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kontrola szczelności –</w:t>
      </w:r>
    </w:p>
    <w:p w14:paraId="343AE0B0" w14:textId="77777777" w:rsidR="00864DC3" w:rsidRDefault="00864DC3" w:rsidP="00864DC3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co 12   miesięcy</w:t>
      </w:r>
    </w:p>
    <w:p w14:paraId="51CA99A0" w14:textId="77777777" w:rsidR="00864DC3" w:rsidRDefault="00864DC3" w:rsidP="003F63A9">
      <w:pPr>
        <w:pStyle w:val="Bezodstpw"/>
        <w:rPr>
          <w:rFonts w:ascii="Times New Roman" w:hAnsi="Times New Roman"/>
        </w:rPr>
      </w:pPr>
    </w:p>
    <w:p w14:paraId="64747939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Klimatyzator na potrzeby serwerowni-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NIE </w:t>
      </w:r>
      <w:r>
        <w:rPr>
          <w:rFonts w:ascii="Times New Roman" w:hAnsi="Times New Roman"/>
          <w:sz w:val="24"/>
          <w:szCs w:val="24"/>
        </w:rPr>
        <w:t xml:space="preserve">podlega  rejestracji   w Centralnym   Rejestrze     </w:t>
      </w:r>
    </w:p>
    <w:p w14:paraId="635B6156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Operatorów  ( dla czynnika  R410A),</w:t>
      </w:r>
      <w:r w:rsidRPr="002C52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kontrola szczelności –   co 12   miesięcy.</w:t>
      </w:r>
    </w:p>
    <w:p w14:paraId="43B21415" w14:textId="77777777" w:rsidR="003F63A9" w:rsidRDefault="003F63A9" w:rsidP="003F63A9">
      <w:pPr>
        <w:pStyle w:val="Bezodstpw"/>
        <w:rPr>
          <w:rFonts w:ascii="Times New Roman" w:hAnsi="Times New Roman"/>
        </w:rPr>
      </w:pPr>
    </w:p>
    <w:p w14:paraId="21B93C6D" w14:textId="77777777" w:rsidR="003F63A9" w:rsidRDefault="003F63A9" w:rsidP="003F63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Klimatyzator na potrzeby  rozdzielni elektrycznej-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NIE </w:t>
      </w:r>
      <w:r>
        <w:rPr>
          <w:rFonts w:ascii="Times New Roman" w:hAnsi="Times New Roman"/>
          <w:sz w:val="24"/>
          <w:szCs w:val="24"/>
        </w:rPr>
        <w:t xml:space="preserve">podlega  rejestracji   w Centralnym         </w:t>
      </w:r>
    </w:p>
    <w:p w14:paraId="5A4FF06C" w14:textId="77777777" w:rsidR="003F63A9" w:rsidRDefault="003F63A9" w:rsidP="003F63A9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Rejestrze  Operatorów  ( dla czynnika  R410A),</w:t>
      </w:r>
      <w:r w:rsidRPr="002C52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kontrola szczelności –   co 12   miesięcy.</w:t>
      </w:r>
    </w:p>
    <w:p w14:paraId="47C73C5F" w14:textId="77777777" w:rsidR="00864DC3" w:rsidRDefault="00864DC3" w:rsidP="003F63A9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4"/>
        </w:rPr>
      </w:pPr>
    </w:p>
    <w:p w14:paraId="4163D9E2" w14:textId="77777777" w:rsidR="002F021C" w:rsidRPr="003F63A9" w:rsidRDefault="002F021C" w:rsidP="003F63A9">
      <w:pPr>
        <w:autoSpaceDE w:val="0"/>
        <w:autoSpaceDN w:val="0"/>
        <w:adjustRightInd w:val="0"/>
        <w:spacing w:line="240" w:lineRule="auto"/>
      </w:pPr>
    </w:p>
    <w:sectPr w:rsidR="002F021C" w:rsidRPr="003F63A9" w:rsidSect="007B645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2" w:right="1134" w:bottom="1418" w:left="1418" w:header="567" w:footer="8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C3153" w14:textId="77777777" w:rsidR="00430408" w:rsidRDefault="00430408" w:rsidP="00A47EBD">
      <w:pPr>
        <w:spacing w:line="240" w:lineRule="auto"/>
      </w:pPr>
      <w:r>
        <w:separator/>
      </w:r>
    </w:p>
  </w:endnote>
  <w:endnote w:type="continuationSeparator" w:id="0">
    <w:p w14:paraId="31BF0005" w14:textId="77777777" w:rsidR="00430408" w:rsidRDefault="00430408" w:rsidP="00A47E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F55C" w14:textId="77777777" w:rsidR="00EC1B5B" w:rsidRPr="00B50F0C" w:rsidRDefault="00EC1B5B" w:rsidP="0069585B">
    <w:pPr>
      <w:pStyle w:val="Stopka"/>
      <w:pBdr>
        <w:top w:val="single" w:sz="6" w:space="0" w:color="auto"/>
      </w:pBdr>
      <w:jc w:val="center"/>
      <w:rPr>
        <w:rFonts w:ascii="Arial Narrow" w:hAnsi="Arial Narrow"/>
        <w:i/>
        <w:sz w:val="20"/>
      </w:rPr>
    </w:pPr>
    <w:r w:rsidRPr="00B50F0C">
      <w:rPr>
        <w:rStyle w:val="Numerstrony"/>
        <w:rFonts w:ascii="Arial Narrow" w:hAnsi="Arial Narrow"/>
        <w:i/>
        <w:sz w:val="20"/>
      </w:rPr>
      <w:t>-</w:t>
    </w:r>
    <w:r w:rsidR="00AB52F7" w:rsidRPr="00B50F0C">
      <w:rPr>
        <w:rStyle w:val="Numerstrony"/>
        <w:rFonts w:ascii="Arial Narrow" w:hAnsi="Arial Narrow"/>
        <w:i/>
        <w:sz w:val="20"/>
      </w:rPr>
      <w:fldChar w:fldCharType="begin"/>
    </w:r>
    <w:r w:rsidRPr="00B50F0C">
      <w:rPr>
        <w:rStyle w:val="Numerstrony"/>
        <w:rFonts w:ascii="Arial Narrow" w:hAnsi="Arial Narrow"/>
        <w:i/>
        <w:sz w:val="20"/>
      </w:rPr>
      <w:instrText xml:space="preserve"> PAGE </w:instrText>
    </w:r>
    <w:r w:rsidR="00AB52F7" w:rsidRPr="00B50F0C">
      <w:rPr>
        <w:rStyle w:val="Numerstrony"/>
        <w:rFonts w:ascii="Arial Narrow" w:hAnsi="Arial Narrow"/>
        <w:i/>
        <w:sz w:val="20"/>
      </w:rPr>
      <w:fldChar w:fldCharType="separate"/>
    </w:r>
    <w:r w:rsidR="00844193">
      <w:rPr>
        <w:rStyle w:val="Numerstrony"/>
        <w:rFonts w:ascii="Arial Narrow" w:hAnsi="Arial Narrow"/>
        <w:i/>
        <w:noProof/>
        <w:sz w:val="20"/>
      </w:rPr>
      <w:t>9</w:t>
    </w:r>
    <w:r w:rsidR="00AB52F7" w:rsidRPr="00B50F0C">
      <w:rPr>
        <w:rStyle w:val="Numerstrony"/>
        <w:rFonts w:ascii="Arial Narrow" w:hAnsi="Arial Narrow"/>
        <w:i/>
        <w:sz w:val="20"/>
      </w:rPr>
      <w:fldChar w:fldCharType="end"/>
    </w:r>
    <w:r w:rsidRPr="00B50F0C">
      <w:rPr>
        <w:rStyle w:val="Numerstrony"/>
        <w:rFonts w:ascii="Arial Narrow" w:hAnsi="Arial Narrow"/>
        <w:i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81E65" w14:textId="77777777" w:rsidR="00EC1B5B" w:rsidRDefault="00844193" w:rsidP="0069585B">
    <w:pPr>
      <w:pStyle w:val="Nagwek8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7D1A9E7" wp14:editId="116FAC0F">
              <wp:simplePos x="0" y="0"/>
              <wp:positionH relativeFrom="column">
                <wp:posOffset>118110</wp:posOffset>
              </wp:positionH>
              <wp:positionV relativeFrom="paragraph">
                <wp:posOffset>-58420</wp:posOffset>
              </wp:positionV>
              <wp:extent cx="5829300" cy="0"/>
              <wp:effectExtent l="13335" t="8255" r="5715" b="1079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3D8B3D"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pt,-4.6pt" to="468.3pt,-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DsfEA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" strokeweight=".25pt"/>
          </w:pict>
        </mc:Fallback>
      </mc:AlternateContent>
    </w:r>
    <w:r w:rsidR="00EC1B5B">
      <w:rPr>
        <w:rFonts w:ascii="Arial Narrow" w:hAnsi="Arial Narrow"/>
        <w:b w:val="0"/>
        <w:color w:val="808080"/>
        <w:sz w:val="20"/>
      </w:rPr>
      <w:t xml:space="preserve">miejsce i data opracowania: </w:t>
    </w:r>
    <w:r w:rsidR="00EC1B5B" w:rsidRPr="00B50F0C">
      <w:rPr>
        <w:rFonts w:ascii="Arial Narrow" w:hAnsi="Arial Narrow"/>
        <w:b w:val="0"/>
        <w:color w:val="808080"/>
        <w:sz w:val="20"/>
      </w:rPr>
      <w:t xml:space="preserve">Gdynia, </w:t>
    </w:r>
    <w:r w:rsidR="00F7524C">
      <w:rPr>
        <w:rFonts w:ascii="Arial Narrow" w:hAnsi="Arial Narrow"/>
        <w:b w:val="0"/>
        <w:color w:val="808080"/>
        <w:sz w:val="20"/>
      </w:rPr>
      <w:t>20</w:t>
    </w:r>
    <w:r w:rsidR="00EC1B5B">
      <w:rPr>
        <w:rFonts w:ascii="Arial Narrow" w:hAnsi="Arial Narrow"/>
        <w:b w:val="0"/>
        <w:color w:val="808080"/>
        <w:sz w:val="20"/>
      </w:rPr>
      <w:t xml:space="preserve"> </w:t>
    </w:r>
    <w:r w:rsidR="00F7524C">
      <w:rPr>
        <w:rFonts w:ascii="Arial Narrow" w:hAnsi="Arial Narrow"/>
        <w:b w:val="0"/>
        <w:color w:val="808080"/>
        <w:sz w:val="20"/>
      </w:rPr>
      <w:t>września</w:t>
    </w:r>
    <w:r w:rsidR="00EC1B5B">
      <w:rPr>
        <w:rFonts w:ascii="Arial Narrow" w:hAnsi="Arial Narrow"/>
        <w:b w:val="0"/>
        <w:color w:val="808080"/>
        <w:sz w:val="20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EF9E4" w14:textId="77777777" w:rsidR="00430408" w:rsidRDefault="00430408" w:rsidP="00A47EBD">
      <w:pPr>
        <w:spacing w:line="240" w:lineRule="auto"/>
      </w:pPr>
      <w:r>
        <w:separator/>
      </w:r>
    </w:p>
  </w:footnote>
  <w:footnote w:type="continuationSeparator" w:id="0">
    <w:p w14:paraId="2E333F7B" w14:textId="77777777" w:rsidR="00430408" w:rsidRDefault="00430408" w:rsidP="00A47E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16C47" w14:textId="78A35FF5" w:rsidR="00EC1B5B" w:rsidRPr="000B33B2" w:rsidRDefault="00EC1B5B" w:rsidP="00C02CD4">
    <w:pPr>
      <w:autoSpaceDE w:val="0"/>
      <w:autoSpaceDN w:val="0"/>
      <w:adjustRightInd w:val="0"/>
      <w:ind w:left="2160" w:hanging="2160"/>
      <w:jc w:val="right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0B994" w14:textId="4C912E20" w:rsidR="00EC1B5B" w:rsidRPr="001A513C" w:rsidRDefault="00EC1B5B" w:rsidP="00C2300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406"/>
        </w:tabs>
        <w:ind w:left="2406" w:hanging="360"/>
      </w:pPr>
      <w:rPr>
        <w:rFonts w:ascii="Times New Roman" w:hAnsi="Times New Roman"/>
      </w:rPr>
    </w:lvl>
    <w:lvl w:ilvl="3">
      <w:start w:val="1"/>
      <w:numFmt w:val="decimal"/>
      <w:lvlText w:val="%2.%3.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3696"/>
        </w:tabs>
        <w:ind w:left="3696" w:hanging="39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7"/>
      <w:numFmt w:val="bullet"/>
      <w:lvlText w:val="–"/>
      <w:lvlJc w:val="left"/>
      <w:pPr>
        <w:tabs>
          <w:tab w:val="num" w:pos="6660"/>
        </w:tabs>
        <w:ind w:left="6660" w:hanging="360"/>
      </w:pPr>
      <w:rPr>
        <w:rFonts w:ascii="Times New Roman" w:hAnsi="Times New Roman"/>
      </w:rPr>
    </w:lvl>
  </w:abstractNum>
  <w:abstractNum w:abstractNumId="3" w15:restartNumberingAfterBreak="0">
    <w:nsid w:val="03FD2461"/>
    <w:multiLevelType w:val="hybridMultilevel"/>
    <w:tmpl w:val="F6AA8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51621"/>
    <w:multiLevelType w:val="hybridMultilevel"/>
    <w:tmpl w:val="6CB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A52A6"/>
    <w:multiLevelType w:val="hybridMultilevel"/>
    <w:tmpl w:val="E954C65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4B48C4"/>
    <w:multiLevelType w:val="hybridMultilevel"/>
    <w:tmpl w:val="90DA6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BF09E3"/>
    <w:multiLevelType w:val="hybridMultilevel"/>
    <w:tmpl w:val="7D4E810E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1F47A39"/>
    <w:multiLevelType w:val="multilevel"/>
    <w:tmpl w:val="39ACCE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5701B23"/>
    <w:multiLevelType w:val="hybridMultilevel"/>
    <w:tmpl w:val="7096B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E17C9"/>
    <w:multiLevelType w:val="hybridMultilevel"/>
    <w:tmpl w:val="58B8E9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C6051"/>
    <w:multiLevelType w:val="hybridMultilevel"/>
    <w:tmpl w:val="7AB012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5120AD"/>
    <w:multiLevelType w:val="hybridMultilevel"/>
    <w:tmpl w:val="81DE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066B1B"/>
    <w:multiLevelType w:val="hybridMultilevel"/>
    <w:tmpl w:val="4EBACC26"/>
    <w:lvl w:ilvl="0" w:tplc="0415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4" w15:restartNumberingAfterBreak="0">
    <w:nsid w:val="1B2F0F95"/>
    <w:multiLevelType w:val="hybridMultilevel"/>
    <w:tmpl w:val="0C34A6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DEE734F"/>
    <w:multiLevelType w:val="hybridMultilevel"/>
    <w:tmpl w:val="9FCCF55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1E4580B"/>
    <w:multiLevelType w:val="hybridMultilevel"/>
    <w:tmpl w:val="DD628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824A72"/>
    <w:multiLevelType w:val="hybridMultilevel"/>
    <w:tmpl w:val="8E34C1DC"/>
    <w:lvl w:ilvl="0" w:tplc="9BA45B8C">
      <w:start w:val="1"/>
      <w:numFmt w:val="upperLetter"/>
      <w:lvlText w:val="%1.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 w15:restartNumberingAfterBreak="0">
    <w:nsid w:val="24DE08B1"/>
    <w:multiLevelType w:val="hybridMultilevel"/>
    <w:tmpl w:val="253CD7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9865D0"/>
    <w:multiLevelType w:val="singleLevel"/>
    <w:tmpl w:val="7AF468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BBD336B"/>
    <w:multiLevelType w:val="hybridMultilevel"/>
    <w:tmpl w:val="7410EE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D2E07FE"/>
    <w:multiLevelType w:val="hybridMultilevel"/>
    <w:tmpl w:val="8084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F4EBD"/>
    <w:multiLevelType w:val="hybridMultilevel"/>
    <w:tmpl w:val="09DE01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910764"/>
    <w:multiLevelType w:val="hybridMultilevel"/>
    <w:tmpl w:val="5C20C5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406DF4"/>
    <w:multiLevelType w:val="multilevel"/>
    <w:tmpl w:val="D10C60D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4"/>
        </w:tabs>
        <w:ind w:left="8184" w:hanging="2520"/>
      </w:pPr>
      <w:rPr>
        <w:rFonts w:cs="Times New Roman" w:hint="default"/>
      </w:rPr>
    </w:lvl>
  </w:abstractNum>
  <w:abstractNum w:abstractNumId="25" w15:restartNumberingAfterBreak="0">
    <w:nsid w:val="346B2095"/>
    <w:multiLevelType w:val="hybridMultilevel"/>
    <w:tmpl w:val="4846FCC6"/>
    <w:lvl w:ilvl="0" w:tplc="6BF64C58">
      <w:start w:val="2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6" w15:restartNumberingAfterBreak="0">
    <w:nsid w:val="39826CB6"/>
    <w:multiLevelType w:val="hybridMultilevel"/>
    <w:tmpl w:val="B846D72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DF196A"/>
    <w:multiLevelType w:val="hybridMultilevel"/>
    <w:tmpl w:val="37A08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2966C7"/>
    <w:multiLevelType w:val="multilevel"/>
    <w:tmpl w:val="4C142540"/>
    <w:lvl w:ilvl="0">
      <w:start w:val="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9" w15:restartNumberingAfterBreak="0">
    <w:nsid w:val="446B76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49CB24A0"/>
    <w:multiLevelType w:val="hybridMultilevel"/>
    <w:tmpl w:val="6F3E2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A2C368B"/>
    <w:multiLevelType w:val="hybridMultilevel"/>
    <w:tmpl w:val="85AA4D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E1E1E5A"/>
    <w:multiLevelType w:val="hybridMultilevel"/>
    <w:tmpl w:val="5A02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9A256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55462631"/>
    <w:multiLevelType w:val="hybridMultilevel"/>
    <w:tmpl w:val="BF967B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CB117E"/>
    <w:multiLevelType w:val="hybridMultilevel"/>
    <w:tmpl w:val="A4F26E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DB4750"/>
    <w:multiLevelType w:val="hybridMultilevel"/>
    <w:tmpl w:val="099A941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593516B6"/>
    <w:multiLevelType w:val="hybridMultilevel"/>
    <w:tmpl w:val="FEA82B60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8" w15:restartNumberingAfterBreak="0">
    <w:nsid w:val="595721F8"/>
    <w:multiLevelType w:val="hybridMultilevel"/>
    <w:tmpl w:val="C9F0B3A4"/>
    <w:lvl w:ilvl="0" w:tplc="13B43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61B6D27"/>
    <w:multiLevelType w:val="multilevel"/>
    <w:tmpl w:val="7D0A6442"/>
    <w:lvl w:ilvl="0">
      <w:start w:val="7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40" w15:restartNumberingAfterBreak="0">
    <w:nsid w:val="69F82054"/>
    <w:multiLevelType w:val="hybridMultilevel"/>
    <w:tmpl w:val="BF7ED67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BA3AFE"/>
    <w:multiLevelType w:val="hybridMultilevel"/>
    <w:tmpl w:val="C576CC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403EA0"/>
    <w:multiLevelType w:val="hybridMultilevel"/>
    <w:tmpl w:val="603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0360FF"/>
    <w:multiLevelType w:val="hybridMultilevel"/>
    <w:tmpl w:val="D646C92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216196D"/>
    <w:multiLevelType w:val="multilevel"/>
    <w:tmpl w:val="36DC2750"/>
    <w:lvl w:ilvl="0">
      <w:start w:val="4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5" w15:restartNumberingAfterBreak="0">
    <w:nsid w:val="731969F6"/>
    <w:multiLevelType w:val="multilevel"/>
    <w:tmpl w:val="7D80099A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6" w15:restartNumberingAfterBreak="0">
    <w:nsid w:val="73E43070"/>
    <w:multiLevelType w:val="hybridMultilevel"/>
    <w:tmpl w:val="ED486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78742EF"/>
    <w:multiLevelType w:val="hybridMultilevel"/>
    <w:tmpl w:val="167ABC4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 w15:restartNumberingAfterBreak="0">
    <w:nsid w:val="7C1511EA"/>
    <w:multiLevelType w:val="hybridMultilevel"/>
    <w:tmpl w:val="AB2C57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79758048">
    <w:abstractNumId w:val="20"/>
  </w:num>
  <w:num w:numId="2" w16cid:durableId="212391635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704601639">
    <w:abstractNumId w:val="5"/>
  </w:num>
  <w:num w:numId="4" w16cid:durableId="1201163216">
    <w:abstractNumId w:val="15"/>
  </w:num>
  <w:num w:numId="5" w16cid:durableId="1534802195">
    <w:abstractNumId w:val="25"/>
  </w:num>
  <w:num w:numId="6" w16cid:durableId="421296686">
    <w:abstractNumId w:val="42"/>
  </w:num>
  <w:num w:numId="7" w16cid:durableId="1172915099">
    <w:abstractNumId w:val="7"/>
  </w:num>
  <w:num w:numId="8" w16cid:durableId="533344850">
    <w:abstractNumId w:val="37"/>
  </w:num>
  <w:num w:numId="9" w16cid:durableId="832720639">
    <w:abstractNumId w:val="16"/>
  </w:num>
  <w:num w:numId="10" w16cid:durableId="597180158">
    <w:abstractNumId w:val="27"/>
  </w:num>
  <w:num w:numId="11" w16cid:durableId="815295772">
    <w:abstractNumId w:val="21"/>
  </w:num>
  <w:num w:numId="12" w16cid:durableId="2134403249">
    <w:abstractNumId w:val="47"/>
  </w:num>
  <w:num w:numId="13" w16cid:durableId="1093666984">
    <w:abstractNumId w:val="29"/>
  </w:num>
  <w:num w:numId="14" w16cid:durableId="1687364311">
    <w:abstractNumId w:val="46"/>
  </w:num>
  <w:num w:numId="15" w16cid:durableId="225267324">
    <w:abstractNumId w:val="19"/>
  </w:num>
  <w:num w:numId="16" w16cid:durableId="1079206096">
    <w:abstractNumId w:val="1"/>
  </w:num>
  <w:num w:numId="17" w16cid:durableId="1199661830">
    <w:abstractNumId w:val="2"/>
  </w:num>
  <w:num w:numId="18" w16cid:durableId="893586517">
    <w:abstractNumId w:val="43"/>
  </w:num>
  <w:num w:numId="19" w16cid:durableId="1101610915">
    <w:abstractNumId w:val="3"/>
  </w:num>
  <w:num w:numId="20" w16cid:durableId="1902784947">
    <w:abstractNumId w:val="12"/>
  </w:num>
  <w:num w:numId="21" w16cid:durableId="102575069">
    <w:abstractNumId w:val="36"/>
  </w:num>
  <w:num w:numId="22" w16cid:durableId="864908413">
    <w:abstractNumId w:val="44"/>
  </w:num>
  <w:num w:numId="23" w16cid:durableId="1565602888">
    <w:abstractNumId w:val="38"/>
  </w:num>
  <w:num w:numId="24" w16cid:durableId="1821656537">
    <w:abstractNumId w:val="28"/>
  </w:num>
  <w:num w:numId="25" w16cid:durableId="121773463">
    <w:abstractNumId w:val="4"/>
  </w:num>
  <w:num w:numId="26" w16cid:durableId="2028169595">
    <w:abstractNumId w:val="9"/>
  </w:num>
  <w:num w:numId="27" w16cid:durableId="495534932">
    <w:abstractNumId w:val="39"/>
  </w:num>
  <w:num w:numId="28" w16cid:durableId="621114673">
    <w:abstractNumId w:val="35"/>
  </w:num>
  <w:num w:numId="29" w16cid:durableId="1509441700">
    <w:abstractNumId w:val="24"/>
  </w:num>
  <w:num w:numId="30" w16cid:durableId="2129660762">
    <w:abstractNumId w:val="26"/>
  </w:num>
  <w:num w:numId="31" w16cid:durableId="165467444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9928315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1826264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34564324">
    <w:abstractNumId w:val="41"/>
  </w:num>
  <w:num w:numId="35" w16cid:durableId="1676763605">
    <w:abstractNumId w:val="22"/>
  </w:num>
  <w:num w:numId="36" w16cid:durableId="1670644559">
    <w:abstractNumId w:val="34"/>
  </w:num>
  <w:num w:numId="37" w16cid:durableId="2104834766">
    <w:abstractNumId w:val="32"/>
  </w:num>
  <w:num w:numId="38" w16cid:durableId="2069918899">
    <w:abstractNumId w:val="33"/>
  </w:num>
  <w:num w:numId="39" w16cid:durableId="305938024">
    <w:abstractNumId w:val="23"/>
  </w:num>
  <w:num w:numId="40" w16cid:durableId="1969820221">
    <w:abstractNumId w:val="6"/>
  </w:num>
  <w:num w:numId="41" w16cid:durableId="2009673061">
    <w:abstractNumId w:val="14"/>
  </w:num>
  <w:num w:numId="42" w16cid:durableId="2073766850">
    <w:abstractNumId w:val="11"/>
  </w:num>
  <w:num w:numId="43" w16cid:durableId="73019641">
    <w:abstractNumId w:val="48"/>
  </w:num>
  <w:num w:numId="44" w16cid:durableId="1796635679">
    <w:abstractNumId w:val="31"/>
  </w:num>
  <w:num w:numId="45" w16cid:durableId="549658893">
    <w:abstractNumId w:val="13"/>
  </w:num>
  <w:num w:numId="46" w16cid:durableId="351615002">
    <w:abstractNumId w:val="8"/>
  </w:num>
  <w:num w:numId="47" w16cid:durableId="1350907389">
    <w:abstractNumId w:val="45"/>
  </w:num>
  <w:num w:numId="48" w16cid:durableId="125245160">
    <w:abstractNumId w:val="10"/>
  </w:num>
  <w:num w:numId="49" w16cid:durableId="9312041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0B9"/>
    <w:rsid w:val="0000122C"/>
    <w:rsid w:val="00001B51"/>
    <w:rsid w:val="0000316E"/>
    <w:rsid w:val="000048E9"/>
    <w:rsid w:val="0000615E"/>
    <w:rsid w:val="000100C4"/>
    <w:rsid w:val="00010ACC"/>
    <w:rsid w:val="0001642F"/>
    <w:rsid w:val="00021821"/>
    <w:rsid w:val="00022686"/>
    <w:rsid w:val="00022A09"/>
    <w:rsid w:val="00022B78"/>
    <w:rsid w:val="00022CF1"/>
    <w:rsid w:val="00023D25"/>
    <w:rsid w:val="00024D93"/>
    <w:rsid w:val="00027561"/>
    <w:rsid w:val="000306F1"/>
    <w:rsid w:val="00030FB2"/>
    <w:rsid w:val="00033E15"/>
    <w:rsid w:val="00034382"/>
    <w:rsid w:val="00034F9E"/>
    <w:rsid w:val="00034FEA"/>
    <w:rsid w:val="0003515D"/>
    <w:rsid w:val="00035C0E"/>
    <w:rsid w:val="00035E0B"/>
    <w:rsid w:val="0004329A"/>
    <w:rsid w:val="00043FD8"/>
    <w:rsid w:val="0004561E"/>
    <w:rsid w:val="00046089"/>
    <w:rsid w:val="00046836"/>
    <w:rsid w:val="000516D3"/>
    <w:rsid w:val="000535C6"/>
    <w:rsid w:val="00055200"/>
    <w:rsid w:val="000556ED"/>
    <w:rsid w:val="00056947"/>
    <w:rsid w:val="00056A52"/>
    <w:rsid w:val="00061F85"/>
    <w:rsid w:val="0006361B"/>
    <w:rsid w:val="0006526D"/>
    <w:rsid w:val="00065684"/>
    <w:rsid w:val="00065CE2"/>
    <w:rsid w:val="00070041"/>
    <w:rsid w:val="00071802"/>
    <w:rsid w:val="000765D0"/>
    <w:rsid w:val="0007667B"/>
    <w:rsid w:val="000801F4"/>
    <w:rsid w:val="00080263"/>
    <w:rsid w:val="00080938"/>
    <w:rsid w:val="00080BFD"/>
    <w:rsid w:val="00082945"/>
    <w:rsid w:val="00083C5F"/>
    <w:rsid w:val="0008631A"/>
    <w:rsid w:val="000868E0"/>
    <w:rsid w:val="00086D07"/>
    <w:rsid w:val="00094EEA"/>
    <w:rsid w:val="000958B3"/>
    <w:rsid w:val="00095B17"/>
    <w:rsid w:val="000973F4"/>
    <w:rsid w:val="000977B6"/>
    <w:rsid w:val="000A1486"/>
    <w:rsid w:val="000A50C5"/>
    <w:rsid w:val="000A5A98"/>
    <w:rsid w:val="000A6802"/>
    <w:rsid w:val="000A6D2F"/>
    <w:rsid w:val="000B33B2"/>
    <w:rsid w:val="000B3C2D"/>
    <w:rsid w:val="000B489C"/>
    <w:rsid w:val="000B549E"/>
    <w:rsid w:val="000C134C"/>
    <w:rsid w:val="000C4BAE"/>
    <w:rsid w:val="000C57AC"/>
    <w:rsid w:val="000C5B0B"/>
    <w:rsid w:val="000D19A4"/>
    <w:rsid w:val="000D1DDC"/>
    <w:rsid w:val="000D31EE"/>
    <w:rsid w:val="000D468E"/>
    <w:rsid w:val="000D4C6A"/>
    <w:rsid w:val="000D6339"/>
    <w:rsid w:val="000D6C58"/>
    <w:rsid w:val="000E3A9A"/>
    <w:rsid w:val="000E5F0F"/>
    <w:rsid w:val="000E6BE8"/>
    <w:rsid w:val="000E709C"/>
    <w:rsid w:val="000F0DB6"/>
    <w:rsid w:val="000F319F"/>
    <w:rsid w:val="000F5703"/>
    <w:rsid w:val="00100FCE"/>
    <w:rsid w:val="001016E3"/>
    <w:rsid w:val="00103F82"/>
    <w:rsid w:val="00103F89"/>
    <w:rsid w:val="0010434E"/>
    <w:rsid w:val="00105026"/>
    <w:rsid w:val="001105F2"/>
    <w:rsid w:val="00110C38"/>
    <w:rsid w:val="00111361"/>
    <w:rsid w:val="00112642"/>
    <w:rsid w:val="00114A0D"/>
    <w:rsid w:val="00114D80"/>
    <w:rsid w:val="00115825"/>
    <w:rsid w:val="00115976"/>
    <w:rsid w:val="00115D23"/>
    <w:rsid w:val="001167CD"/>
    <w:rsid w:val="00121A4E"/>
    <w:rsid w:val="00125BD0"/>
    <w:rsid w:val="00131AF0"/>
    <w:rsid w:val="00131BBB"/>
    <w:rsid w:val="00134DC4"/>
    <w:rsid w:val="00136D68"/>
    <w:rsid w:val="00140038"/>
    <w:rsid w:val="00140D14"/>
    <w:rsid w:val="0014168D"/>
    <w:rsid w:val="00141DA4"/>
    <w:rsid w:val="00142A2B"/>
    <w:rsid w:val="00143C3B"/>
    <w:rsid w:val="00144434"/>
    <w:rsid w:val="00146CA2"/>
    <w:rsid w:val="001479FB"/>
    <w:rsid w:val="001514B0"/>
    <w:rsid w:val="00151A8F"/>
    <w:rsid w:val="001522F3"/>
    <w:rsid w:val="001524C4"/>
    <w:rsid w:val="00153BDC"/>
    <w:rsid w:val="00153D11"/>
    <w:rsid w:val="00154F0E"/>
    <w:rsid w:val="00155C10"/>
    <w:rsid w:val="00157EE2"/>
    <w:rsid w:val="001609ED"/>
    <w:rsid w:val="00161B8A"/>
    <w:rsid w:val="00163CD2"/>
    <w:rsid w:val="00164FEF"/>
    <w:rsid w:val="00167E96"/>
    <w:rsid w:val="001709D5"/>
    <w:rsid w:val="00171206"/>
    <w:rsid w:val="00171734"/>
    <w:rsid w:val="00172FA5"/>
    <w:rsid w:val="00174C12"/>
    <w:rsid w:val="00175A2C"/>
    <w:rsid w:val="00176733"/>
    <w:rsid w:val="00181634"/>
    <w:rsid w:val="00185969"/>
    <w:rsid w:val="00186D8E"/>
    <w:rsid w:val="00187E74"/>
    <w:rsid w:val="00190110"/>
    <w:rsid w:val="00192893"/>
    <w:rsid w:val="00193E61"/>
    <w:rsid w:val="001958BD"/>
    <w:rsid w:val="001960C7"/>
    <w:rsid w:val="001966AE"/>
    <w:rsid w:val="001967F4"/>
    <w:rsid w:val="001976DA"/>
    <w:rsid w:val="001A1021"/>
    <w:rsid w:val="001A1182"/>
    <w:rsid w:val="001A141B"/>
    <w:rsid w:val="001A3661"/>
    <w:rsid w:val="001A513C"/>
    <w:rsid w:val="001A52C1"/>
    <w:rsid w:val="001A6332"/>
    <w:rsid w:val="001A6B95"/>
    <w:rsid w:val="001A6CC9"/>
    <w:rsid w:val="001A7E9D"/>
    <w:rsid w:val="001B3BA4"/>
    <w:rsid w:val="001B7A54"/>
    <w:rsid w:val="001B7CF9"/>
    <w:rsid w:val="001C0392"/>
    <w:rsid w:val="001C10F8"/>
    <w:rsid w:val="001C2E74"/>
    <w:rsid w:val="001C4A75"/>
    <w:rsid w:val="001C4D28"/>
    <w:rsid w:val="001D0060"/>
    <w:rsid w:val="001D00AE"/>
    <w:rsid w:val="001D0BC1"/>
    <w:rsid w:val="001D2674"/>
    <w:rsid w:val="001D27C8"/>
    <w:rsid w:val="001D5825"/>
    <w:rsid w:val="001D5927"/>
    <w:rsid w:val="001D64A8"/>
    <w:rsid w:val="001D7532"/>
    <w:rsid w:val="001E2EBF"/>
    <w:rsid w:val="001E7D8D"/>
    <w:rsid w:val="001F0868"/>
    <w:rsid w:val="001F2352"/>
    <w:rsid w:val="001F2A36"/>
    <w:rsid w:val="001F394F"/>
    <w:rsid w:val="001F5CC1"/>
    <w:rsid w:val="001F664A"/>
    <w:rsid w:val="001F7EBB"/>
    <w:rsid w:val="00203E8F"/>
    <w:rsid w:val="002112B3"/>
    <w:rsid w:val="002121FC"/>
    <w:rsid w:val="00212438"/>
    <w:rsid w:val="00213C62"/>
    <w:rsid w:val="00221008"/>
    <w:rsid w:val="00221169"/>
    <w:rsid w:val="00221EC9"/>
    <w:rsid w:val="002225A3"/>
    <w:rsid w:val="002252C3"/>
    <w:rsid w:val="002260B5"/>
    <w:rsid w:val="002272B8"/>
    <w:rsid w:val="002329B1"/>
    <w:rsid w:val="00232D28"/>
    <w:rsid w:val="00232EAA"/>
    <w:rsid w:val="0023387F"/>
    <w:rsid w:val="00234160"/>
    <w:rsid w:val="00234367"/>
    <w:rsid w:val="00235A69"/>
    <w:rsid w:val="00237969"/>
    <w:rsid w:val="00237FAD"/>
    <w:rsid w:val="00242030"/>
    <w:rsid w:val="0024211A"/>
    <w:rsid w:val="00242D20"/>
    <w:rsid w:val="00245FC9"/>
    <w:rsid w:val="002470D1"/>
    <w:rsid w:val="0025045D"/>
    <w:rsid w:val="00250EBD"/>
    <w:rsid w:val="002640F3"/>
    <w:rsid w:val="00264DCB"/>
    <w:rsid w:val="00266BAA"/>
    <w:rsid w:val="00266C8D"/>
    <w:rsid w:val="00270620"/>
    <w:rsid w:val="0027235F"/>
    <w:rsid w:val="0027323A"/>
    <w:rsid w:val="00273CEB"/>
    <w:rsid w:val="00275C2F"/>
    <w:rsid w:val="002776F6"/>
    <w:rsid w:val="002806F3"/>
    <w:rsid w:val="00280ABF"/>
    <w:rsid w:val="00282815"/>
    <w:rsid w:val="00283007"/>
    <w:rsid w:val="00286466"/>
    <w:rsid w:val="00286EB0"/>
    <w:rsid w:val="002875AE"/>
    <w:rsid w:val="00297C1B"/>
    <w:rsid w:val="002A120F"/>
    <w:rsid w:val="002A1232"/>
    <w:rsid w:val="002A3395"/>
    <w:rsid w:val="002A5665"/>
    <w:rsid w:val="002A56AB"/>
    <w:rsid w:val="002B02DA"/>
    <w:rsid w:val="002B0556"/>
    <w:rsid w:val="002B0630"/>
    <w:rsid w:val="002B7C17"/>
    <w:rsid w:val="002C2C12"/>
    <w:rsid w:val="002C2C8E"/>
    <w:rsid w:val="002C303F"/>
    <w:rsid w:val="002C4AAF"/>
    <w:rsid w:val="002C6FA4"/>
    <w:rsid w:val="002D070C"/>
    <w:rsid w:val="002D105B"/>
    <w:rsid w:val="002D1347"/>
    <w:rsid w:val="002D2785"/>
    <w:rsid w:val="002D3C2C"/>
    <w:rsid w:val="002E4DC4"/>
    <w:rsid w:val="002E5059"/>
    <w:rsid w:val="002E6897"/>
    <w:rsid w:val="002E68C8"/>
    <w:rsid w:val="002E7177"/>
    <w:rsid w:val="002E7DBF"/>
    <w:rsid w:val="002F021C"/>
    <w:rsid w:val="002F249B"/>
    <w:rsid w:val="002F2C50"/>
    <w:rsid w:val="002F4138"/>
    <w:rsid w:val="002F49F3"/>
    <w:rsid w:val="002F66A3"/>
    <w:rsid w:val="002F6A57"/>
    <w:rsid w:val="00300DF9"/>
    <w:rsid w:val="00300FA3"/>
    <w:rsid w:val="003015A1"/>
    <w:rsid w:val="00301773"/>
    <w:rsid w:val="003067FB"/>
    <w:rsid w:val="0031037F"/>
    <w:rsid w:val="0031098F"/>
    <w:rsid w:val="003116EC"/>
    <w:rsid w:val="0031197C"/>
    <w:rsid w:val="003128A3"/>
    <w:rsid w:val="0031616B"/>
    <w:rsid w:val="00317F63"/>
    <w:rsid w:val="00320A02"/>
    <w:rsid w:val="00320FE1"/>
    <w:rsid w:val="00323411"/>
    <w:rsid w:val="00326AA7"/>
    <w:rsid w:val="00326B67"/>
    <w:rsid w:val="00330104"/>
    <w:rsid w:val="003311B8"/>
    <w:rsid w:val="003325B6"/>
    <w:rsid w:val="00333125"/>
    <w:rsid w:val="003353DC"/>
    <w:rsid w:val="0033603A"/>
    <w:rsid w:val="0033679F"/>
    <w:rsid w:val="00336E33"/>
    <w:rsid w:val="00340667"/>
    <w:rsid w:val="00341B8B"/>
    <w:rsid w:val="0034348D"/>
    <w:rsid w:val="0034450B"/>
    <w:rsid w:val="00344E1D"/>
    <w:rsid w:val="003462CE"/>
    <w:rsid w:val="00350C8D"/>
    <w:rsid w:val="0035414D"/>
    <w:rsid w:val="0035763B"/>
    <w:rsid w:val="00360199"/>
    <w:rsid w:val="00360948"/>
    <w:rsid w:val="00361E99"/>
    <w:rsid w:val="00364B25"/>
    <w:rsid w:val="00364BF6"/>
    <w:rsid w:val="00364D63"/>
    <w:rsid w:val="00367FF2"/>
    <w:rsid w:val="00370112"/>
    <w:rsid w:val="0037220E"/>
    <w:rsid w:val="00372733"/>
    <w:rsid w:val="00375C20"/>
    <w:rsid w:val="003766D4"/>
    <w:rsid w:val="00376A68"/>
    <w:rsid w:val="0037784E"/>
    <w:rsid w:val="003808B6"/>
    <w:rsid w:val="00383C38"/>
    <w:rsid w:val="0038511F"/>
    <w:rsid w:val="0038565D"/>
    <w:rsid w:val="00390BEB"/>
    <w:rsid w:val="00390DA3"/>
    <w:rsid w:val="00391331"/>
    <w:rsid w:val="0039596B"/>
    <w:rsid w:val="00397817"/>
    <w:rsid w:val="003A0D51"/>
    <w:rsid w:val="003A1E64"/>
    <w:rsid w:val="003A2A24"/>
    <w:rsid w:val="003A2ECE"/>
    <w:rsid w:val="003A39B8"/>
    <w:rsid w:val="003A6144"/>
    <w:rsid w:val="003A63EE"/>
    <w:rsid w:val="003A78BA"/>
    <w:rsid w:val="003B0858"/>
    <w:rsid w:val="003B41AB"/>
    <w:rsid w:val="003B73C6"/>
    <w:rsid w:val="003B7C44"/>
    <w:rsid w:val="003C3F77"/>
    <w:rsid w:val="003C412F"/>
    <w:rsid w:val="003C6BE5"/>
    <w:rsid w:val="003D264E"/>
    <w:rsid w:val="003D2B51"/>
    <w:rsid w:val="003D2D7C"/>
    <w:rsid w:val="003D3AF2"/>
    <w:rsid w:val="003D5301"/>
    <w:rsid w:val="003D6183"/>
    <w:rsid w:val="003D6EDE"/>
    <w:rsid w:val="003D731D"/>
    <w:rsid w:val="003D7FF9"/>
    <w:rsid w:val="003E000E"/>
    <w:rsid w:val="003E09D4"/>
    <w:rsid w:val="003E0C16"/>
    <w:rsid w:val="003E3522"/>
    <w:rsid w:val="003E404F"/>
    <w:rsid w:val="003E7F65"/>
    <w:rsid w:val="003F03C3"/>
    <w:rsid w:val="003F104B"/>
    <w:rsid w:val="003F1173"/>
    <w:rsid w:val="003F15C0"/>
    <w:rsid w:val="003F56C5"/>
    <w:rsid w:val="003F63A9"/>
    <w:rsid w:val="003F7D0C"/>
    <w:rsid w:val="004020F5"/>
    <w:rsid w:val="0040263C"/>
    <w:rsid w:val="0040385F"/>
    <w:rsid w:val="00405D9D"/>
    <w:rsid w:val="00406849"/>
    <w:rsid w:val="00411F57"/>
    <w:rsid w:val="004127BE"/>
    <w:rsid w:val="00414E50"/>
    <w:rsid w:val="004169CD"/>
    <w:rsid w:val="00421904"/>
    <w:rsid w:val="00423B5B"/>
    <w:rsid w:val="0042517D"/>
    <w:rsid w:val="0042579B"/>
    <w:rsid w:val="004260F8"/>
    <w:rsid w:val="00426A7C"/>
    <w:rsid w:val="0042713C"/>
    <w:rsid w:val="00427796"/>
    <w:rsid w:val="00430408"/>
    <w:rsid w:val="004309DA"/>
    <w:rsid w:val="00432ADE"/>
    <w:rsid w:val="00432E52"/>
    <w:rsid w:val="0043475D"/>
    <w:rsid w:val="00434EC4"/>
    <w:rsid w:val="00435539"/>
    <w:rsid w:val="00436167"/>
    <w:rsid w:val="00436E66"/>
    <w:rsid w:val="004403FA"/>
    <w:rsid w:val="00440AA0"/>
    <w:rsid w:val="0044236B"/>
    <w:rsid w:val="00442803"/>
    <w:rsid w:val="004430F8"/>
    <w:rsid w:val="004519D9"/>
    <w:rsid w:val="00451E95"/>
    <w:rsid w:val="00456AE8"/>
    <w:rsid w:val="00456FAC"/>
    <w:rsid w:val="004579E4"/>
    <w:rsid w:val="0046158C"/>
    <w:rsid w:val="004622F7"/>
    <w:rsid w:val="00462427"/>
    <w:rsid w:val="00463728"/>
    <w:rsid w:val="00465038"/>
    <w:rsid w:val="0046628D"/>
    <w:rsid w:val="0046647D"/>
    <w:rsid w:val="00466583"/>
    <w:rsid w:val="00467EF0"/>
    <w:rsid w:val="004705F7"/>
    <w:rsid w:val="00470F7F"/>
    <w:rsid w:val="004729DA"/>
    <w:rsid w:val="00472AA4"/>
    <w:rsid w:val="00477BA9"/>
    <w:rsid w:val="00480F5B"/>
    <w:rsid w:val="00481893"/>
    <w:rsid w:val="00483D59"/>
    <w:rsid w:val="004848CA"/>
    <w:rsid w:val="00484CA8"/>
    <w:rsid w:val="0048599A"/>
    <w:rsid w:val="00485CC1"/>
    <w:rsid w:val="004870D8"/>
    <w:rsid w:val="00487CA5"/>
    <w:rsid w:val="00491978"/>
    <w:rsid w:val="00492E3E"/>
    <w:rsid w:val="00495231"/>
    <w:rsid w:val="00497A5B"/>
    <w:rsid w:val="004A169C"/>
    <w:rsid w:val="004A17D7"/>
    <w:rsid w:val="004A2CBC"/>
    <w:rsid w:val="004A31D8"/>
    <w:rsid w:val="004A3FE1"/>
    <w:rsid w:val="004A48D4"/>
    <w:rsid w:val="004A5D80"/>
    <w:rsid w:val="004A5EB7"/>
    <w:rsid w:val="004A6160"/>
    <w:rsid w:val="004B131D"/>
    <w:rsid w:val="004B2BCA"/>
    <w:rsid w:val="004B425C"/>
    <w:rsid w:val="004B54A4"/>
    <w:rsid w:val="004B6B85"/>
    <w:rsid w:val="004C092D"/>
    <w:rsid w:val="004C0FD5"/>
    <w:rsid w:val="004C2C6A"/>
    <w:rsid w:val="004C4140"/>
    <w:rsid w:val="004C7B00"/>
    <w:rsid w:val="004C7DA5"/>
    <w:rsid w:val="004D0F3A"/>
    <w:rsid w:val="004D1198"/>
    <w:rsid w:val="004D3036"/>
    <w:rsid w:val="004D580C"/>
    <w:rsid w:val="004D6F93"/>
    <w:rsid w:val="004E197C"/>
    <w:rsid w:val="004E3A69"/>
    <w:rsid w:val="004E4632"/>
    <w:rsid w:val="004E4E6E"/>
    <w:rsid w:val="004F01FF"/>
    <w:rsid w:val="004F2162"/>
    <w:rsid w:val="004F45BC"/>
    <w:rsid w:val="00500D85"/>
    <w:rsid w:val="00502FF5"/>
    <w:rsid w:val="00503AC1"/>
    <w:rsid w:val="00504CDB"/>
    <w:rsid w:val="00504F45"/>
    <w:rsid w:val="005066A6"/>
    <w:rsid w:val="00511BF3"/>
    <w:rsid w:val="0051217D"/>
    <w:rsid w:val="00514224"/>
    <w:rsid w:val="00515A42"/>
    <w:rsid w:val="0051607A"/>
    <w:rsid w:val="005165EF"/>
    <w:rsid w:val="005204B5"/>
    <w:rsid w:val="005228FE"/>
    <w:rsid w:val="005232A9"/>
    <w:rsid w:val="00524BE6"/>
    <w:rsid w:val="005319A9"/>
    <w:rsid w:val="00531A55"/>
    <w:rsid w:val="00531E76"/>
    <w:rsid w:val="00532F03"/>
    <w:rsid w:val="00534093"/>
    <w:rsid w:val="00535448"/>
    <w:rsid w:val="005359E1"/>
    <w:rsid w:val="00536311"/>
    <w:rsid w:val="00537346"/>
    <w:rsid w:val="0054015D"/>
    <w:rsid w:val="00540284"/>
    <w:rsid w:val="00541055"/>
    <w:rsid w:val="005410E2"/>
    <w:rsid w:val="0054110A"/>
    <w:rsid w:val="00541AB9"/>
    <w:rsid w:val="00541AF7"/>
    <w:rsid w:val="0054263D"/>
    <w:rsid w:val="00542E9E"/>
    <w:rsid w:val="00543BCC"/>
    <w:rsid w:val="00550880"/>
    <w:rsid w:val="00553EB8"/>
    <w:rsid w:val="00555D9B"/>
    <w:rsid w:val="00556512"/>
    <w:rsid w:val="00556E1F"/>
    <w:rsid w:val="005571B0"/>
    <w:rsid w:val="005601B9"/>
    <w:rsid w:val="0056035D"/>
    <w:rsid w:val="00562523"/>
    <w:rsid w:val="0056310F"/>
    <w:rsid w:val="005640E4"/>
    <w:rsid w:val="00564308"/>
    <w:rsid w:val="00566DEB"/>
    <w:rsid w:val="005674FC"/>
    <w:rsid w:val="00574320"/>
    <w:rsid w:val="00575067"/>
    <w:rsid w:val="005760FC"/>
    <w:rsid w:val="00577FFB"/>
    <w:rsid w:val="0058138C"/>
    <w:rsid w:val="0058478E"/>
    <w:rsid w:val="0058497D"/>
    <w:rsid w:val="0058662A"/>
    <w:rsid w:val="00587511"/>
    <w:rsid w:val="00587CD3"/>
    <w:rsid w:val="00590BE9"/>
    <w:rsid w:val="00591E29"/>
    <w:rsid w:val="00592C0C"/>
    <w:rsid w:val="00594A8E"/>
    <w:rsid w:val="00596362"/>
    <w:rsid w:val="0059670A"/>
    <w:rsid w:val="00597B7A"/>
    <w:rsid w:val="005A1922"/>
    <w:rsid w:val="005A46AC"/>
    <w:rsid w:val="005A6051"/>
    <w:rsid w:val="005B6115"/>
    <w:rsid w:val="005B76EA"/>
    <w:rsid w:val="005C1D15"/>
    <w:rsid w:val="005C3A08"/>
    <w:rsid w:val="005C3E1D"/>
    <w:rsid w:val="005C4266"/>
    <w:rsid w:val="005C4EBB"/>
    <w:rsid w:val="005C6795"/>
    <w:rsid w:val="005C760B"/>
    <w:rsid w:val="005D2B21"/>
    <w:rsid w:val="005D443C"/>
    <w:rsid w:val="005D4BC1"/>
    <w:rsid w:val="005D62B1"/>
    <w:rsid w:val="005E136D"/>
    <w:rsid w:val="005E1542"/>
    <w:rsid w:val="005E1EA2"/>
    <w:rsid w:val="005E28E1"/>
    <w:rsid w:val="005E38B7"/>
    <w:rsid w:val="005E44E1"/>
    <w:rsid w:val="005E4A70"/>
    <w:rsid w:val="005E57AC"/>
    <w:rsid w:val="005E671B"/>
    <w:rsid w:val="005F0D0C"/>
    <w:rsid w:val="005F1814"/>
    <w:rsid w:val="005F236B"/>
    <w:rsid w:val="005F32CE"/>
    <w:rsid w:val="005F4593"/>
    <w:rsid w:val="005F68C2"/>
    <w:rsid w:val="0060126C"/>
    <w:rsid w:val="0060429F"/>
    <w:rsid w:val="00611759"/>
    <w:rsid w:val="00611B59"/>
    <w:rsid w:val="00611E0A"/>
    <w:rsid w:val="00613573"/>
    <w:rsid w:val="006139B4"/>
    <w:rsid w:val="00621986"/>
    <w:rsid w:val="00622C48"/>
    <w:rsid w:val="00624A8C"/>
    <w:rsid w:val="00624AEF"/>
    <w:rsid w:val="00625D85"/>
    <w:rsid w:val="006267D4"/>
    <w:rsid w:val="0062691F"/>
    <w:rsid w:val="00630083"/>
    <w:rsid w:val="006313BE"/>
    <w:rsid w:val="00632E17"/>
    <w:rsid w:val="0063397E"/>
    <w:rsid w:val="0063459A"/>
    <w:rsid w:val="00634A6A"/>
    <w:rsid w:val="006356E4"/>
    <w:rsid w:val="00635A51"/>
    <w:rsid w:val="00635C62"/>
    <w:rsid w:val="00635F3D"/>
    <w:rsid w:val="00641EDF"/>
    <w:rsid w:val="00642050"/>
    <w:rsid w:val="006442F4"/>
    <w:rsid w:val="0064434E"/>
    <w:rsid w:val="00644C5F"/>
    <w:rsid w:val="00645374"/>
    <w:rsid w:val="00647596"/>
    <w:rsid w:val="00651C59"/>
    <w:rsid w:val="0065216D"/>
    <w:rsid w:val="00652728"/>
    <w:rsid w:val="00654214"/>
    <w:rsid w:val="00654F8C"/>
    <w:rsid w:val="00655AA1"/>
    <w:rsid w:val="006562BE"/>
    <w:rsid w:val="00657C8B"/>
    <w:rsid w:val="00662562"/>
    <w:rsid w:val="00662B1C"/>
    <w:rsid w:val="00662C8C"/>
    <w:rsid w:val="00662EF1"/>
    <w:rsid w:val="00664342"/>
    <w:rsid w:val="0066578F"/>
    <w:rsid w:val="006661E5"/>
    <w:rsid w:val="006664A4"/>
    <w:rsid w:val="00670B4F"/>
    <w:rsid w:val="00670EFA"/>
    <w:rsid w:val="006753DA"/>
    <w:rsid w:val="0067569B"/>
    <w:rsid w:val="006777E9"/>
    <w:rsid w:val="00680B78"/>
    <w:rsid w:val="00680D84"/>
    <w:rsid w:val="006832F7"/>
    <w:rsid w:val="00685880"/>
    <w:rsid w:val="0069106B"/>
    <w:rsid w:val="00691D3F"/>
    <w:rsid w:val="00694074"/>
    <w:rsid w:val="0069585B"/>
    <w:rsid w:val="00697AB3"/>
    <w:rsid w:val="006A08A9"/>
    <w:rsid w:val="006A16BE"/>
    <w:rsid w:val="006A2CB0"/>
    <w:rsid w:val="006A4147"/>
    <w:rsid w:val="006A4644"/>
    <w:rsid w:val="006B00B9"/>
    <w:rsid w:val="006B251C"/>
    <w:rsid w:val="006B2B84"/>
    <w:rsid w:val="006B5EFE"/>
    <w:rsid w:val="006B6BBC"/>
    <w:rsid w:val="006B75EA"/>
    <w:rsid w:val="006C3662"/>
    <w:rsid w:val="006C4A17"/>
    <w:rsid w:val="006C5509"/>
    <w:rsid w:val="006C5D6B"/>
    <w:rsid w:val="006C7710"/>
    <w:rsid w:val="006D2590"/>
    <w:rsid w:val="006D2E17"/>
    <w:rsid w:val="006D34E0"/>
    <w:rsid w:val="006D4F69"/>
    <w:rsid w:val="006D7867"/>
    <w:rsid w:val="006E1711"/>
    <w:rsid w:val="006E313B"/>
    <w:rsid w:val="006E3BA7"/>
    <w:rsid w:val="006E3DE4"/>
    <w:rsid w:val="006E4BB3"/>
    <w:rsid w:val="006E4DD4"/>
    <w:rsid w:val="006E5E62"/>
    <w:rsid w:val="006F046A"/>
    <w:rsid w:val="006F174D"/>
    <w:rsid w:val="006F25AC"/>
    <w:rsid w:val="006F38CC"/>
    <w:rsid w:val="006F489E"/>
    <w:rsid w:val="006F5E79"/>
    <w:rsid w:val="006F65A7"/>
    <w:rsid w:val="006F715B"/>
    <w:rsid w:val="00701E97"/>
    <w:rsid w:val="00703050"/>
    <w:rsid w:val="00707947"/>
    <w:rsid w:val="00707B42"/>
    <w:rsid w:val="00707CDE"/>
    <w:rsid w:val="0071333D"/>
    <w:rsid w:val="00713905"/>
    <w:rsid w:val="00713B85"/>
    <w:rsid w:val="00714162"/>
    <w:rsid w:val="00714F3C"/>
    <w:rsid w:val="0072036B"/>
    <w:rsid w:val="007212FD"/>
    <w:rsid w:val="007229C8"/>
    <w:rsid w:val="007236C3"/>
    <w:rsid w:val="00724372"/>
    <w:rsid w:val="00724CD5"/>
    <w:rsid w:val="00726BC8"/>
    <w:rsid w:val="00730C29"/>
    <w:rsid w:val="007336B2"/>
    <w:rsid w:val="00734FB4"/>
    <w:rsid w:val="0073603D"/>
    <w:rsid w:val="00742261"/>
    <w:rsid w:val="00743E08"/>
    <w:rsid w:val="00745BE0"/>
    <w:rsid w:val="00745CF7"/>
    <w:rsid w:val="0075214E"/>
    <w:rsid w:val="00752219"/>
    <w:rsid w:val="00752F0F"/>
    <w:rsid w:val="00752FF5"/>
    <w:rsid w:val="0075391B"/>
    <w:rsid w:val="00756E3B"/>
    <w:rsid w:val="00757090"/>
    <w:rsid w:val="0075775A"/>
    <w:rsid w:val="007607F0"/>
    <w:rsid w:val="00760B35"/>
    <w:rsid w:val="00760C1B"/>
    <w:rsid w:val="0076218D"/>
    <w:rsid w:val="00762A8F"/>
    <w:rsid w:val="00766216"/>
    <w:rsid w:val="0077182E"/>
    <w:rsid w:val="00771AC1"/>
    <w:rsid w:val="00772775"/>
    <w:rsid w:val="0077328A"/>
    <w:rsid w:val="00773CEC"/>
    <w:rsid w:val="00773FBF"/>
    <w:rsid w:val="007757DA"/>
    <w:rsid w:val="00777156"/>
    <w:rsid w:val="007776F2"/>
    <w:rsid w:val="007820DB"/>
    <w:rsid w:val="00784552"/>
    <w:rsid w:val="007845EC"/>
    <w:rsid w:val="00785EB7"/>
    <w:rsid w:val="0078776A"/>
    <w:rsid w:val="00787903"/>
    <w:rsid w:val="00791BBD"/>
    <w:rsid w:val="00793747"/>
    <w:rsid w:val="007946BE"/>
    <w:rsid w:val="00794795"/>
    <w:rsid w:val="00794E14"/>
    <w:rsid w:val="00796C23"/>
    <w:rsid w:val="007A0188"/>
    <w:rsid w:val="007A0C6E"/>
    <w:rsid w:val="007A146F"/>
    <w:rsid w:val="007A5F8D"/>
    <w:rsid w:val="007B22A4"/>
    <w:rsid w:val="007B45FA"/>
    <w:rsid w:val="007B6454"/>
    <w:rsid w:val="007B6BE6"/>
    <w:rsid w:val="007B6DE6"/>
    <w:rsid w:val="007C07CF"/>
    <w:rsid w:val="007C0DBE"/>
    <w:rsid w:val="007C0ED2"/>
    <w:rsid w:val="007C3858"/>
    <w:rsid w:val="007C45C7"/>
    <w:rsid w:val="007C5362"/>
    <w:rsid w:val="007C5562"/>
    <w:rsid w:val="007C56F7"/>
    <w:rsid w:val="007C63D4"/>
    <w:rsid w:val="007C64A3"/>
    <w:rsid w:val="007C7C66"/>
    <w:rsid w:val="007D00B3"/>
    <w:rsid w:val="007D2B07"/>
    <w:rsid w:val="007D7488"/>
    <w:rsid w:val="007E1D1C"/>
    <w:rsid w:val="007E380E"/>
    <w:rsid w:val="007E4A69"/>
    <w:rsid w:val="007E4DFB"/>
    <w:rsid w:val="007F40F3"/>
    <w:rsid w:val="007F5947"/>
    <w:rsid w:val="00800119"/>
    <w:rsid w:val="0080038D"/>
    <w:rsid w:val="00803412"/>
    <w:rsid w:val="0080546D"/>
    <w:rsid w:val="00811A13"/>
    <w:rsid w:val="008133B2"/>
    <w:rsid w:val="00814307"/>
    <w:rsid w:val="00814C3C"/>
    <w:rsid w:val="008151BB"/>
    <w:rsid w:val="00815E3A"/>
    <w:rsid w:val="00816A84"/>
    <w:rsid w:val="008176BC"/>
    <w:rsid w:val="00821452"/>
    <w:rsid w:val="00821628"/>
    <w:rsid w:val="00822894"/>
    <w:rsid w:val="00822B86"/>
    <w:rsid w:val="008241D9"/>
    <w:rsid w:val="00826AC6"/>
    <w:rsid w:val="00831B28"/>
    <w:rsid w:val="00833EE6"/>
    <w:rsid w:val="00835B83"/>
    <w:rsid w:val="0083785D"/>
    <w:rsid w:val="00840F1E"/>
    <w:rsid w:val="00841A60"/>
    <w:rsid w:val="0084314A"/>
    <w:rsid w:val="00844193"/>
    <w:rsid w:val="00853612"/>
    <w:rsid w:val="00853BF4"/>
    <w:rsid w:val="00856032"/>
    <w:rsid w:val="00860E7F"/>
    <w:rsid w:val="00861406"/>
    <w:rsid w:val="008624D3"/>
    <w:rsid w:val="00862738"/>
    <w:rsid w:val="008637A0"/>
    <w:rsid w:val="00863C09"/>
    <w:rsid w:val="00864DC3"/>
    <w:rsid w:val="00864DEA"/>
    <w:rsid w:val="00867808"/>
    <w:rsid w:val="008710E2"/>
    <w:rsid w:val="00872505"/>
    <w:rsid w:val="00872B61"/>
    <w:rsid w:val="0087391F"/>
    <w:rsid w:val="00874BDE"/>
    <w:rsid w:val="00875029"/>
    <w:rsid w:val="00877EE2"/>
    <w:rsid w:val="008824F8"/>
    <w:rsid w:val="00883141"/>
    <w:rsid w:val="0088395F"/>
    <w:rsid w:val="0088448A"/>
    <w:rsid w:val="00886A27"/>
    <w:rsid w:val="008877C7"/>
    <w:rsid w:val="00891706"/>
    <w:rsid w:val="00895F20"/>
    <w:rsid w:val="0089697F"/>
    <w:rsid w:val="00897483"/>
    <w:rsid w:val="008A21F1"/>
    <w:rsid w:val="008A2AED"/>
    <w:rsid w:val="008A4036"/>
    <w:rsid w:val="008A43A7"/>
    <w:rsid w:val="008A467B"/>
    <w:rsid w:val="008A6CFE"/>
    <w:rsid w:val="008A7782"/>
    <w:rsid w:val="008B10B9"/>
    <w:rsid w:val="008B1526"/>
    <w:rsid w:val="008B2943"/>
    <w:rsid w:val="008B2F22"/>
    <w:rsid w:val="008B3137"/>
    <w:rsid w:val="008B3462"/>
    <w:rsid w:val="008B6F3C"/>
    <w:rsid w:val="008C0EE8"/>
    <w:rsid w:val="008C43C1"/>
    <w:rsid w:val="008C447C"/>
    <w:rsid w:val="008C551B"/>
    <w:rsid w:val="008C6C68"/>
    <w:rsid w:val="008C6F08"/>
    <w:rsid w:val="008C7B07"/>
    <w:rsid w:val="008D1108"/>
    <w:rsid w:val="008D1B7F"/>
    <w:rsid w:val="008D318E"/>
    <w:rsid w:val="008D4262"/>
    <w:rsid w:val="008D5131"/>
    <w:rsid w:val="008D53A3"/>
    <w:rsid w:val="008E132C"/>
    <w:rsid w:val="008E18AC"/>
    <w:rsid w:val="008E229D"/>
    <w:rsid w:val="008E3110"/>
    <w:rsid w:val="008E358A"/>
    <w:rsid w:val="008E37BF"/>
    <w:rsid w:val="008E3843"/>
    <w:rsid w:val="008E44D0"/>
    <w:rsid w:val="008E5914"/>
    <w:rsid w:val="008E5923"/>
    <w:rsid w:val="008E6900"/>
    <w:rsid w:val="008F023D"/>
    <w:rsid w:val="008F034F"/>
    <w:rsid w:val="008F3930"/>
    <w:rsid w:val="008F44AC"/>
    <w:rsid w:val="008F4536"/>
    <w:rsid w:val="00903F05"/>
    <w:rsid w:val="009042B4"/>
    <w:rsid w:val="00904363"/>
    <w:rsid w:val="00904726"/>
    <w:rsid w:val="0090757D"/>
    <w:rsid w:val="009132C7"/>
    <w:rsid w:val="00913BFD"/>
    <w:rsid w:val="00914A12"/>
    <w:rsid w:val="00916C9D"/>
    <w:rsid w:val="009211CA"/>
    <w:rsid w:val="00926FB5"/>
    <w:rsid w:val="009302EE"/>
    <w:rsid w:val="00930748"/>
    <w:rsid w:val="00931D91"/>
    <w:rsid w:val="00931F0C"/>
    <w:rsid w:val="00932027"/>
    <w:rsid w:val="00933EC6"/>
    <w:rsid w:val="00934F2A"/>
    <w:rsid w:val="00936573"/>
    <w:rsid w:val="00943899"/>
    <w:rsid w:val="00944A61"/>
    <w:rsid w:val="00963FEB"/>
    <w:rsid w:val="00965A16"/>
    <w:rsid w:val="009671B4"/>
    <w:rsid w:val="0097204F"/>
    <w:rsid w:val="00972349"/>
    <w:rsid w:val="0097296B"/>
    <w:rsid w:val="00972E21"/>
    <w:rsid w:val="009732A9"/>
    <w:rsid w:val="0097432E"/>
    <w:rsid w:val="00974F1C"/>
    <w:rsid w:val="009757BD"/>
    <w:rsid w:val="009806B0"/>
    <w:rsid w:val="009822DE"/>
    <w:rsid w:val="00983A39"/>
    <w:rsid w:val="00983F97"/>
    <w:rsid w:val="009862FB"/>
    <w:rsid w:val="009912B6"/>
    <w:rsid w:val="009915CE"/>
    <w:rsid w:val="00992DF4"/>
    <w:rsid w:val="00996A93"/>
    <w:rsid w:val="009A15C6"/>
    <w:rsid w:val="009A3C62"/>
    <w:rsid w:val="009A3DDB"/>
    <w:rsid w:val="009A4CAB"/>
    <w:rsid w:val="009A50AF"/>
    <w:rsid w:val="009A578D"/>
    <w:rsid w:val="009B0689"/>
    <w:rsid w:val="009B0FA9"/>
    <w:rsid w:val="009B1305"/>
    <w:rsid w:val="009B136D"/>
    <w:rsid w:val="009B1B6B"/>
    <w:rsid w:val="009B298A"/>
    <w:rsid w:val="009B4762"/>
    <w:rsid w:val="009B5246"/>
    <w:rsid w:val="009B5CFD"/>
    <w:rsid w:val="009B76D4"/>
    <w:rsid w:val="009C3569"/>
    <w:rsid w:val="009C44ED"/>
    <w:rsid w:val="009C4535"/>
    <w:rsid w:val="009C53AF"/>
    <w:rsid w:val="009C5BE4"/>
    <w:rsid w:val="009C715E"/>
    <w:rsid w:val="009C71CA"/>
    <w:rsid w:val="009D11EE"/>
    <w:rsid w:val="009D34F6"/>
    <w:rsid w:val="009D3A42"/>
    <w:rsid w:val="009D6916"/>
    <w:rsid w:val="009D6DCE"/>
    <w:rsid w:val="009D7BC6"/>
    <w:rsid w:val="009D7CB9"/>
    <w:rsid w:val="009E0E6C"/>
    <w:rsid w:val="009E154E"/>
    <w:rsid w:val="009E31F1"/>
    <w:rsid w:val="009E3980"/>
    <w:rsid w:val="009E4C6A"/>
    <w:rsid w:val="009E537A"/>
    <w:rsid w:val="009F0DBB"/>
    <w:rsid w:val="009F2743"/>
    <w:rsid w:val="009F2A3A"/>
    <w:rsid w:val="009F493A"/>
    <w:rsid w:val="009F4D68"/>
    <w:rsid w:val="00A00F07"/>
    <w:rsid w:val="00A00F2B"/>
    <w:rsid w:val="00A04302"/>
    <w:rsid w:val="00A062C8"/>
    <w:rsid w:val="00A07AB9"/>
    <w:rsid w:val="00A1002D"/>
    <w:rsid w:val="00A10AB7"/>
    <w:rsid w:val="00A10BCE"/>
    <w:rsid w:val="00A15A1C"/>
    <w:rsid w:val="00A1686C"/>
    <w:rsid w:val="00A17826"/>
    <w:rsid w:val="00A23FC5"/>
    <w:rsid w:val="00A26BB0"/>
    <w:rsid w:val="00A272A0"/>
    <w:rsid w:val="00A27704"/>
    <w:rsid w:val="00A2770A"/>
    <w:rsid w:val="00A27F05"/>
    <w:rsid w:val="00A30240"/>
    <w:rsid w:val="00A30E2F"/>
    <w:rsid w:val="00A3121E"/>
    <w:rsid w:val="00A322A4"/>
    <w:rsid w:val="00A32490"/>
    <w:rsid w:val="00A35E9A"/>
    <w:rsid w:val="00A35F37"/>
    <w:rsid w:val="00A411F1"/>
    <w:rsid w:val="00A428EF"/>
    <w:rsid w:val="00A44808"/>
    <w:rsid w:val="00A44DAA"/>
    <w:rsid w:val="00A4559E"/>
    <w:rsid w:val="00A470D4"/>
    <w:rsid w:val="00A4799A"/>
    <w:rsid w:val="00A47EBD"/>
    <w:rsid w:val="00A518F8"/>
    <w:rsid w:val="00A540E6"/>
    <w:rsid w:val="00A5561D"/>
    <w:rsid w:val="00A5675D"/>
    <w:rsid w:val="00A64951"/>
    <w:rsid w:val="00A671EA"/>
    <w:rsid w:val="00A67222"/>
    <w:rsid w:val="00A70D53"/>
    <w:rsid w:val="00A74F50"/>
    <w:rsid w:val="00A7738D"/>
    <w:rsid w:val="00A774B3"/>
    <w:rsid w:val="00A774E7"/>
    <w:rsid w:val="00A77A9C"/>
    <w:rsid w:val="00A856E8"/>
    <w:rsid w:val="00A91023"/>
    <w:rsid w:val="00A91F7A"/>
    <w:rsid w:val="00A94FBE"/>
    <w:rsid w:val="00A95BE9"/>
    <w:rsid w:val="00AA120A"/>
    <w:rsid w:val="00AA1D80"/>
    <w:rsid w:val="00AA3DB3"/>
    <w:rsid w:val="00AA431E"/>
    <w:rsid w:val="00AA5D8A"/>
    <w:rsid w:val="00AA6233"/>
    <w:rsid w:val="00AB0671"/>
    <w:rsid w:val="00AB093D"/>
    <w:rsid w:val="00AB3317"/>
    <w:rsid w:val="00AB349F"/>
    <w:rsid w:val="00AB4447"/>
    <w:rsid w:val="00AB46FD"/>
    <w:rsid w:val="00AB52F7"/>
    <w:rsid w:val="00AB65FD"/>
    <w:rsid w:val="00AC42F9"/>
    <w:rsid w:val="00AC5240"/>
    <w:rsid w:val="00AC6614"/>
    <w:rsid w:val="00AD1021"/>
    <w:rsid w:val="00AD2842"/>
    <w:rsid w:val="00AD2EF4"/>
    <w:rsid w:val="00AD60E9"/>
    <w:rsid w:val="00AD7D55"/>
    <w:rsid w:val="00AE08CE"/>
    <w:rsid w:val="00AE2158"/>
    <w:rsid w:val="00AE2576"/>
    <w:rsid w:val="00AE2836"/>
    <w:rsid w:val="00AE2A45"/>
    <w:rsid w:val="00AE4009"/>
    <w:rsid w:val="00AE56C3"/>
    <w:rsid w:val="00AF043D"/>
    <w:rsid w:val="00AF226D"/>
    <w:rsid w:val="00AF2F17"/>
    <w:rsid w:val="00AF35F2"/>
    <w:rsid w:val="00AF447E"/>
    <w:rsid w:val="00AF690E"/>
    <w:rsid w:val="00AF7F46"/>
    <w:rsid w:val="00B012EE"/>
    <w:rsid w:val="00B02CCA"/>
    <w:rsid w:val="00B04AAB"/>
    <w:rsid w:val="00B06EAA"/>
    <w:rsid w:val="00B122D4"/>
    <w:rsid w:val="00B12F1C"/>
    <w:rsid w:val="00B13CEE"/>
    <w:rsid w:val="00B174C7"/>
    <w:rsid w:val="00B21F6F"/>
    <w:rsid w:val="00B2491E"/>
    <w:rsid w:val="00B27524"/>
    <w:rsid w:val="00B30944"/>
    <w:rsid w:val="00B318B2"/>
    <w:rsid w:val="00B31EFD"/>
    <w:rsid w:val="00B325AA"/>
    <w:rsid w:val="00B32FD9"/>
    <w:rsid w:val="00B377FE"/>
    <w:rsid w:val="00B44550"/>
    <w:rsid w:val="00B45A49"/>
    <w:rsid w:val="00B4639E"/>
    <w:rsid w:val="00B46563"/>
    <w:rsid w:val="00B50F0C"/>
    <w:rsid w:val="00B51E87"/>
    <w:rsid w:val="00B52202"/>
    <w:rsid w:val="00B53FBD"/>
    <w:rsid w:val="00B55AC6"/>
    <w:rsid w:val="00B61996"/>
    <w:rsid w:val="00B61E31"/>
    <w:rsid w:val="00B63995"/>
    <w:rsid w:val="00B65A33"/>
    <w:rsid w:val="00B66BE1"/>
    <w:rsid w:val="00B677B7"/>
    <w:rsid w:val="00B67887"/>
    <w:rsid w:val="00B67924"/>
    <w:rsid w:val="00B67D59"/>
    <w:rsid w:val="00B713C2"/>
    <w:rsid w:val="00B7200E"/>
    <w:rsid w:val="00B7222A"/>
    <w:rsid w:val="00B74130"/>
    <w:rsid w:val="00B77CC3"/>
    <w:rsid w:val="00B801D7"/>
    <w:rsid w:val="00B80320"/>
    <w:rsid w:val="00B80750"/>
    <w:rsid w:val="00B80E8B"/>
    <w:rsid w:val="00B8247B"/>
    <w:rsid w:val="00B8446F"/>
    <w:rsid w:val="00B84E3A"/>
    <w:rsid w:val="00B85FB8"/>
    <w:rsid w:val="00B868A9"/>
    <w:rsid w:val="00B873E6"/>
    <w:rsid w:val="00B94343"/>
    <w:rsid w:val="00B94849"/>
    <w:rsid w:val="00B965C8"/>
    <w:rsid w:val="00B96AB2"/>
    <w:rsid w:val="00BA0126"/>
    <w:rsid w:val="00BA3099"/>
    <w:rsid w:val="00BA3BB5"/>
    <w:rsid w:val="00BA4AAB"/>
    <w:rsid w:val="00BA6A85"/>
    <w:rsid w:val="00BA6CDF"/>
    <w:rsid w:val="00BB2417"/>
    <w:rsid w:val="00BB7F88"/>
    <w:rsid w:val="00BC2FE6"/>
    <w:rsid w:val="00BC30A2"/>
    <w:rsid w:val="00BC3C05"/>
    <w:rsid w:val="00BC44E6"/>
    <w:rsid w:val="00BD0F2D"/>
    <w:rsid w:val="00BD1BFF"/>
    <w:rsid w:val="00BD4D53"/>
    <w:rsid w:val="00BD4EE3"/>
    <w:rsid w:val="00BD637B"/>
    <w:rsid w:val="00BD6699"/>
    <w:rsid w:val="00BD7B04"/>
    <w:rsid w:val="00BE1F76"/>
    <w:rsid w:val="00BE2403"/>
    <w:rsid w:val="00BE3107"/>
    <w:rsid w:val="00BE3B2E"/>
    <w:rsid w:val="00BE4789"/>
    <w:rsid w:val="00BE49DA"/>
    <w:rsid w:val="00BE625A"/>
    <w:rsid w:val="00BE6639"/>
    <w:rsid w:val="00BF2DFA"/>
    <w:rsid w:val="00BF7478"/>
    <w:rsid w:val="00C00D89"/>
    <w:rsid w:val="00C01AC3"/>
    <w:rsid w:val="00C01BA8"/>
    <w:rsid w:val="00C02CD4"/>
    <w:rsid w:val="00C02E59"/>
    <w:rsid w:val="00C03212"/>
    <w:rsid w:val="00C03BE2"/>
    <w:rsid w:val="00C041A3"/>
    <w:rsid w:val="00C04B69"/>
    <w:rsid w:val="00C104DB"/>
    <w:rsid w:val="00C12A5B"/>
    <w:rsid w:val="00C1362C"/>
    <w:rsid w:val="00C13965"/>
    <w:rsid w:val="00C21AE6"/>
    <w:rsid w:val="00C22365"/>
    <w:rsid w:val="00C23006"/>
    <w:rsid w:val="00C23DB3"/>
    <w:rsid w:val="00C23F6D"/>
    <w:rsid w:val="00C2548B"/>
    <w:rsid w:val="00C26A76"/>
    <w:rsid w:val="00C26B8A"/>
    <w:rsid w:val="00C2778F"/>
    <w:rsid w:val="00C300A0"/>
    <w:rsid w:val="00C31987"/>
    <w:rsid w:val="00C37B50"/>
    <w:rsid w:val="00C40A76"/>
    <w:rsid w:val="00C41E7C"/>
    <w:rsid w:val="00C4435C"/>
    <w:rsid w:val="00C46036"/>
    <w:rsid w:val="00C4678B"/>
    <w:rsid w:val="00C52609"/>
    <w:rsid w:val="00C533D7"/>
    <w:rsid w:val="00C537CF"/>
    <w:rsid w:val="00C53BAC"/>
    <w:rsid w:val="00C56658"/>
    <w:rsid w:val="00C56EE9"/>
    <w:rsid w:val="00C57147"/>
    <w:rsid w:val="00C57D80"/>
    <w:rsid w:val="00C63982"/>
    <w:rsid w:val="00C645A7"/>
    <w:rsid w:val="00C65454"/>
    <w:rsid w:val="00C65B9C"/>
    <w:rsid w:val="00C678AA"/>
    <w:rsid w:val="00C71DF6"/>
    <w:rsid w:val="00C73CE9"/>
    <w:rsid w:val="00C74CAA"/>
    <w:rsid w:val="00C76A0C"/>
    <w:rsid w:val="00C8095B"/>
    <w:rsid w:val="00C8228D"/>
    <w:rsid w:val="00C8331A"/>
    <w:rsid w:val="00C8481A"/>
    <w:rsid w:val="00C851A1"/>
    <w:rsid w:val="00C90425"/>
    <w:rsid w:val="00C909BA"/>
    <w:rsid w:val="00C91254"/>
    <w:rsid w:val="00C91F91"/>
    <w:rsid w:val="00C92E87"/>
    <w:rsid w:val="00C934DE"/>
    <w:rsid w:val="00C93B65"/>
    <w:rsid w:val="00C94850"/>
    <w:rsid w:val="00C9497E"/>
    <w:rsid w:val="00C976DF"/>
    <w:rsid w:val="00CA2539"/>
    <w:rsid w:val="00CA3C9C"/>
    <w:rsid w:val="00CA63E7"/>
    <w:rsid w:val="00CA7B26"/>
    <w:rsid w:val="00CB03DB"/>
    <w:rsid w:val="00CB1731"/>
    <w:rsid w:val="00CB45D9"/>
    <w:rsid w:val="00CB4CF4"/>
    <w:rsid w:val="00CB7687"/>
    <w:rsid w:val="00CC0950"/>
    <w:rsid w:val="00CC1F40"/>
    <w:rsid w:val="00CC28A9"/>
    <w:rsid w:val="00CC311F"/>
    <w:rsid w:val="00CC440F"/>
    <w:rsid w:val="00CC4416"/>
    <w:rsid w:val="00CC4C66"/>
    <w:rsid w:val="00CC703F"/>
    <w:rsid w:val="00CD089C"/>
    <w:rsid w:val="00CD1E69"/>
    <w:rsid w:val="00CD3047"/>
    <w:rsid w:val="00CD3272"/>
    <w:rsid w:val="00CD37EE"/>
    <w:rsid w:val="00CD38FF"/>
    <w:rsid w:val="00CD4636"/>
    <w:rsid w:val="00CD6915"/>
    <w:rsid w:val="00CD715C"/>
    <w:rsid w:val="00CE1660"/>
    <w:rsid w:val="00CE1F16"/>
    <w:rsid w:val="00CE2827"/>
    <w:rsid w:val="00CE38A4"/>
    <w:rsid w:val="00CE3EE0"/>
    <w:rsid w:val="00CE654C"/>
    <w:rsid w:val="00CF2EB4"/>
    <w:rsid w:val="00CF365A"/>
    <w:rsid w:val="00CF3E86"/>
    <w:rsid w:val="00CF497F"/>
    <w:rsid w:val="00CF5A70"/>
    <w:rsid w:val="00CF5EAC"/>
    <w:rsid w:val="00D01317"/>
    <w:rsid w:val="00D0252A"/>
    <w:rsid w:val="00D02610"/>
    <w:rsid w:val="00D02EA4"/>
    <w:rsid w:val="00D04107"/>
    <w:rsid w:val="00D045E9"/>
    <w:rsid w:val="00D04E75"/>
    <w:rsid w:val="00D111C3"/>
    <w:rsid w:val="00D12779"/>
    <w:rsid w:val="00D15D5D"/>
    <w:rsid w:val="00D200C2"/>
    <w:rsid w:val="00D2104B"/>
    <w:rsid w:val="00D23300"/>
    <w:rsid w:val="00D23AAF"/>
    <w:rsid w:val="00D24371"/>
    <w:rsid w:val="00D24CD0"/>
    <w:rsid w:val="00D2534C"/>
    <w:rsid w:val="00D259F1"/>
    <w:rsid w:val="00D26BD1"/>
    <w:rsid w:val="00D26FE5"/>
    <w:rsid w:val="00D3577C"/>
    <w:rsid w:val="00D370C8"/>
    <w:rsid w:val="00D377BC"/>
    <w:rsid w:val="00D42D3F"/>
    <w:rsid w:val="00D447EA"/>
    <w:rsid w:val="00D479F5"/>
    <w:rsid w:val="00D5013C"/>
    <w:rsid w:val="00D50CBE"/>
    <w:rsid w:val="00D50EEC"/>
    <w:rsid w:val="00D52480"/>
    <w:rsid w:val="00D53652"/>
    <w:rsid w:val="00D53727"/>
    <w:rsid w:val="00D54837"/>
    <w:rsid w:val="00D5549F"/>
    <w:rsid w:val="00D60AC1"/>
    <w:rsid w:val="00D613FA"/>
    <w:rsid w:val="00D72EAA"/>
    <w:rsid w:val="00D72F6E"/>
    <w:rsid w:val="00D74859"/>
    <w:rsid w:val="00D767B0"/>
    <w:rsid w:val="00D77621"/>
    <w:rsid w:val="00D77CB3"/>
    <w:rsid w:val="00D77F8D"/>
    <w:rsid w:val="00D80865"/>
    <w:rsid w:val="00D87C4B"/>
    <w:rsid w:val="00D908F3"/>
    <w:rsid w:val="00D93CCE"/>
    <w:rsid w:val="00D94385"/>
    <w:rsid w:val="00D97B7C"/>
    <w:rsid w:val="00DA00A3"/>
    <w:rsid w:val="00DA4773"/>
    <w:rsid w:val="00DA5C05"/>
    <w:rsid w:val="00DB0B65"/>
    <w:rsid w:val="00DB24B1"/>
    <w:rsid w:val="00DB3B2F"/>
    <w:rsid w:val="00DB4A26"/>
    <w:rsid w:val="00DB7DFC"/>
    <w:rsid w:val="00DC0932"/>
    <w:rsid w:val="00DC26EC"/>
    <w:rsid w:val="00DC45D5"/>
    <w:rsid w:val="00DC6D8A"/>
    <w:rsid w:val="00DC7207"/>
    <w:rsid w:val="00DD008B"/>
    <w:rsid w:val="00DD08AE"/>
    <w:rsid w:val="00DD0A34"/>
    <w:rsid w:val="00DD2077"/>
    <w:rsid w:val="00DD4C73"/>
    <w:rsid w:val="00DD7513"/>
    <w:rsid w:val="00DE102C"/>
    <w:rsid w:val="00DE337F"/>
    <w:rsid w:val="00DE4075"/>
    <w:rsid w:val="00DE5B32"/>
    <w:rsid w:val="00DE5C7B"/>
    <w:rsid w:val="00DE65FD"/>
    <w:rsid w:val="00DE786B"/>
    <w:rsid w:val="00DF0CA2"/>
    <w:rsid w:val="00DF29D3"/>
    <w:rsid w:val="00DF47EF"/>
    <w:rsid w:val="00DF506D"/>
    <w:rsid w:val="00DF6352"/>
    <w:rsid w:val="00DF7983"/>
    <w:rsid w:val="00E017C3"/>
    <w:rsid w:val="00E01F76"/>
    <w:rsid w:val="00E04DF4"/>
    <w:rsid w:val="00E0501A"/>
    <w:rsid w:val="00E0573C"/>
    <w:rsid w:val="00E05F8F"/>
    <w:rsid w:val="00E0608F"/>
    <w:rsid w:val="00E0691A"/>
    <w:rsid w:val="00E10DE8"/>
    <w:rsid w:val="00E15535"/>
    <w:rsid w:val="00E15BA4"/>
    <w:rsid w:val="00E15D9D"/>
    <w:rsid w:val="00E24957"/>
    <w:rsid w:val="00E25AE8"/>
    <w:rsid w:val="00E2624F"/>
    <w:rsid w:val="00E2728F"/>
    <w:rsid w:val="00E3238B"/>
    <w:rsid w:val="00E32A53"/>
    <w:rsid w:val="00E32A7D"/>
    <w:rsid w:val="00E334B0"/>
    <w:rsid w:val="00E340F7"/>
    <w:rsid w:val="00E34E2A"/>
    <w:rsid w:val="00E353F8"/>
    <w:rsid w:val="00E361B5"/>
    <w:rsid w:val="00E3621E"/>
    <w:rsid w:val="00E362AB"/>
    <w:rsid w:val="00E40A73"/>
    <w:rsid w:val="00E4301C"/>
    <w:rsid w:val="00E43842"/>
    <w:rsid w:val="00E45F1F"/>
    <w:rsid w:val="00E50187"/>
    <w:rsid w:val="00E51956"/>
    <w:rsid w:val="00E608AD"/>
    <w:rsid w:val="00E615AC"/>
    <w:rsid w:val="00E62B4F"/>
    <w:rsid w:val="00E649C9"/>
    <w:rsid w:val="00E65B00"/>
    <w:rsid w:val="00E66E20"/>
    <w:rsid w:val="00E67AF2"/>
    <w:rsid w:val="00E75397"/>
    <w:rsid w:val="00E75E65"/>
    <w:rsid w:val="00E76D16"/>
    <w:rsid w:val="00E826C5"/>
    <w:rsid w:val="00E8371F"/>
    <w:rsid w:val="00E83925"/>
    <w:rsid w:val="00E85B1B"/>
    <w:rsid w:val="00E86845"/>
    <w:rsid w:val="00E86B1D"/>
    <w:rsid w:val="00E90A04"/>
    <w:rsid w:val="00E90CE7"/>
    <w:rsid w:val="00E96098"/>
    <w:rsid w:val="00E9635B"/>
    <w:rsid w:val="00E96B79"/>
    <w:rsid w:val="00E97B0B"/>
    <w:rsid w:val="00EA58A3"/>
    <w:rsid w:val="00EB001C"/>
    <w:rsid w:val="00EB0314"/>
    <w:rsid w:val="00EB131D"/>
    <w:rsid w:val="00EB2105"/>
    <w:rsid w:val="00EB2DF8"/>
    <w:rsid w:val="00EB3758"/>
    <w:rsid w:val="00EB3DA7"/>
    <w:rsid w:val="00EB4F3E"/>
    <w:rsid w:val="00EB572A"/>
    <w:rsid w:val="00EB61B8"/>
    <w:rsid w:val="00EB7881"/>
    <w:rsid w:val="00EB7BE0"/>
    <w:rsid w:val="00EC0E0D"/>
    <w:rsid w:val="00EC1157"/>
    <w:rsid w:val="00EC1AC2"/>
    <w:rsid w:val="00EC1B5B"/>
    <w:rsid w:val="00EC6393"/>
    <w:rsid w:val="00EC6D7D"/>
    <w:rsid w:val="00EC76D7"/>
    <w:rsid w:val="00EC7F89"/>
    <w:rsid w:val="00ED0B83"/>
    <w:rsid w:val="00ED10AE"/>
    <w:rsid w:val="00ED1121"/>
    <w:rsid w:val="00ED20A5"/>
    <w:rsid w:val="00ED357E"/>
    <w:rsid w:val="00ED66BC"/>
    <w:rsid w:val="00EE0685"/>
    <w:rsid w:val="00EE0B1F"/>
    <w:rsid w:val="00EE242E"/>
    <w:rsid w:val="00EE4459"/>
    <w:rsid w:val="00EE7B08"/>
    <w:rsid w:val="00EF0111"/>
    <w:rsid w:val="00EF0D39"/>
    <w:rsid w:val="00EF2116"/>
    <w:rsid w:val="00EF7073"/>
    <w:rsid w:val="00EF7CBC"/>
    <w:rsid w:val="00F0157B"/>
    <w:rsid w:val="00F01701"/>
    <w:rsid w:val="00F01A9F"/>
    <w:rsid w:val="00F034FB"/>
    <w:rsid w:val="00F05D49"/>
    <w:rsid w:val="00F06579"/>
    <w:rsid w:val="00F071BD"/>
    <w:rsid w:val="00F07FBA"/>
    <w:rsid w:val="00F12829"/>
    <w:rsid w:val="00F13346"/>
    <w:rsid w:val="00F151E1"/>
    <w:rsid w:val="00F20233"/>
    <w:rsid w:val="00F220EA"/>
    <w:rsid w:val="00F22714"/>
    <w:rsid w:val="00F22DB6"/>
    <w:rsid w:val="00F233CF"/>
    <w:rsid w:val="00F236C2"/>
    <w:rsid w:val="00F31179"/>
    <w:rsid w:val="00F32A0D"/>
    <w:rsid w:val="00F332D9"/>
    <w:rsid w:val="00F33949"/>
    <w:rsid w:val="00F3439B"/>
    <w:rsid w:val="00F34C1A"/>
    <w:rsid w:val="00F34EC9"/>
    <w:rsid w:val="00F36302"/>
    <w:rsid w:val="00F3658C"/>
    <w:rsid w:val="00F41799"/>
    <w:rsid w:val="00F424E1"/>
    <w:rsid w:val="00F4501A"/>
    <w:rsid w:val="00F46B62"/>
    <w:rsid w:val="00F51719"/>
    <w:rsid w:val="00F529AC"/>
    <w:rsid w:val="00F53A7A"/>
    <w:rsid w:val="00F54D06"/>
    <w:rsid w:val="00F55A7D"/>
    <w:rsid w:val="00F55A84"/>
    <w:rsid w:val="00F6359A"/>
    <w:rsid w:val="00F63862"/>
    <w:rsid w:val="00F64408"/>
    <w:rsid w:val="00F67270"/>
    <w:rsid w:val="00F71363"/>
    <w:rsid w:val="00F72766"/>
    <w:rsid w:val="00F74A55"/>
    <w:rsid w:val="00F7524C"/>
    <w:rsid w:val="00F75E97"/>
    <w:rsid w:val="00F76CEE"/>
    <w:rsid w:val="00F773A1"/>
    <w:rsid w:val="00F81937"/>
    <w:rsid w:val="00F819BD"/>
    <w:rsid w:val="00F81AD9"/>
    <w:rsid w:val="00F82D02"/>
    <w:rsid w:val="00F83884"/>
    <w:rsid w:val="00F83889"/>
    <w:rsid w:val="00F848EF"/>
    <w:rsid w:val="00F85372"/>
    <w:rsid w:val="00F85556"/>
    <w:rsid w:val="00F86ADB"/>
    <w:rsid w:val="00F87166"/>
    <w:rsid w:val="00F9063E"/>
    <w:rsid w:val="00F90A7C"/>
    <w:rsid w:val="00F93067"/>
    <w:rsid w:val="00F9353D"/>
    <w:rsid w:val="00F93732"/>
    <w:rsid w:val="00F94633"/>
    <w:rsid w:val="00F95AB2"/>
    <w:rsid w:val="00F96A5E"/>
    <w:rsid w:val="00FA02AD"/>
    <w:rsid w:val="00FA02CE"/>
    <w:rsid w:val="00FB0C81"/>
    <w:rsid w:val="00FB0E5A"/>
    <w:rsid w:val="00FB0EEA"/>
    <w:rsid w:val="00FB2AC6"/>
    <w:rsid w:val="00FB31DA"/>
    <w:rsid w:val="00FB3293"/>
    <w:rsid w:val="00FB32ED"/>
    <w:rsid w:val="00FB4A57"/>
    <w:rsid w:val="00FB4CBB"/>
    <w:rsid w:val="00FB59DE"/>
    <w:rsid w:val="00FC1F31"/>
    <w:rsid w:val="00FC23AD"/>
    <w:rsid w:val="00FC330D"/>
    <w:rsid w:val="00FC4D80"/>
    <w:rsid w:val="00FD34E4"/>
    <w:rsid w:val="00FD5B23"/>
    <w:rsid w:val="00FE054F"/>
    <w:rsid w:val="00FE064D"/>
    <w:rsid w:val="00FE12FA"/>
    <w:rsid w:val="00FE23F4"/>
    <w:rsid w:val="00FE2A86"/>
    <w:rsid w:val="00FE41FC"/>
    <w:rsid w:val="00FE4293"/>
    <w:rsid w:val="00FE4315"/>
    <w:rsid w:val="00FE5673"/>
    <w:rsid w:val="00FE69A8"/>
    <w:rsid w:val="00FE7660"/>
    <w:rsid w:val="00FF056A"/>
    <w:rsid w:val="00FF1F5D"/>
    <w:rsid w:val="00FF29B4"/>
    <w:rsid w:val="00FF5159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C993E44"/>
  <w15:docId w15:val="{D4532278-89F8-49F0-940C-432E59C1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43C"/>
    <w:pPr>
      <w:spacing w:line="360" w:lineRule="auto"/>
      <w:jc w:val="both"/>
    </w:pPr>
    <w:rPr>
      <w:rFonts w:ascii="Univers" w:eastAsia="Times New Roman" w:hAnsi="Univers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6B00B9"/>
    <w:pPr>
      <w:keepNext/>
      <w:spacing w:before="120"/>
      <w:outlineLvl w:val="0"/>
    </w:pPr>
    <w:rPr>
      <w:rFonts w:ascii="Arial Narrow" w:hAnsi="Arial Narrow"/>
      <w:b/>
      <w:kern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1597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B00B9"/>
    <w:pPr>
      <w:keepNext/>
      <w:jc w:val="center"/>
      <w:outlineLvl w:val="7"/>
    </w:pPr>
    <w:rPr>
      <w:rFonts w:ascii="Times New Roman" w:hAnsi="Times New Roman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6B00B9"/>
    <w:rPr>
      <w:rFonts w:ascii="Arial Narrow" w:hAnsi="Arial Narrow" w:cs="Times New Roman"/>
      <w:b/>
      <w:kern w:val="28"/>
      <w:sz w:val="20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115976"/>
    <w:rPr>
      <w:rFonts w:ascii="Cambria" w:hAnsi="Cambria" w:cs="Times New Roman"/>
      <w:b/>
      <w:bCs/>
      <w:i/>
      <w:iCs/>
      <w:color w:val="4F81BD"/>
      <w:sz w:val="2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B00B9"/>
    <w:rPr>
      <w:rFonts w:ascii="Times New Roman" w:hAnsi="Times New Roman" w:cs="Times New Roman"/>
      <w:b/>
      <w:i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6B00B9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B00B9"/>
    <w:rPr>
      <w:rFonts w:ascii="Univers" w:hAnsi="Univers" w:cs="Times New Roman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rsid w:val="006B0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00B9"/>
    <w:rPr>
      <w:rFonts w:ascii="Univers" w:hAnsi="Univers" w:cs="Times New Roman"/>
      <w:sz w:val="20"/>
      <w:szCs w:val="20"/>
      <w:lang w:val="pl-PL" w:eastAsia="pl-PL"/>
    </w:rPr>
  </w:style>
  <w:style w:type="character" w:styleId="Numerstrony">
    <w:name w:val="page number"/>
    <w:basedOn w:val="Domylnaczcionkaakapitu"/>
    <w:rsid w:val="006B00B9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B00B9"/>
    <w:pPr>
      <w:ind w:left="708" w:firstLine="720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6B00B9"/>
    <w:rPr>
      <w:rFonts w:ascii="Times New Roman" w:hAnsi="Times New Roman" w:cs="Times New Roman"/>
      <w:sz w:val="20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6B00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B00B9"/>
    <w:rPr>
      <w:rFonts w:ascii="Univers" w:hAnsi="Univers" w:cs="Times New Roman"/>
      <w:sz w:val="20"/>
      <w:szCs w:val="20"/>
      <w:lang w:val="pl-PL" w:eastAsia="pl-PL"/>
    </w:rPr>
  </w:style>
  <w:style w:type="paragraph" w:customStyle="1" w:styleId="woda">
    <w:name w:val="woda"/>
    <w:basedOn w:val="Normalny"/>
    <w:uiPriority w:val="99"/>
    <w:rsid w:val="006B00B9"/>
    <w:pPr>
      <w:spacing w:line="240" w:lineRule="auto"/>
      <w:ind w:firstLine="709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uiPriority w:val="99"/>
    <w:rsid w:val="006B00B9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wcity22">
    <w:name w:val="Tekst podstawowy wcięty 22"/>
    <w:basedOn w:val="Normalny"/>
    <w:rsid w:val="006B00B9"/>
    <w:pPr>
      <w:spacing w:line="240" w:lineRule="auto"/>
      <w:ind w:left="1560"/>
    </w:pPr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rsid w:val="006B00B9"/>
    <w:rPr>
      <w:rFonts w:ascii="Verdana" w:hAnsi="Verdana" w:cs="Times New Roman"/>
      <w:b/>
      <w:bCs/>
      <w:color w:val="000000"/>
      <w:sz w:val="11"/>
      <w:szCs w:val="11"/>
      <w:u w:val="none"/>
      <w:effect w:val="none"/>
    </w:rPr>
  </w:style>
  <w:style w:type="paragraph" w:styleId="Spistreci1">
    <w:name w:val="toc 1"/>
    <w:basedOn w:val="Normalny"/>
    <w:next w:val="Normalny"/>
    <w:autoRedefine/>
    <w:uiPriority w:val="39"/>
    <w:qFormat/>
    <w:rsid w:val="006B00B9"/>
    <w:rPr>
      <w:rFonts w:ascii="Arial Narrow" w:hAnsi="Arial Narrow"/>
      <w:sz w:val="20"/>
    </w:rPr>
  </w:style>
  <w:style w:type="paragraph" w:customStyle="1" w:styleId="xl25">
    <w:name w:val="xl25"/>
    <w:basedOn w:val="Normalny"/>
    <w:uiPriority w:val="99"/>
    <w:rsid w:val="006B00B9"/>
    <w:pPr>
      <w:spacing w:before="100" w:after="100" w:line="240" w:lineRule="auto"/>
      <w:jc w:val="left"/>
    </w:pPr>
    <w:rPr>
      <w:rFonts w:ascii="Arial" w:hAnsi="Arial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080263"/>
    <w:pPr>
      <w:spacing w:line="240" w:lineRule="auto"/>
      <w:ind w:left="1560"/>
    </w:pPr>
    <w:rPr>
      <w:rFonts w:ascii="Times New Roman" w:eastAsia="Calibri" w:hAnsi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31F0C"/>
    <w:rPr>
      <w:rFonts w:ascii="Univers" w:hAnsi="Univers" w:cs="Times New Roman"/>
      <w:sz w:val="20"/>
      <w:szCs w:val="20"/>
      <w:lang w:val="pl-PL" w:eastAsia="pl-PL"/>
    </w:rPr>
  </w:style>
  <w:style w:type="table" w:styleId="Tabela-Siatka">
    <w:name w:val="Table Grid"/>
    <w:basedOn w:val="Standardowy"/>
    <w:uiPriority w:val="99"/>
    <w:locked/>
    <w:rsid w:val="002C30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1">
    <w:name w:val="h11"/>
    <w:basedOn w:val="Domylnaczcionkaakapitu"/>
    <w:rsid w:val="00080263"/>
    <w:rPr>
      <w:rFonts w:ascii="Verdana" w:hAnsi="Verdana" w:cs="Times New Roman"/>
      <w:b/>
      <w:bCs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B444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B4447"/>
    <w:rPr>
      <w:rFonts w:ascii="Univers" w:hAnsi="Univers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B444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B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B86"/>
    <w:rPr>
      <w:rFonts w:ascii="Tahoma" w:eastAsia="Times New Roman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222A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222A"/>
    <w:rPr>
      <w:rFonts w:ascii="Univers" w:eastAsia="Times New Roman" w:hAnsi="Univers"/>
      <w:sz w:val="20"/>
      <w:szCs w:val="20"/>
    </w:rPr>
  </w:style>
  <w:style w:type="paragraph" w:customStyle="1" w:styleId="Tekstpodstawowywcity23">
    <w:name w:val="Tekst podstawowy wcięty 23"/>
    <w:basedOn w:val="Normalny"/>
    <w:rsid w:val="00C976DF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rsid w:val="00C976DF"/>
    <w:pPr>
      <w:spacing w:line="240" w:lineRule="auto"/>
      <w:ind w:left="851"/>
    </w:pPr>
    <w:rPr>
      <w:rFonts w:ascii="Times New Roman" w:hAnsi="Times New Roman"/>
    </w:rPr>
  </w:style>
  <w:style w:type="paragraph" w:customStyle="1" w:styleId="Tekstpodstawowywcity24">
    <w:name w:val="Tekst podstawowy wcięty 24"/>
    <w:basedOn w:val="Normalny"/>
    <w:rsid w:val="00DF506D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22">
    <w:name w:val="Tekst podstawowy 22"/>
    <w:basedOn w:val="Normalny"/>
    <w:rsid w:val="00EC0E0D"/>
    <w:pPr>
      <w:spacing w:line="240" w:lineRule="auto"/>
      <w:ind w:left="851"/>
    </w:pPr>
    <w:rPr>
      <w:rFonts w:ascii="Times New Roman" w:hAnsi="Times New Roman"/>
    </w:rPr>
  </w:style>
  <w:style w:type="character" w:styleId="Pogrubienie">
    <w:name w:val="Strong"/>
    <w:basedOn w:val="Domylnaczcionkaakapitu"/>
    <w:uiPriority w:val="22"/>
    <w:qFormat/>
    <w:locked/>
    <w:rsid w:val="00EC0E0D"/>
    <w:rPr>
      <w:b/>
      <w:bCs/>
    </w:rPr>
  </w:style>
  <w:style w:type="paragraph" w:styleId="Akapitzlist">
    <w:name w:val="List Paragraph"/>
    <w:basedOn w:val="Normalny"/>
    <w:uiPriority w:val="34"/>
    <w:qFormat/>
    <w:rsid w:val="008C44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0D5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0D51"/>
    <w:rPr>
      <w:rFonts w:ascii="Univers" w:eastAsia="Times New Roman" w:hAnsi="Univer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0D51"/>
    <w:rPr>
      <w:vertAlign w:val="superscript"/>
    </w:rPr>
  </w:style>
  <w:style w:type="paragraph" w:customStyle="1" w:styleId="Default">
    <w:name w:val="Default"/>
    <w:rsid w:val="0080038D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F6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F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F6F"/>
    <w:rPr>
      <w:rFonts w:ascii="Univers" w:eastAsia="Times New Roman" w:hAnsi="Univers"/>
      <w:b/>
      <w:bCs/>
      <w:sz w:val="20"/>
      <w:szCs w:val="20"/>
    </w:rPr>
  </w:style>
  <w:style w:type="paragraph" w:styleId="Bezodstpw">
    <w:name w:val="No Spacing"/>
    <w:uiPriority w:val="1"/>
    <w:qFormat/>
    <w:rsid w:val="003F63A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06800-CADA-4218-A4C3-B0386D12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WYKONAWCZY</vt:lpstr>
    </vt:vector>
  </TitlesOfParts>
  <Company>Microsoft</Company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WYKONAWCZY</dc:title>
  <dc:creator>Concept</dc:creator>
  <cp:lastModifiedBy>Katarzyna Dabrowska</cp:lastModifiedBy>
  <cp:revision>4</cp:revision>
  <cp:lastPrinted>2024-10-30T13:21:00Z</cp:lastPrinted>
  <dcterms:created xsi:type="dcterms:W3CDTF">2025-03-03T12:13:00Z</dcterms:created>
  <dcterms:modified xsi:type="dcterms:W3CDTF">2025-03-12T07:18:00Z</dcterms:modified>
</cp:coreProperties>
</file>