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6221"/>
        <w:gridCol w:w="19"/>
        <w:gridCol w:w="11"/>
        <w:gridCol w:w="1104"/>
        <w:gridCol w:w="19"/>
        <w:gridCol w:w="1866"/>
        <w:gridCol w:w="19"/>
        <w:gridCol w:w="11"/>
      </w:tblGrid>
      <w:tr w:rsidR="00F333B0" w14:paraId="4B767357" w14:textId="77777777" w:rsidTr="00041093">
        <w:trPr>
          <w:cantSplit/>
          <w:trHeight w:val="557"/>
          <w:jc w:val="center"/>
        </w:trPr>
        <w:tc>
          <w:tcPr>
            <w:tcW w:w="102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  <w:hideMark/>
          </w:tcPr>
          <w:p w14:paraId="21A82A96" w14:textId="77777777" w:rsidR="002F15BB" w:rsidRPr="002F15BB" w:rsidRDefault="002F15BB" w:rsidP="002F15BB">
            <w:pPr>
              <w:pStyle w:val="Akapitzlist"/>
              <w:spacing w:line="254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u w:val="single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u w:val="single"/>
                <w:lang w:eastAsia="en-US"/>
              </w:rPr>
              <w:t xml:space="preserve">Zadanie 1 </w:t>
            </w:r>
            <w:r w:rsidR="00F333B0">
              <w:rPr>
                <w:rFonts w:ascii="Calibri" w:hAnsi="Calibri" w:cs="Calibri"/>
                <w:b/>
                <w:bCs/>
                <w:sz w:val="20"/>
                <w:szCs w:val="20"/>
                <w:u w:val="single"/>
                <w:lang w:eastAsia="en-US"/>
              </w:rPr>
              <w:t>Aparatura do monitorowania parametrów funkcji życiowych pacjentów</w:t>
            </w:r>
          </w:p>
        </w:tc>
      </w:tr>
      <w:tr w:rsidR="009F6500" w14:paraId="00C58064" w14:textId="77777777" w:rsidTr="009F6500">
        <w:trPr>
          <w:cantSplit/>
          <w:trHeight w:val="557"/>
          <w:jc w:val="center"/>
        </w:trPr>
        <w:tc>
          <w:tcPr>
            <w:tcW w:w="102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A33A8F3" w14:textId="77777777" w:rsidR="009F6500" w:rsidRPr="009F6500" w:rsidRDefault="009F6500" w:rsidP="009F6500">
            <w:pPr>
              <w:pStyle w:val="Akapitzlist"/>
              <w:spacing w:line="254" w:lineRule="auto"/>
              <w:jc w:val="center"/>
              <w:rPr>
                <w:rFonts w:ascii="Calibri" w:hAnsi="Calibri" w:cs="Calibri"/>
                <w:b/>
                <w:bCs/>
                <w:sz w:val="16"/>
                <w:szCs w:val="20"/>
                <w:lang w:eastAsia="en-US"/>
              </w:rPr>
            </w:pPr>
            <w:r w:rsidRPr="009F6500">
              <w:rPr>
                <w:rFonts w:ascii="Calibri" w:hAnsi="Calibri" w:cs="Calibri"/>
                <w:b/>
                <w:bCs/>
                <w:sz w:val="16"/>
                <w:szCs w:val="20"/>
                <w:lang w:eastAsia="en-US"/>
              </w:rPr>
              <w:t>CPV:</w:t>
            </w:r>
          </w:p>
          <w:p w14:paraId="4AE52BAC" w14:textId="77777777" w:rsidR="009F6500" w:rsidRPr="009F6500" w:rsidRDefault="009F6500" w:rsidP="009F6500">
            <w:pPr>
              <w:jc w:val="center"/>
              <w:rPr>
                <w:rFonts w:ascii="Calibri" w:hAnsi="Calibri" w:cs="Calibri"/>
                <w:b/>
                <w:i/>
                <w:sz w:val="16"/>
                <w:szCs w:val="20"/>
              </w:rPr>
            </w:pPr>
            <w:r w:rsidRPr="009F6500">
              <w:rPr>
                <w:rFonts w:ascii="Calibri" w:hAnsi="Calibri" w:cs="Calibri"/>
                <w:b/>
                <w:i/>
                <w:sz w:val="16"/>
                <w:szCs w:val="20"/>
              </w:rPr>
              <w:t>33123210-3 Urządzenia do monitorowania czynności serca</w:t>
            </w:r>
          </w:p>
          <w:p w14:paraId="54C94491" w14:textId="77777777" w:rsidR="009F6500" w:rsidRPr="009F6500" w:rsidRDefault="009F6500" w:rsidP="009F6500">
            <w:pPr>
              <w:jc w:val="center"/>
              <w:rPr>
                <w:rFonts w:ascii="Calibri" w:hAnsi="Calibri" w:cs="Calibri"/>
                <w:b/>
                <w:i/>
                <w:sz w:val="16"/>
                <w:szCs w:val="20"/>
              </w:rPr>
            </w:pPr>
            <w:r w:rsidRPr="009F6500">
              <w:rPr>
                <w:rFonts w:ascii="Calibri" w:hAnsi="Calibri" w:cs="Calibri"/>
                <w:b/>
                <w:i/>
                <w:sz w:val="16"/>
                <w:szCs w:val="20"/>
              </w:rPr>
              <w:t>33195000-3 System monitorowania pacjentów</w:t>
            </w:r>
          </w:p>
          <w:p w14:paraId="48585BC5" w14:textId="77777777" w:rsidR="009F6500" w:rsidRPr="009F6500" w:rsidRDefault="009F6500" w:rsidP="009F6500">
            <w:pPr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 w:rsidRPr="009F6500">
              <w:rPr>
                <w:rFonts w:ascii="Calibri" w:hAnsi="Calibri" w:cs="Calibri"/>
                <w:b/>
                <w:i/>
                <w:sz w:val="16"/>
                <w:szCs w:val="20"/>
              </w:rPr>
              <w:t>33100000-1 Urządzenia medyczne</w:t>
            </w:r>
          </w:p>
        </w:tc>
      </w:tr>
      <w:tr w:rsidR="00F333B0" w14:paraId="0F8CDFCD" w14:textId="77777777" w:rsidTr="00041093">
        <w:trPr>
          <w:cantSplit/>
          <w:jc w:val="center"/>
        </w:trPr>
        <w:tc>
          <w:tcPr>
            <w:tcW w:w="72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3DB3E6A" w14:textId="77777777" w:rsidR="00F333B0" w:rsidRDefault="00F333B0" w:rsidP="006227B1">
            <w:pPr>
              <w:spacing w:line="254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t>Producent</w:t>
            </w:r>
          </w:p>
        </w:tc>
        <w:tc>
          <w:tcPr>
            <w:tcW w:w="30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CF64A49" w14:textId="77777777" w:rsidR="00F333B0" w:rsidRDefault="00F333B0" w:rsidP="006227B1">
            <w:pPr>
              <w:spacing w:line="254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t>………………………..</w:t>
            </w:r>
          </w:p>
        </w:tc>
      </w:tr>
      <w:tr w:rsidR="00F333B0" w14:paraId="39B0C18B" w14:textId="77777777" w:rsidTr="00041093">
        <w:trPr>
          <w:cantSplit/>
          <w:jc w:val="center"/>
        </w:trPr>
        <w:tc>
          <w:tcPr>
            <w:tcW w:w="72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A726E5A" w14:textId="77777777" w:rsidR="00F333B0" w:rsidRDefault="00F333B0" w:rsidP="006227B1">
            <w:pPr>
              <w:spacing w:line="254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t>Model</w:t>
            </w:r>
          </w:p>
        </w:tc>
        <w:tc>
          <w:tcPr>
            <w:tcW w:w="30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30032FD" w14:textId="77777777" w:rsidR="00F333B0" w:rsidRDefault="00F333B0" w:rsidP="006227B1">
            <w:pPr>
              <w:spacing w:line="254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t>………………………..</w:t>
            </w:r>
          </w:p>
        </w:tc>
      </w:tr>
      <w:tr w:rsidR="00F333B0" w14:paraId="792F492C" w14:textId="77777777" w:rsidTr="00041093">
        <w:trPr>
          <w:cantSplit/>
          <w:jc w:val="center"/>
        </w:trPr>
        <w:tc>
          <w:tcPr>
            <w:tcW w:w="72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CFDBCBA" w14:textId="77777777" w:rsidR="00F333B0" w:rsidRDefault="00F333B0" w:rsidP="006227B1">
            <w:pPr>
              <w:spacing w:line="254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t>Rok produkcji</w:t>
            </w:r>
          </w:p>
        </w:tc>
        <w:tc>
          <w:tcPr>
            <w:tcW w:w="30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D3E0423" w14:textId="77777777" w:rsidR="00F333B0" w:rsidRDefault="00F333B0" w:rsidP="006227B1">
            <w:pPr>
              <w:spacing w:line="254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t xml:space="preserve">……………………….. </w:t>
            </w:r>
          </w:p>
          <w:p w14:paraId="0F318105" w14:textId="77777777" w:rsidR="00F333B0" w:rsidRDefault="00F333B0" w:rsidP="006227B1">
            <w:pPr>
              <w:spacing w:line="254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t xml:space="preserve">nie starszy niż 2024, fabrycznie nowy,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t>nierekondycjonowany</w:t>
            </w:r>
            <w:proofErr w:type="spellEnd"/>
          </w:p>
        </w:tc>
      </w:tr>
      <w:tr w:rsidR="00F333B0" w14:paraId="235681AD" w14:textId="77777777" w:rsidTr="00041093">
        <w:trPr>
          <w:cantSplit/>
          <w:jc w:val="center"/>
        </w:trPr>
        <w:tc>
          <w:tcPr>
            <w:tcW w:w="72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6170B35" w14:textId="77777777" w:rsidR="00F333B0" w:rsidRDefault="00F333B0" w:rsidP="006227B1">
            <w:pPr>
              <w:spacing w:line="254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t>Kraj pochodzenia</w:t>
            </w:r>
          </w:p>
        </w:tc>
        <w:tc>
          <w:tcPr>
            <w:tcW w:w="30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D15AB39" w14:textId="77777777" w:rsidR="00F333B0" w:rsidRDefault="00F333B0" w:rsidP="006227B1">
            <w:pPr>
              <w:spacing w:line="254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t>………………………..</w:t>
            </w:r>
          </w:p>
        </w:tc>
      </w:tr>
      <w:tr w:rsidR="002F15BB" w14:paraId="47935844" w14:textId="77777777" w:rsidTr="00041093">
        <w:trPr>
          <w:cantSplit/>
          <w:jc w:val="center"/>
        </w:trPr>
        <w:tc>
          <w:tcPr>
            <w:tcW w:w="102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  <w:hideMark/>
          </w:tcPr>
          <w:p w14:paraId="48B986C4" w14:textId="77777777" w:rsidR="002F15BB" w:rsidRPr="002C0B2F" w:rsidRDefault="002F15BB" w:rsidP="002F15BB">
            <w:pPr>
              <w:spacing w:line="25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C0B2F">
              <w:rPr>
                <w:rFonts w:ascii="Calibri" w:hAnsi="Calibri" w:cs="Calibri"/>
                <w:b/>
                <w:sz w:val="22"/>
                <w:szCs w:val="22"/>
              </w:rPr>
              <w:t>PARAMETRY TECHNICZNE BEZWZGLĘDNIE WYMAGANE</w:t>
            </w:r>
          </w:p>
          <w:p w14:paraId="1073DA88" w14:textId="77777777" w:rsidR="002F15BB" w:rsidRPr="002C0B2F" w:rsidRDefault="002F15BB" w:rsidP="002F15BB">
            <w:pPr>
              <w:spacing w:line="25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C0B2F">
              <w:rPr>
                <w:rFonts w:ascii="Calibri" w:hAnsi="Calibri" w:cs="Calibri"/>
                <w:b/>
                <w:sz w:val="22"/>
                <w:szCs w:val="22"/>
              </w:rPr>
              <w:t>(nie spełnianie parametrów spowoduje odrzucenie oferty)</w:t>
            </w:r>
          </w:p>
        </w:tc>
      </w:tr>
      <w:tr w:rsidR="002F15BB" w14:paraId="1089B47C" w14:textId="77777777" w:rsidTr="00041093">
        <w:trPr>
          <w:gridAfter w:val="2"/>
          <w:wAfter w:w="30" w:type="dxa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  <w:hideMark/>
          </w:tcPr>
          <w:p w14:paraId="7AADFFC4" w14:textId="77777777" w:rsidR="002F15BB" w:rsidRDefault="002F15BB" w:rsidP="002F15BB">
            <w:pPr>
              <w:spacing w:line="254" w:lineRule="auto"/>
              <w:jc w:val="center"/>
              <w:rPr>
                <w:rFonts w:ascii="Calibri" w:hAnsi="Calibri" w:cs="Calibri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i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  <w:hideMark/>
          </w:tcPr>
          <w:p w14:paraId="003A04F5" w14:textId="77777777" w:rsidR="002F15BB" w:rsidRDefault="002F15BB" w:rsidP="002F15BB">
            <w:pPr>
              <w:spacing w:line="254" w:lineRule="auto"/>
              <w:jc w:val="center"/>
              <w:rPr>
                <w:rFonts w:ascii="Calibri" w:hAnsi="Calibri" w:cs="Calibri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i/>
                <w:sz w:val="20"/>
                <w:szCs w:val="20"/>
                <w:lang w:eastAsia="en-US"/>
              </w:rPr>
              <w:t>PARAMETRY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  <w:hideMark/>
          </w:tcPr>
          <w:p w14:paraId="4CDCDD21" w14:textId="77777777" w:rsidR="002F15BB" w:rsidRDefault="002F15BB" w:rsidP="002F15BB">
            <w:pPr>
              <w:spacing w:line="254" w:lineRule="auto"/>
              <w:jc w:val="center"/>
              <w:rPr>
                <w:rFonts w:ascii="Calibri" w:hAnsi="Calibri" w:cs="Calibri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i/>
                <w:sz w:val="20"/>
                <w:szCs w:val="20"/>
                <w:lang w:eastAsia="en-US"/>
              </w:rPr>
              <w:t>Parametr wymagany</w:t>
            </w: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  <w:hideMark/>
          </w:tcPr>
          <w:p w14:paraId="501C28AF" w14:textId="77777777" w:rsidR="002F15BB" w:rsidRDefault="002F15BB" w:rsidP="002F15BB">
            <w:pPr>
              <w:spacing w:line="256" w:lineRule="auto"/>
              <w:jc w:val="center"/>
              <w:rPr>
                <w:rFonts w:ascii="Calibri" w:hAnsi="Calibri" w:cs="Calibri"/>
                <w:b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i/>
                <w:iCs/>
                <w:sz w:val="20"/>
                <w:szCs w:val="20"/>
                <w:lang w:eastAsia="en-US"/>
              </w:rPr>
              <w:t>OPISAĆ PARAMETR TECHNICZNY W OFEROWANYM PRZEDMIOCIE ZAMÓWIENIA</w:t>
            </w:r>
          </w:p>
          <w:p w14:paraId="6351A6CD" w14:textId="77777777" w:rsidR="002F15BB" w:rsidRDefault="002F15BB" w:rsidP="002F15BB">
            <w:pPr>
              <w:spacing w:line="256" w:lineRule="auto"/>
              <w:jc w:val="center"/>
              <w:rPr>
                <w:rFonts w:ascii="Calibri" w:hAnsi="Calibri" w:cs="Calibri"/>
                <w:b/>
                <w:i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  <w:lang w:eastAsia="en-US"/>
              </w:rPr>
              <w:t xml:space="preserve">UWAGA – W przypadku określenia przez Zamawiającego parametru granicznego (np. min/max) Wykonawca wpisuje konkretną liczbę w oferowanym przedmiocie </w:t>
            </w:r>
          </w:p>
          <w:p w14:paraId="4E78EF86" w14:textId="77777777" w:rsidR="002F15BB" w:rsidRDefault="002F15BB" w:rsidP="002F15BB">
            <w:pPr>
              <w:spacing w:line="254" w:lineRule="auto"/>
              <w:jc w:val="center"/>
              <w:rPr>
                <w:rFonts w:ascii="Calibri" w:hAnsi="Calibri" w:cs="Calibri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  <w:lang w:eastAsia="en-US"/>
              </w:rPr>
              <w:t>zamówienia</w:t>
            </w:r>
          </w:p>
        </w:tc>
      </w:tr>
      <w:tr w:rsidR="002F15BB" w14:paraId="0D3BB654" w14:textId="77777777" w:rsidTr="00AB51CD">
        <w:trPr>
          <w:jc w:val="center"/>
        </w:trPr>
        <w:tc>
          <w:tcPr>
            <w:tcW w:w="102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  <w:hideMark/>
          </w:tcPr>
          <w:p w14:paraId="0DDDB37F" w14:textId="77777777" w:rsidR="002F15BB" w:rsidRDefault="002F15BB" w:rsidP="002F15BB">
            <w:pPr>
              <w:pStyle w:val="Style5"/>
              <w:spacing w:line="240" w:lineRule="auto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Parametry ogólne – stanowisko monitorowania składające się z modułu transportowego oraz komputera AIO – 13 szt.</w:t>
            </w:r>
          </w:p>
        </w:tc>
      </w:tr>
      <w:tr w:rsidR="002F15BB" w14:paraId="4032BA86" w14:textId="77777777" w:rsidTr="00041093">
        <w:trPr>
          <w:gridAfter w:val="1"/>
          <w:wAfter w:w="11" w:type="dxa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46CE67EB" w14:textId="77777777" w:rsidR="002F15BB" w:rsidRDefault="002F15BB" w:rsidP="00041093">
            <w:pPr>
              <w:pStyle w:val="Style5"/>
              <w:numPr>
                <w:ilvl w:val="0"/>
                <w:numId w:val="1"/>
              </w:numPr>
              <w:spacing w:line="240" w:lineRule="auto"/>
              <w:ind w:left="1048"/>
              <w:jc w:val="left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6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56D12" w14:textId="77777777" w:rsidR="002F15BB" w:rsidRPr="00652D31" w:rsidRDefault="002F15BB" w:rsidP="002F15BB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652D31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Stanowisko przyłóżkowe do monitorowania funkcji życiowych składające się z:</w:t>
            </w:r>
          </w:p>
          <w:p w14:paraId="6EE64F69" w14:textId="77777777" w:rsidR="002F15BB" w:rsidRPr="00652D31" w:rsidRDefault="002F15BB" w:rsidP="002F15BB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652D31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- kardiomonitora / modułu transportowego</w:t>
            </w:r>
          </w:p>
          <w:p w14:paraId="1481635C" w14:textId="77777777" w:rsidR="002F15BB" w:rsidRPr="00652D31" w:rsidRDefault="002F15BB" w:rsidP="002F15BB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652D31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- stacji dokującej</w:t>
            </w:r>
          </w:p>
          <w:p w14:paraId="42CD8FC5" w14:textId="77777777" w:rsidR="002F15BB" w:rsidRDefault="002F15BB" w:rsidP="002F15BB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652D31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- monitora przyłóżkowego do prezentacji danych z kardiomonitora (komputer typu AIO)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1601E" w14:textId="77777777" w:rsidR="002F15BB" w:rsidRDefault="002F15BB" w:rsidP="002F15BB">
            <w:pPr>
              <w:pStyle w:val="Style5"/>
              <w:spacing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Tak</w:t>
            </w: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139CA" w14:textId="77777777" w:rsidR="002F15BB" w:rsidRDefault="002F15BB" w:rsidP="002F15BB">
            <w:pPr>
              <w:pStyle w:val="Style5"/>
              <w:spacing w:line="240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F15BB" w14:paraId="779A6221" w14:textId="77777777" w:rsidTr="00041093">
        <w:trPr>
          <w:jc w:val="center"/>
        </w:trPr>
        <w:tc>
          <w:tcPr>
            <w:tcW w:w="102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752A6CBC" w14:textId="77777777" w:rsidR="002F15BB" w:rsidRPr="00652D31" w:rsidRDefault="002F15BB" w:rsidP="002F15BB">
            <w:pPr>
              <w:pStyle w:val="Style5"/>
              <w:spacing w:line="240" w:lineRule="auto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52D31">
              <w:rPr>
                <w:rFonts w:ascii="Calibri" w:hAnsi="Calibri" w:cs="Calibri"/>
                <w:b/>
                <w:bCs/>
                <w:sz w:val="18"/>
                <w:szCs w:val="18"/>
              </w:rPr>
              <w:t>Kardiomonitor / moduł transportowy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– 13 szt.</w:t>
            </w:r>
          </w:p>
        </w:tc>
      </w:tr>
      <w:tr w:rsidR="002F15BB" w14:paraId="77ECE549" w14:textId="77777777" w:rsidTr="00041093">
        <w:trPr>
          <w:gridAfter w:val="1"/>
          <w:wAfter w:w="11" w:type="dxa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78B37350" w14:textId="77777777" w:rsidR="002F15BB" w:rsidRDefault="002F15BB" w:rsidP="002F15BB">
            <w:pPr>
              <w:pStyle w:val="Style5"/>
              <w:numPr>
                <w:ilvl w:val="0"/>
                <w:numId w:val="1"/>
              </w:num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6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BB07D" w14:textId="77777777" w:rsidR="002F15BB" w:rsidRPr="00DD345E" w:rsidRDefault="002F15BB" w:rsidP="002F15BB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652D31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Kardiomonitor przenośny o niewielkich gabarytach umożliwiający monitorowanie parametrów życiowych dorosłych, dzieci i noworodków w środowisku szpitalnym, podczas transportu na terenie szpitala i poza nim. Musi mieć możliwość odłączenia od stanowiska przyłóżkowego i transportu razem z pacjentem bez konieczności przerywania monitorowania, przepinania kabli bądź utraty danych z okresu monitorowania w transporcie.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E5898" w14:textId="77777777" w:rsidR="002F15BB" w:rsidRDefault="002F15BB" w:rsidP="002F15BB">
            <w:pPr>
              <w:pStyle w:val="Style5"/>
              <w:spacing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Tak</w:t>
            </w: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986FF" w14:textId="77777777" w:rsidR="002F15BB" w:rsidRDefault="002F15BB" w:rsidP="002F15BB">
            <w:pPr>
              <w:pStyle w:val="Style5"/>
              <w:spacing w:line="240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F15BB" w14:paraId="392E6D22" w14:textId="77777777" w:rsidTr="00041093">
        <w:trPr>
          <w:gridAfter w:val="1"/>
          <w:wAfter w:w="11" w:type="dxa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56251D13" w14:textId="77777777" w:rsidR="002F15BB" w:rsidRDefault="002F15BB" w:rsidP="002F15BB">
            <w:pPr>
              <w:pStyle w:val="Style5"/>
              <w:numPr>
                <w:ilvl w:val="0"/>
                <w:numId w:val="1"/>
              </w:num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6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94FF8" w14:textId="03FA112C" w:rsidR="002F15BB" w:rsidRPr="00DD345E" w:rsidRDefault="002F15BB" w:rsidP="002F15BB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DD3794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Kardiomonitor wyposażony w kolorowy ekran LCD o przekątnej min. 6</w:t>
            </w:r>
            <w:r w:rsidR="00AF48B5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r w:rsidRPr="00DD3794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cali, rozdzielczości min. </w:t>
            </w:r>
            <w:r w:rsidRPr="00715CAF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1000x400</w:t>
            </w:r>
            <w:r w:rsidR="00277498" w:rsidRPr="00715CAF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pikseli</w:t>
            </w:r>
            <w:r w:rsidRPr="00715CAF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i </w:t>
            </w:r>
            <w:r w:rsidRPr="00DD3794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szerokim kącie obserwacji, pozwalający na prezentację krzywych pomiarowych i odczytów, przeznaczony do monitorowania i rejestracji wielu parametrów fizjologicznych oraz generowania związanych z nimi alarmów.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DD6C6" w14:textId="77777777" w:rsidR="002F15BB" w:rsidRDefault="002F15BB" w:rsidP="002F15BB">
            <w:pPr>
              <w:pStyle w:val="Style5"/>
              <w:spacing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Tak</w:t>
            </w: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56989" w14:textId="77777777" w:rsidR="002F15BB" w:rsidRDefault="002F15BB" w:rsidP="002F15BB">
            <w:pPr>
              <w:pStyle w:val="Style5"/>
              <w:spacing w:line="240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F15BB" w14:paraId="7F7F7216" w14:textId="77777777" w:rsidTr="00041093">
        <w:trPr>
          <w:gridAfter w:val="1"/>
          <w:wAfter w:w="11" w:type="dxa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451D8C51" w14:textId="77777777" w:rsidR="002F15BB" w:rsidRDefault="002F15BB" w:rsidP="002F15BB">
            <w:pPr>
              <w:pStyle w:val="Style5"/>
              <w:numPr>
                <w:ilvl w:val="0"/>
                <w:numId w:val="1"/>
              </w:num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6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CC689" w14:textId="77777777" w:rsidR="002F15BB" w:rsidRPr="00CB7CCA" w:rsidRDefault="002F15BB" w:rsidP="002F15BB">
            <w:pPr>
              <w:spacing w:line="256" w:lineRule="auto"/>
              <w:rPr>
                <w:rFonts w:asciiTheme="minorHAnsi" w:hAnsiTheme="minorHAnsi" w:cstheme="minorHAnsi"/>
                <w:b/>
                <w:sz w:val="18"/>
                <w:szCs w:val="18"/>
                <w:u w:val="single"/>
                <w:lang w:eastAsia="en-US"/>
              </w:rPr>
            </w:pPr>
            <w:r w:rsidRPr="00CB7CCA">
              <w:rPr>
                <w:rFonts w:asciiTheme="minorHAnsi" w:hAnsiTheme="minorHAnsi" w:cstheme="minorHAnsi"/>
                <w:b/>
                <w:sz w:val="18"/>
                <w:szCs w:val="18"/>
                <w:u w:val="single"/>
                <w:lang w:eastAsia="en-US"/>
              </w:rPr>
              <w:t>Budowa i zasilanie</w:t>
            </w:r>
          </w:p>
          <w:p w14:paraId="2E7937B5" w14:textId="2B717A69" w:rsidR="002F15BB" w:rsidRPr="00CB7CCA" w:rsidRDefault="002F15BB" w:rsidP="002F15BB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CB7CCA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Element transportowy wyposażony w zasilanie akumulatorowe na min. 5 godzin. Automatyczne ładowanie akumulatora po zadokowaniu w stacji dokującej bądź niezależnie (połączenie na kablu). Bateria </w:t>
            </w:r>
            <w:proofErr w:type="spellStart"/>
            <w:r w:rsidRPr="00CB7CCA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litowo</w:t>
            </w:r>
            <w:proofErr w:type="spellEnd"/>
            <w:r w:rsidRPr="00CB7CCA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-jonowa o pojemności min. 2000</w:t>
            </w:r>
            <w:r w:rsidR="0027749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CB7CCA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mAh</w:t>
            </w:r>
            <w:proofErr w:type="spellEnd"/>
            <w:r w:rsidRPr="00CB7CCA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oraz z wskaźnikiem naładowania. </w:t>
            </w:r>
          </w:p>
          <w:p w14:paraId="7B5AEE98" w14:textId="77777777" w:rsidR="002F15BB" w:rsidRPr="00DD345E" w:rsidRDefault="002F15BB" w:rsidP="002F15BB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CB7CCA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Masa elementu transportowego nie większa niż 1,5 kg. Wysoka odporność na zabrudzenia, zalanie (min. IP32), wstrząsy, uderzenia, upadki (z min. 1 metra).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0473C" w14:textId="77777777" w:rsidR="002F15BB" w:rsidRDefault="002F15BB" w:rsidP="002F15BB">
            <w:pPr>
              <w:pStyle w:val="Style5"/>
              <w:spacing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Tak</w:t>
            </w: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9B91D" w14:textId="77777777" w:rsidR="002F15BB" w:rsidRDefault="002F15BB" w:rsidP="002F15BB">
            <w:pPr>
              <w:pStyle w:val="Style5"/>
              <w:spacing w:line="240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F15BB" w14:paraId="16106EE4" w14:textId="77777777" w:rsidTr="00041093">
        <w:trPr>
          <w:gridAfter w:val="1"/>
          <w:wAfter w:w="11" w:type="dxa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5748AD0D" w14:textId="77777777" w:rsidR="002F15BB" w:rsidRDefault="002F15BB" w:rsidP="002F15BB">
            <w:pPr>
              <w:pStyle w:val="Style5"/>
              <w:numPr>
                <w:ilvl w:val="0"/>
                <w:numId w:val="1"/>
              </w:num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6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3BDB1" w14:textId="77777777" w:rsidR="002F15BB" w:rsidRPr="00CB7CCA" w:rsidRDefault="002F15BB" w:rsidP="002F15BB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CB7CCA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Możliwość wykorzystania odłączanego elementu jako kardiomonitora transportowego, z funkcjami pomiaru co najmniej:</w:t>
            </w:r>
          </w:p>
          <w:p w14:paraId="6830ED57" w14:textId="77777777" w:rsidR="002F15BB" w:rsidRPr="00CB7CCA" w:rsidRDefault="002F15BB" w:rsidP="002F15BB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CB7CCA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lastRenderedPageBreak/>
              <w:t>1.</w:t>
            </w:r>
            <w:r w:rsidRPr="00CB7CCA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ab/>
              <w:t>EKG, HR, ST/QT/</w:t>
            </w:r>
            <w:proofErr w:type="spellStart"/>
            <w:r w:rsidRPr="00CB7CCA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Qtc</w:t>
            </w:r>
            <w:proofErr w:type="spellEnd"/>
            <w:r w:rsidRPr="00CB7CCA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, analiza zaburzeń pracy serca</w:t>
            </w:r>
          </w:p>
          <w:p w14:paraId="380E0BBB" w14:textId="77777777" w:rsidR="002F15BB" w:rsidRPr="00CB7CCA" w:rsidRDefault="002F15BB" w:rsidP="002F15BB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CB7CCA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2.</w:t>
            </w:r>
            <w:r w:rsidRPr="00CB7CCA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ab/>
              <w:t>Nieinwazyjny pomiar ciśnienia NBP</w:t>
            </w:r>
          </w:p>
          <w:p w14:paraId="0DE4D8B5" w14:textId="0C161567" w:rsidR="002F15BB" w:rsidRPr="00CB7CCA" w:rsidRDefault="002F15BB" w:rsidP="002F15BB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CB7CCA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3.</w:t>
            </w:r>
            <w:r w:rsidRPr="00CB7CCA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ab/>
              <w:t xml:space="preserve">Saturacja SPO2 </w:t>
            </w:r>
            <w:proofErr w:type="spellStart"/>
            <w:r w:rsidRPr="00CB7CCA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Masimo</w:t>
            </w:r>
            <w:proofErr w:type="spellEnd"/>
            <w:r w:rsidRPr="00CB7CCA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CB7CCA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Rainbow</w:t>
            </w:r>
            <w:proofErr w:type="spellEnd"/>
            <w:r w:rsidRPr="00CB7CCA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SET lub FAST lub </w:t>
            </w:r>
            <w:proofErr w:type="spellStart"/>
            <w:r w:rsidRPr="00CB7CCA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Nellcor</w:t>
            </w:r>
            <w:proofErr w:type="spellEnd"/>
          </w:p>
          <w:p w14:paraId="1F5A4E14" w14:textId="77777777" w:rsidR="002F15BB" w:rsidRPr="00CB7CCA" w:rsidRDefault="002F15BB" w:rsidP="002F15BB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CB7CCA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4.</w:t>
            </w:r>
            <w:r w:rsidRPr="00CB7CCA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ab/>
              <w:t>Pomiar temperatury 1 kanał</w:t>
            </w:r>
          </w:p>
          <w:p w14:paraId="66722330" w14:textId="77777777" w:rsidR="002F15BB" w:rsidRPr="00DD345E" w:rsidRDefault="002F15BB" w:rsidP="002F15BB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CB7CCA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5.</w:t>
            </w:r>
            <w:r w:rsidRPr="00CB7CCA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ab/>
              <w:t xml:space="preserve">Pomiar IBP 1 kanał + wyjście synchronizacji </w:t>
            </w:r>
            <w:proofErr w:type="spellStart"/>
            <w:r w:rsidRPr="00CB7CCA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syg</w:t>
            </w:r>
            <w:proofErr w:type="spellEnd"/>
            <w:r w:rsidRPr="00CB7CCA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. IBP/EKG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CE50B" w14:textId="77777777" w:rsidR="002F15BB" w:rsidRDefault="002F15BB" w:rsidP="002F15BB">
            <w:pPr>
              <w:pStyle w:val="Style5"/>
              <w:spacing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lastRenderedPageBreak/>
              <w:t>Tak</w:t>
            </w: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BB375" w14:textId="77777777" w:rsidR="002F15BB" w:rsidRDefault="002F15BB" w:rsidP="002F15BB">
            <w:pPr>
              <w:pStyle w:val="Style5"/>
              <w:spacing w:line="240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F15BB" w14:paraId="2532003B" w14:textId="77777777" w:rsidTr="00041093">
        <w:trPr>
          <w:gridAfter w:val="1"/>
          <w:wAfter w:w="11" w:type="dxa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0F7ADD13" w14:textId="77777777" w:rsidR="002F15BB" w:rsidRDefault="002F15BB" w:rsidP="002F15BB">
            <w:pPr>
              <w:pStyle w:val="Style5"/>
              <w:numPr>
                <w:ilvl w:val="0"/>
                <w:numId w:val="1"/>
              </w:num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6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FD6E0" w14:textId="77777777" w:rsidR="002F15BB" w:rsidRPr="00CB7CCA" w:rsidRDefault="002F15BB" w:rsidP="002F15BB">
            <w:pPr>
              <w:spacing w:line="256" w:lineRule="auto"/>
              <w:rPr>
                <w:rFonts w:asciiTheme="minorHAnsi" w:hAnsiTheme="minorHAnsi" w:cstheme="minorHAnsi"/>
                <w:b/>
                <w:sz w:val="18"/>
                <w:szCs w:val="18"/>
                <w:u w:val="single"/>
                <w:lang w:eastAsia="en-US"/>
              </w:rPr>
            </w:pPr>
            <w:r w:rsidRPr="00CB7CCA">
              <w:rPr>
                <w:rFonts w:asciiTheme="minorHAnsi" w:hAnsiTheme="minorHAnsi" w:cstheme="minorHAnsi"/>
                <w:b/>
                <w:sz w:val="18"/>
                <w:szCs w:val="18"/>
                <w:u w:val="single"/>
                <w:lang w:eastAsia="en-US"/>
              </w:rPr>
              <w:t>Prezentacja danych</w:t>
            </w:r>
          </w:p>
          <w:p w14:paraId="7E633952" w14:textId="15F7C920" w:rsidR="002F15BB" w:rsidRDefault="002F15BB" w:rsidP="002F15BB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CB7CCA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Wyświetlanie jednocześnie wartości liczbowych i min. 3 krzywych dynamicznych (możliwość rozbudowy do 5) na wbudowanym ekranie LCD TFT. Ekran dotykowy w technologii </w:t>
            </w:r>
            <w:r w:rsidRPr="00715CAF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pojemnościowej </w:t>
            </w:r>
            <w:proofErr w:type="spellStart"/>
            <w:r w:rsidRPr="00715CAF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Corning</w:t>
            </w:r>
            <w:proofErr w:type="spellEnd"/>
            <w:r w:rsidRPr="00715CAF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15CAF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Gorilla</w:t>
            </w:r>
            <w:proofErr w:type="spellEnd"/>
            <w:r w:rsidRPr="00715CAF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Glass </w:t>
            </w:r>
            <w:proofErr w:type="spellStart"/>
            <w:r w:rsidRPr="00715CAF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Antibacterial</w:t>
            </w:r>
            <w:proofErr w:type="spellEnd"/>
            <w:r w:rsidRPr="00715CAF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(lub </w:t>
            </w:r>
            <w:r w:rsidRPr="00CB7CCA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w wyższej technologii), wykonany w technologii minimalizującej ryzyko przenoszenia infekcji. </w:t>
            </w:r>
          </w:p>
          <w:p w14:paraId="3F9AF8FF" w14:textId="77777777" w:rsidR="002F15BB" w:rsidRPr="00DD345E" w:rsidRDefault="002F15BB" w:rsidP="002F15BB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CB7CCA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Fabrycznie zaprogramowane profile ustawień dla pacjentów dorosłych, dzieci i noworodków (możliwość tworzenia własnych profili – min. 20 profili).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F325E" w14:textId="77777777" w:rsidR="002F15BB" w:rsidRDefault="002F15BB" w:rsidP="002F15BB">
            <w:pPr>
              <w:pStyle w:val="Style5"/>
              <w:spacing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Tak</w:t>
            </w: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C10EB" w14:textId="77777777" w:rsidR="002F15BB" w:rsidRDefault="002F15BB" w:rsidP="002F15BB">
            <w:pPr>
              <w:pStyle w:val="Style5"/>
              <w:spacing w:line="240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F15BB" w14:paraId="31B6A91D" w14:textId="77777777" w:rsidTr="00041093">
        <w:trPr>
          <w:gridAfter w:val="1"/>
          <w:wAfter w:w="11" w:type="dxa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0A3FB0D4" w14:textId="77777777" w:rsidR="002F15BB" w:rsidRDefault="002F15BB" w:rsidP="002F15BB">
            <w:pPr>
              <w:pStyle w:val="Style5"/>
              <w:numPr>
                <w:ilvl w:val="0"/>
                <w:numId w:val="1"/>
              </w:num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6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F5CE1" w14:textId="77777777" w:rsidR="002F15BB" w:rsidRPr="00CB7CCA" w:rsidRDefault="002F15BB" w:rsidP="002F15BB">
            <w:pPr>
              <w:spacing w:line="256" w:lineRule="auto"/>
              <w:rPr>
                <w:rFonts w:asciiTheme="minorHAnsi" w:hAnsiTheme="minorHAnsi" w:cstheme="minorHAnsi"/>
                <w:b/>
                <w:sz w:val="18"/>
                <w:szCs w:val="18"/>
                <w:u w:val="single"/>
                <w:lang w:eastAsia="en-US"/>
              </w:rPr>
            </w:pPr>
            <w:r w:rsidRPr="00CB7CCA">
              <w:rPr>
                <w:rFonts w:asciiTheme="minorHAnsi" w:hAnsiTheme="minorHAnsi" w:cstheme="minorHAnsi"/>
                <w:b/>
                <w:sz w:val="18"/>
                <w:szCs w:val="18"/>
                <w:u w:val="single"/>
                <w:lang w:eastAsia="en-US"/>
              </w:rPr>
              <w:t>Obsługa</w:t>
            </w:r>
          </w:p>
          <w:p w14:paraId="734AEF7D" w14:textId="77777777" w:rsidR="002F15BB" w:rsidRPr="00DD345E" w:rsidRDefault="002F15BB" w:rsidP="002F15BB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CB7CCA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Obsługa za pomocą pojemnościowego ekranu dotykowego z obsługą gestów (przesunięcie dwoma palcami, przytrzymanie), wszystkie przyciski obsługi dostępne na ekranie dotykowym. Możliwość konfiguracji ekranów z prezentacją danych wg wytycznych Użytkownika z zapisem min. 20 takich konfiguracji. Możliwość dowolnej konfiguracji przycisków szybkiej obsługi (możliwość konfiguracji różnych zestawów przycisków względem różnych zaprogramowanych ekranów).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280C1" w14:textId="77777777" w:rsidR="002F15BB" w:rsidRDefault="002F15BB" w:rsidP="002F15BB">
            <w:pPr>
              <w:pStyle w:val="Style5"/>
              <w:spacing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Tak</w:t>
            </w: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226C8" w14:textId="77777777" w:rsidR="002F15BB" w:rsidRDefault="002F15BB" w:rsidP="002F15BB">
            <w:pPr>
              <w:pStyle w:val="Style5"/>
              <w:spacing w:line="240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F15BB" w14:paraId="410682D0" w14:textId="77777777" w:rsidTr="00041093">
        <w:trPr>
          <w:gridAfter w:val="1"/>
          <w:wAfter w:w="11" w:type="dxa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47828AF0" w14:textId="77777777" w:rsidR="002F15BB" w:rsidRDefault="002F15BB" w:rsidP="002F15BB">
            <w:pPr>
              <w:pStyle w:val="Style5"/>
              <w:numPr>
                <w:ilvl w:val="0"/>
                <w:numId w:val="1"/>
              </w:num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6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8E503" w14:textId="77777777" w:rsidR="002F15BB" w:rsidRPr="00B578FE" w:rsidRDefault="002F15BB" w:rsidP="002F15BB">
            <w:pPr>
              <w:spacing w:line="256" w:lineRule="auto"/>
              <w:rPr>
                <w:rFonts w:asciiTheme="minorHAnsi" w:hAnsiTheme="minorHAnsi" w:cstheme="minorHAnsi"/>
                <w:b/>
                <w:sz w:val="18"/>
                <w:szCs w:val="18"/>
                <w:u w:val="single"/>
                <w:lang w:eastAsia="en-US"/>
              </w:rPr>
            </w:pPr>
            <w:r w:rsidRPr="00B578FE">
              <w:rPr>
                <w:rFonts w:asciiTheme="minorHAnsi" w:hAnsiTheme="minorHAnsi" w:cstheme="minorHAnsi"/>
                <w:b/>
                <w:sz w:val="18"/>
                <w:szCs w:val="18"/>
                <w:u w:val="single"/>
                <w:lang w:eastAsia="en-US"/>
              </w:rPr>
              <w:t>EKG / oddech</w:t>
            </w:r>
          </w:p>
          <w:p w14:paraId="34169D66" w14:textId="77777777" w:rsidR="002F15BB" w:rsidRDefault="002F15BB" w:rsidP="002F15BB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- </w:t>
            </w:r>
            <w:r w:rsidRPr="00CB7CCA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Monitorowanie czynności oddechowej oraz EKG. </w:t>
            </w:r>
          </w:p>
          <w:p w14:paraId="62A12EE4" w14:textId="77777777" w:rsidR="002F15BB" w:rsidRDefault="002F15BB" w:rsidP="002F15BB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- </w:t>
            </w:r>
            <w:r w:rsidRPr="00CB7CCA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Jednoczesne wyświetlenie zapisu EKG 12 </w:t>
            </w:r>
            <w:proofErr w:type="spellStart"/>
            <w:r w:rsidRPr="00CB7CCA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odprowadzeń</w:t>
            </w:r>
            <w:proofErr w:type="spellEnd"/>
            <w:r w:rsidRPr="00CB7CCA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z max. 5-6 elektrod. </w:t>
            </w:r>
          </w:p>
          <w:p w14:paraId="5C90BCB0" w14:textId="77777777" w:rsidR="002F15BB" w:rsidRDefault="002F15BB" w:rsidP="002F15BB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- </w:t>
            </w:r>
            <w:r w:rsidRPr="00CB7CCA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Pomiar HR w zakresie min. 15-350 /min. </w:t>
            </w:r>
          </w:p>
          <w:p w14:paraId="37A3A04D" w14:textId="77777777" w:rsidR="002F15BB" w:rsidRDefault="002F15BB" w:rsidP="002F15BB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- </w:t>
            </w:r>
            <w:r w:rsidRPr="00CB7CCA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Pomiar częstości oddechu w zakresie min. 0-170 </w:t>
            </w:r>
            <w:proofErr w:type="spellStart"/>
            <w:r w:rsidRPr="00CB7CCA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odd</w:t>
            </w:r>
            <w:proofErr w:type="spellEnd"/>
            <w:r w:rsidRPr="00CB7CCA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/min. </w:t>
            </w:r>
          </w:p>
          <w:p w14:paraId="1B498730" w14:textId="77777777" w:rsidR="002F15BB" w:rsidRDefault="002F15BB" w:rsidP="002F15BB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- </w:t>
            </w:r>
            <w:r w:rsidRPr="00CB7CCA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Regulowane opóźnienie alarmu bezdechu. </w:t>
            </w:r>
          </w:p>
          <w:p w14:paraId="6ED3EE6A" w14:textId="77777777" w:rsidR="002F15BB" w:rsidRDefault="002F15BB" w:rsidP="002F15BB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- </w:t>
            </w:r>
            <w:r w:rsidRPr="00CB7CCA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Ręcznie regulowany próg detekcji oddechów. </w:t>
            </w:r>
          </w:p>
          <w:p w14:paraId="536E3844" w14:textId="77777777" w:rsidR="002F15BB" w:rsidRPr="00CB7CCA" w:rsidRDefault="002F15BB" w:rsidP="002F15BB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- </w:t>
            </w:r>
            <w:r w:rsidRPr="00CB7CCA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Możliwość wyboru odprowadzenia wykorzystywanego do zliczania oddechów.</w:t>
            </w:r>
          </w:p>
          <w:p w14:paraId="467167F0" w14:textId="77777777" w:rsidR="002F15BB" w:rsidRDefault="002F15BB" w:rsidP="002F15BB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- </w:t>
            </w:r>
            <w:r w:rsidRPr="00CB7CCA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Pomiar uniesienia odcinka ST/STE w zakresie od -20 do + 20 mm. </w:t>
            </w:r>
          </w:p>
          <w:p w14:paraId="07AD36DC" w14:textId="77777777" w:rsidR="002F15BB" w:rsidRDefault="002F15BB" w:rsidP="002F15BB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- </w:t>
            </w:r>
            <w:r w:rsidRPr="00CB7CCA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Funkcja mapy ST/STE umożliwiająca graficzne wyświetlanie danych odcinka ST z zaznaczeniem odchyleń w formie kolorystycznej. </w:t>
            </w:r>
          </w:p>
          <w:p w14:paraId="1B1E5324" w14:textId="77777777" w:rsidR="002F15BB" w:rsidRDefault="002F15BB" w:rsidP="002F15BB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- </w:t>
            </w:r>
            <w:r w:rsidRPr="00CB7CCA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Pomiar długości odcinka QT i wartości </w:t>
            </w:r>
            <w:proofErr w:type="spellStart"/>
            <w:r w:rsidRPr="00CB7CCA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QTc</w:t>
            </w:r>
            <w:proofErr w:type="spellEnd"/>
            <w:r w:rsidRPr="00CB7CCA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. </w:t>
            </w:r>
          </w:p>
          <w:p w14:paraId="75684EE9" w14:textId="77777777" w:rsidR="002F15BB" w:rsidRPr="00DD345E" w:rsidRDefault="002F15BB" w:rsidP="002F15BB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- </w:t>
            </w:r>
            <w:r w:rsidRPr="00CB7CCA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Rozpoznawanie zaburzeń rytmu w tym co najmniej migotania komór, przedsionków, tachykardii, bradykardii, </w:t>
            </w:r>
            <w:proofErr w:type="spellStart"/>
            <w:r w:rsidRPr="00CB7CCA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asystolii</w:t>
            </w:r>
            <w:proofErr w:type="spellEnd"/>
            <w:r w:rsidRPr="00CB7CCA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841BF" w14:textId="77777777" w:rsidR="002F15BB" w:rsidRDefault="002F15BB" w:rsidP="002F15BB">
            <w:pPr>
              <w:pStyle w:val="Style5"/>
              <w:spacing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Tak</w:t>
            </w: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F1506" w14:textId="77777777" w:rsidR="002F15BB" w:rsidRDefault="002F15BB" w:rsidP="002F15BB">
            <w:pPr>
              <w:pStyle w:val="Style5"/>
              <w:spacing w:line="240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F15BB" w14:paraId="20C391FF" w14:textId="77777777" w:rsidTr="00041093">
        <w:trPr>
          <w:gridAfter w:val="1"/>
          <w:wAfter w:w="11" w:type="dxa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31D53450" w14:textId="77777777" w:rsidR="002F15BB" w:rsidRDefault="002F15BB" w:rsidP="002F15BB">
            <w:pPr>
              <w:pStyle w:val="Style5"/>
              <w:numPr>
                <w:ilvl w:val="0"/>
                <w:numId w:val="1"/>
              </w:num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6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4B73B" w14:textId="77777777" w:rsidR="002F15BB" w:rsidRPr="00B578FE" w:rsidRDefault="002F15BB" w:rsidP="002F15BB">
            <w:pPr>
              <w:spacing w:line="256" w:lineRule="auto"/>
              <w:rPr>
                <w:rFonts w:asciiTheme="minorHAnsi" w:hAnsiTheme="minorHAnsi" w:cstheme="minorHAnsi"/>
                <w:b/>
                <w:sz w:val="18"/>
                <w:szCs w:val="18"/>
                <w:u w:val="single"/>
                <w:lang w:eastAsia="en-US"/>
              </w:rPr>
            </w:pPr>
            <w:r w:rsidRPr="00B578FE">
              <w:rPr>
                <w:rFonts w:asciiTheme="minorHAnsi" w:hAnsiTheme="minorHAnsi" w:cstheme="minorHAnsi"/>
                <w:b/>
                <w:sz w:val="18"/>
                <w:szCs w:val="18"/>
                <w:u w:val="single"/>
                <w:lang w:eastAsia="en-US"/>
              </w:rPr>
              <w:t>SpO2</w:t>
            </w:r>
          </w:p>
          <w:p w14:paraId="763627EC" w14:textId="77777777" w:rsidR="002F15BB" w:rsidRDefault="002F15BB" w:rsidP="002F15BB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- </w:t>
            </w:r>
            <w:r w:rsidRPr="00B578FE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Monitorowanie SpO2 w zakresie 0-100%. </w:t>
            </w:r>
          </w:p>
          <w:p w14:paraId="16A6929B" w14:textId="3308FF26" w:rsidR="002F15BB" w:rsidRDefault="002F15BB" w:rsidP="002F15BB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- </w:t>
            </w:r>
            <w:r w:rsidRPr="00B578FE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Technologia eliminacji artefaktów o skuteczności potwierdzonej badaniami klinicznymi: </w:t>
            </w:r>
            <w:proofErr w:type="spellStart"/>
            <w:r w:rsidRPr="00B578FE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Masimo</w:t>
            </w:r>
            <w:proofErr w:type="spellEnd"/>
            <w:r w:rsidRPr="00B578FE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B578FE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Rainbow</w:t>
            </w:r>
            <w:proofErr w:type="spellEnd"/>
            <w:r w:rsidRPr="00B578FE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SET lub FAST lub </w:t>
            </w:r>
            <w:proofErr w:type="spellStart"/>
            <w:r w:rsidRPr="00B578FE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Nellco</w:t>
            </w:r>
            <w:r w:rsidR="000D494F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r</w:t>
            </w:r>
            <w:proofErr w:type="spellEnd"/>
          </w:p>
          <w:p w14:paraId="0F53002E" w14:textId="77777777" w:rsidR="002F15BB" w:rsidRDefault="002F15BB" w:rsidP="002F15BB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- </w:t>
            </w:r>
            <w:r w:rsidRPr="00B578FE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Zakres pomiarowy tętna min. 30-240 /min. </w:t>
            </w:r>
          </w:p>
          <w:p w14:paraId="7E3A9D34" w14:textId="77777777" w:rsidR="002F15BB" w:rsidRPr="00DD345E" w:rsidRDefault="002F15BB" w:rsidP="002F15BB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- </w:t>
            </w:r>
            <w:r w:rsidRPr="00B578FE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Wyświetlanie indeksu perfuzji oraz krzywej </w:t>
            </w:r>
            <w:proofErr w:type="spellStart"/>
            <w:r w:rsidRPr="00B578FE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pletyzmograficznej</w:t>
            </w:r>
            <w:proofErr w:type="spellEnd"/>
            <w:r w:rsidRPr="00B578FE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DD272" w14:textId="77777777" w:rsidR="002F15BB" w:rsidRDefault="002F15BB" w:rsidP="002F15BB">
            <w:pPr>
              <w:pStyle w:val="Style5"/>
              <w:spacing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Tak</w:t>
            </w: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F3150" w14:textId="77777777" w:rsidR="002F15BB" w:rsidRDefault="002F15BB" w:rsidP="002F15BB">
            <w:pPr>
              <w:pStyle w:val="Style5"/>
              <w:spacing w:line="240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F15BB" w14:paraId="614E887B" w14:textId="77777777" w:rsidTr="00041093">
        <w:trPr>
          <w:gridAfter w:val="1"/>
          <w:wAfter w:w="11" w:type="dxa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09C4A581" w14:textId="77777777" w:rsidR="002F15BB" w:rsidRDefault="002F15BB" w:rsidP="002F15BB">
            <w:pPr>
              <w:pStyle w:val="Style5"/>
              <w:numPr>
                <w:ilvl w:val="0"/>
                <w:numId w:val="1"/>
              </w:num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6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DEC60" w14:textId="77777777" w:rsidR="002F15BB" w:rsidRPr="00B578FE" w:rsidRDefault="002F15BB" w:rsidP="002F15BB">
            <w:pPr>
              <w:spacing w:line="256" w:lineRule="auto"/>
              <w:rPr>
                <w:rFonts w:asciiTheme="minorHAnsi" w:hAnsiTheme="minorHAnsi" w:cstheme="minorHAnsi"/>
                <w:b/>
                <w:sz w:val="18"/>
                <w:szCs w:val="18"/>
                <w:u w:val="single"/>
                <w:lang w:eastAsia="en-US"/>
              </w:rPr>
            </w:pPr>
            <w:r w:rsidRPr="00B578FE">
              <w:rPr>
                <w:rFonts w:asciiTheme="minorHAnsi" w:hAnsiTheme="minorHAnsi" w:cstheme="minorHAnsi"/>
                <w:b/>
                <w:sz w:val="18"/>
                <w:szCs w:val="18"/>
                <w:u w:val="single"/>
                <w:lang w:eastAsia="en-US"/>
              </w:rPr>
              <w:t>NIBP</w:t>
            </w:r>
          </w:p>
          <w:p w14:paraId="293206A7" w14:textId="77777777" w:rsidR="002F15BB" w:rsidRDefault="002F15BB" w:rsidP="002F15BB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- </w:t>
            </w:r>
            <w:r w:rsidRPr="00B578FE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Pomiar ciśnienia w zakresie min. 10-270 mmHg, maksymalny błąd średni nie większy niż 5 mmHg. </w:t>
            </w:r>
          </w:p>
          <w:p w14:paraId="7F35FE18" w14:textId="77777777" w:rsidR="002F15BB" w:rsidRDefault="002F15BB" w:rsidP="002F15BB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- </w:t>
            </w:r>
            <w:r w:rsidRPr="00B578FE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Typowy czas pomiaru nie dłuższy niż 30 sekund. </w:t>
            </w:r>
          </w:p>
          <w:p w14:paraId="5561DF38" w14:textId="77777777" w:rsidR="002F15BB" w:rsidRDefault="002F15BB" w:rsidP="002F15BB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- </w:t>
            </w:r>
            <w:r w:rsidRPr="00B578FE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Możliwość programowania sekwencji pomiarowych (np. 3 pomiary co 15 minut, następnie 3 pomiary co 2 godziny itp.) w trybie auto. </w:t>
            </w:r>
          </w:p>
          <w:p w14:paraId="26BD54F7" w14:textId="77777777" w:rsidR="002F15BB" w:rsidRDefault="002F15BB" w:rsidP="002F15BB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- </w:t>
            </w:r>
            <w:r w:rsidRPr="00B578FE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Funkcja </w:t>
            </w:r>
            <w:proofErr w:type="spellStart"/>
            <w:r w:rsidRPr="00B578FE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stazy</w:t>
            </w:r>
            <w:proofErr w:type="spellEnd"/>
            <w:r w:rsidRPr="00B578FE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ułatwiająca nakłucie żyły. </w:t>
            </w:r>
          </w:p>
          <w:p w14:paraId="4871579B" w14:textId="77777777" w:rsidR="002F15BB" w:rsidRPr="00DD345E" w:rsidRDefault="002F15BB" w:rsidP="002F15BB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- </w:t>
            </w:r>
            <w:r w:rsidRPr="00B578FE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Zabezpieczenie przed zbyt wysokim ciśnieniem w mankiecie.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AA0E9" w14:textId="77777777" w:rsidR="002F15BB" w:rsidRDefault="002F15BB" w:rsidP="002F15BB">
            <w:pPr>
              <w:pStyle w:val="Style5"/>
              <w:spacing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Tak</w:t>
            </w: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BEF0C" w14:textId="77777777" w:rsidR="002F15BB" w:rsidRDefault="002F15BB" w:rsidP="002F15BB">
            <w:pPr>
              <w:pStyle w:val="Style5"/>
              <w:spacing w:line="240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F15BB" w14:paraId="192AEE36" w14:textId="77777777" w:rsidTr="00041093">
        <w:trPr>
          <w:gridAfter w:val="1"/>
          <w:wAfter w:w="11" w:type="dxa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1CD6D0D2" w14:textId="77777777" w:rsidR="002F15BB" w:rsidRDefault="002F15BB" w:rsidP="002F15BB">
            <w:pPr>
              <w:pStyle w:val="Style5"/>
              <w:numPr>
                <w:ilvl w:val="0"/>
                <w:numId w:val="1"/>
              </w:num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6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5BE9C" w14:textId="77777777" w:rsidR="002F15BB" w:rsidRPr="00DD345E" w:rsidRDefault="002F15BB" w:rsidP="002F15BB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B578FE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Wyświetlanie tabeli zawierającej wyniki poprzednich pomiarów ciśnienia na ekranie głównym obok aktualnie mierzonych wartości.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E5AF5" w14:textId="77777777" w:rsidR="002F15BB" w:rsidRDefault="002F15BB" w:rsidP="002F15BB">
            <w:pPr>
              <w:pStyle w:val="Style5"/>
              <w:spacing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Tak</w:t>
            </w: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4659B" w14:textId="77777777" w:rsidR="002F15BB" w:rsidRDefault="002F15BB" w:rsidP="002F15BB">
            <w:pPr>
              <w:pStyle w:val="Style5"/>
              <w:spacing w:line="240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F15BB" w14:paraId="725E75D5" w14:textId="77777777" w:rsidTr="00041093">
        <w:trPr>
          <w:gridAfter w:val="1"/>
          <w:wAfter w:w="11" w:type="dxa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1F014DAF" w14:textId="77777777" w:rsidR="002F15BB" w:rsidRDefault="002F15BB" w:rsidP="002F15BB">
            <w:pPr>
              <w:pStyle w:val="Style5"/>
              <w:numPr>
                <w:ilvl w:val="0"/>
                <w:numId w:val="1"/>
              </w:num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6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DF1AB" w14:textId="77777777" w:rsidR="002F15BB" w:rsidRPr="00B578FE" w:rsidRDefault="002F15BB" w:rsidP="002F15BB">
            <w:pPr>
              <w:spacing w:line="256" w:lineRule="auto"/>
              <w:rPr>
                <w:rFonts w:asciiTheme="minorHAnsi" w:hAnsiTheme="minorHAnsi" w:cstheme="minorHAnsi"/>
                <w:b/>
                <w:sz w:val="18"/>
                <w:szCs w:val="18"/>
                <w:u w:val="single"/>
                <w:lang w:eastAsia="en-US"/>
              </w:rPr>
            </w:pPr>
            <w:r w:rsidRPr="00B578FE">
              <w:rPr>
                <w:rFonts w:asciiTheme="minorHAnsi" w:hAnsiTheme="minorHAnsi" w:cstheme="minorHAnsi"/>
                <w:b/>
                <w:sz w:val="18"/>
                <w:szCs w:val="18"/>
                <w:u w:val="single"/>
                <w:lang w:eastAsia="en-US"/>
              </w:rPr>
              <w:t>Temperatura</w:t>
            </w:r>
          </w:p>
          <w:p w14:paraId="01FCDE5A" w14:textId="77777777" w:rsidR="002F15BB" w:rsidRDefault="002F15BB" w:rsidP="002F15BB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- </w:t>
            </w:r>
            <w:r w:rsidRPr="00B578FE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Pomiar w zakresie min. 0-45°C, dokładność nie gorsza niż 0,1°C.</w:t>
            </w:r>
          </w:p>
          <w:p w14:paraId="5CEAE322" w14:textId="77777777" w:rsidR="002F15BB" w:rsidRPr="00DD345E" w:rsidRDefault="002F15BB" w:rsidP="002F15BB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- </w:t>
            </w:r>
            <w:r w:rsidRPr="00B578FE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Możliwość stosowania czujników jednorazowych.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87149" w14:textId="77777777" w:rsidR="002F15BB" w:rsidRDefault="002F15BB" w:rsidP="002F15BB">
            <w:pPr>
              <w:pStyle w:val="Style5"/>
              <w:spacing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Tak</w:t>
            </w: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ED782" w14:textId="77777777" w:rsidR="002F15BB" w:rsidRDefault="002F15BB" w:rsidP="002F15BB">
            <w:pPr>
              <w:pStyle w:val="Style5"/>
              <w:spacing w:line="240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F15BB" w14:paraId="5FB8607C" w14:textId="77777777" w:rsidTr="00041093">
        <w:trPr>
          <w:gridAfter w:val="1"/>
          <w:wAfter w:w="11" w:type="dxa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2CDB63E4" w14:textId="77777777" w:rsidR="002F15BB" w:rsidRDefault="002F15BB" w:rsidP="002F15BB">
            <w:pPr>
              <w:pStyle w:val="Style5"/>
              <w:numPr>
                <w:ilvl w:val="0"/>
                <w:numId w:val="1"/>
              </w:num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6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3F0E0" w14:textId="77777777" w:rsidR="002F15BB" w:rsidRPr="00DD345E" w:rsidRDefault="002F15BB" w:rsidP="002F15BB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B578FE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Możliwość doposażenia w moduł / moduły obsługiwane także w transporcie, które umożliwiają wykonywanie pomiarów min. dodatkowych 2 kanałów IBP, drugiego kanału temperatury, rzutu serca </w:t>
            </w:r>
            <w:proofErr w:type="spellStart"/>
            <w:r w:rsidRPr="00B578FE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Picco</w:t>
            </w:r>
            <w:proofErr w:type="spellEnd"/>
            <w:r w:rsidRPr="00B578FE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B578FE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kapnografi</w:t>
            </w:r>
            <w:proofErr w:type="spellEnd"/>
            <w:r w:rsidRPr="00B578FE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w </w:t>
            </w:r>
            <w:proofErr w:type="spellStart"/>
            <w:r w:rsidRPr="00B578FE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rechnologii</w:t>
            </w:r>
            <w:proofErr w:type="spellEnd"/>
            <w:r w:rsidRPr="00B578FE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B578FE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Microstream</w:t>
            </w:r>
            <w:proofErr w:type="spellEnd"/>
            <w:r w:rsidRPr="00B578FE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lub </w:t>
            </w:r>
            <w:proofErr w:type="spellStart"/>
            <w:r w:rsidRPr="00B578FE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lastRenderedPageBreak/>
              <w:t>Respironics</w:t>
            </w:r>
            <w:proofErr w:type="spellEnd"/>
            <w:r w:rsidRPr="00B578FE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CB36C" w14:textId="77777777" w:rsidR="002F15BB" w:rsidRDefault="002F15BB" w:rsidP="002F15BB">
            <w:pPr>
              <w:pStyle w:val="Style5"/>
              <w:spacing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lastRenderedPageBreak/>
              <w:t>Tak</w:t>
            </w: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BD509" w14:textId="77777777" w:rsidR="002F15BB" w:rsidRDefault="002F15BB" w:rsidP="002F15BB">
            <w:pPr>
              <w:pStyle w:val="Style5"/>
              <w:spacing w:line="240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F15BB" w14:paraId="13D59EF7" w14:textId="77777777" w:rsidTr="00041093">
        <w:trPr>
          <w:gridAfter w:val="1"/>
          <w:wAfter w:w="11" w:type="dxa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3F5A4C73" w14:textId="77777777" w:rsidR="002F15BB" w:rsidRDefault="002F15BB" w:rsidP="002F15BB">
            <w:pPr>
              <w:pStyle w:val="Style5"/>
              <w:numPr>
                <w:ilvl w:val="0"/>
                <w:numId w:val="1"/>
              </w:num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6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3C062" w14:textId="77777777" w:rsidR="002F15BB" w:rsidRPr="00710D0B" w:rsidRDefault="002F15BB" w:rsidP="002F15BB">
            <w:pPr>
              <w:spacing w:line="256" w:lineRule="auto"/>
              <w:rPr>
                <w:rFonts w:asciiTheme="minorHAnsi" w:hAnsiTheme="minorHAnsi" w:cstheme="minorHAnsi"/>
                <w:b/>
                <w:sz w:val="18"/>
                <w:szCs w:val="18"/>
                <w:u w:val="single"/>
                <w:lang w:eastAsia="en-US"/>
              </w:rPr>
            </w:pPr>
            <w:r w:rsidRPr="00710D0B">
              <w:rPr>
                <w:rFonts w:asciiTheme="minorHAnsi" w:hAnsiTheme="minorHAnsi" w:cstheme="minorHAnsi"/>
                <w:b/>
                <w:sz w:val="18"/>
                <w:szCs w:val="18"/>
                <w:u w:val="single"/>
                <w:lang w:eastAsia="en-US"/>
              </w:rPr>
              <w:t>Alarmy</w:t>
            </w:r>
          </w:p>
          <w:p w14:paraId="0A681299" w14:textId="77777777" w:rsidR="002F15BB" w:rsidRDefault="002F15BB" w:rsidP="002F15BB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710D0B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Alarmy dźwiękowe i wizualne wszystkich monitorowanych parametrów oraz zaburzeń rytmu serca. </w:t>
            </w:r>
          </w:p>
          <w:p w14:paraId="559E2463" w14:textId="77777777" w:rsidR="002F15BB" w:rsidRDefault="002F15BB" w:rsidP="002F15BB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- </w:t>
            </w:r>
            <w:r w:rsidRPr="00710D0B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Możliwość zawieszania alarmów dźwiękowych na wybrany okres od 1 do 10 minut oraz na stałe. </w:t>
            </w:r>
          </w:p>
          <w:p w14:paraId="2EE6DBA2" w14:textId="77777777" w:rsidR="002F15BB" w:rsidRDefault="002F15BB" w:rsidP="002F15BB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- </w:t>
            </w:r>
            <w:r w:rsidRPr="00710D0B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Możliwość wyłączania alarmów poszczególnych parametrów.</w:t>
            </w:r>
          </w:p>
          <w:p w14:paraId="69849E61" w14:textId="77777777" w:rsidR="002F15BB" w:rsidRDefault="002F15BB" w:rsidP="002F15BB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- </w:t>
            </w:r>
            <w:r w:rsidRPr="00710D0B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Zapamiętywanie zdarzeń alarmowych wraz z odcinkami krzywych dynamicznych (min. 4 krzywe). </w:t>
            </w:r>
          </w:p>
          <w:p w14:paraId="1FBCE8D9" w14:textId="77777777" w:rsidR="002F15BB" w:rsidRPr="00DD345E" w:rsidRDefault="002F15BB" w:rsidP="002F15BB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- </w:t>
            </w:r>
            <w:r w:rsidRPr="00710D0B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Alarmy ustawiane ręcznie oraz automatycznie (na podstawie aktualnego stanu pacjenta) z możliwością regulacji progów w jednym wspólnym menu.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D9F1B" w14:textId="77777777" w:rsidR="002F15BB" w:rsidRDefault="002F15BB" w:rsidP="002F15BB">
            <w:pPr>
              <w:pStyle w:val="Style5"/>
              <w:spacing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Tak</w:t>
            </w: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D9338" w14:textId="77777777" w:rsidR="002F15BB" w:rsidRDefault="002F15BB" w:rsidP="002F15BB">
            <w:pPr>
              <w:pStyle w:val="Style5"/>
              <w:spacing w:line="240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F15BB" w14:paraId="0A85992B" w14:textId="77777777" w:rsidTr="00041093">
        <w:trPr>
          <w:gridAfter w:val="1"/>
          <w:wAfter w:w="11" w:type="dxa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0540387C" w14:textId="77777777" w:rsidR="002F15BB" w:rsidRDefault="002F15BB" w:rsidP="002F15BB">
            <w:pPr>
              <w:pStyle w:val="Style5"/>
              <w:numPr>
                <w:ilvl w:val="0"/>
                <w:numId w:val="1"/>
              </w:num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6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39CDB" w14:textId="77777777" w:rsidR="002F15BB" w:rsidRPr="00710D0B" w:rsidRDefault="002F15BB" w:rsidP="002F15BB">
            <w:pPr>
              <w:spacing w:line="256" w:lineRule="auto"/>
              <w:rPr>
                <w:rFonts w:asciiTheme="minorHAnsi" w:hAnsiTheme="minorHAnsi" w:cstheme="minorHAnsi"/>
                <w:b/>
                <w:sz w:val="18"/>
                <w:szCs w:val="18"/>
                <w:u w:val="single"/>
                <w:lang w:eastAsia="en-US"/>
              </w:rPr>
            </w:pPr>
            <w:r w:rsidRPr="00710D0B">
              <w:rPr>
                <w:rFonts w:asciiTheme="minorHAnsi" w:hAnsiTheme="minorHAnsi" w:cstheme="minorHAnsi"/>
                <w:b/>
                <w:sz w:val="18"/>
                <w:szCs w:val="18"/>
                <w:u w:val="single"/>
                <w:lang w:eastAsia="en-US"/>
              </w:rPr>
              <w:t>Każdy kardiomonitor wyposażony w akcesoria:</w:t>
            </w:r>
          </w:p>
          <w:p w14:paraId="6A652CB0" w14:textId="77777777" w:rsidR="002F15BB" w:rsidRPr="00710D0B" w:rsidRDefault="002F15BB" w:rsidP="002F15BB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710D0B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- przewód wielorazowy EKG 3- lub 5- żyłowy z kompletem </w:t>
            </w:r>
            <w:proofErr w:type="spellStart"/>
            <w:r w:rsidRPr="00710D0B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odprowadzeń</w:t>
            </w:r>
            <w:proofErr w:type="spellEnd"/>
            <w:r w:rsidRPr="00710D0B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klamrowych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-</w:t>
            </w:r>
            <w:r w:rsidRPr="00710D0B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1 szt.</w:t>
            </w:r>
          </w:p>
          <w:p w14:paraId="46703F71" w14:textId="77777777" w:rsidR="002F15BB" w:rsidRPr="00710D0B" w:rsidRDefault="002F15BB" w:rsidP="002F15BB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710D0B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- czujnik SPO2 wielorazowy dla dorosłych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– 1 szt.</w:t>
            </w:r>
          </w:p>
          <w:p w14:paraId="5B3EB448" w14:textId="77777777" w:rsidR="002F15BB" w:rsidRPr="00710D0B" w:rsidRDefault="002F15BB" w:rsidP="002F15BB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710D0B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- przewód do NIBP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-</w:t>
            </w:r>
            <w:r w:rsidRPr="00710D0B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1 szt.</w:t>
            </w:r>
          </w:p>
          <w:p w14:paraId="0F970D05" w14:textId="77777777" w:rsidR="002F15BB" w:rsidRPr="00DD345E" w:rsidRDefault="002F15BB" w:rsidP="002F15BB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710D0B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- mankiety NIBP wielorazowe dla dorosłych w 3-ech różnych rozmiarach.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– po 1 szt.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B2AA5" w14:textId="77777777" w:rsidR="002F15BB" w:rsidRDefault="002F15BB" w:rsidP="002F15BB">
            <w:pPr>
              <w:pStyle w:val="Style5"/>
              <w:spacing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Tak</w:t>
            </w: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FCDC3" w14:textId="77777777" w:rsidR="002F15BB" w:rsidRDefault="002F15BB" w:rsidP="002F15BB">
            <w:pPr>
              <w:pStyle w:val="Style5"/>
              <w:spacing w:line="240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F15BB" w14:paraId="572322CF" w14:textId="77777777" w:rsidTr="00041093">
        <w:trPr>
          <w:jc w:val="center"/>
        </w:trPr>
        <w:tc>
          <w:tcPr>
            <w:tcW w:w="102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4251CC9B" w14:textId="77777777" w:rsidR="002F15BB" w:rsidRDefault="002F15BB" w:rsidP="002F15BB">
            <w:pPr>
              <w:pStyle w:val="Style5"/>
              <w:spacing w:line="240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10D0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Dodatkowe funkcje oraz wyposażenie:</w:t>
            </w:r>
          </w:p>
        </w:tc>
      </w:tr>
      <w:tr w:rsidR="002F15BB" w14:paraId="574B54BA" w14:textId="77777777" w:rsidTr="00041093">
        <w:trPr>
          <w:gridAfter w:val="1"/>
          <w:wAfter w:w="11" w:type="dxa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79FB4A7E" w14:textId="77777777" w:rsidR="002F15BB" w:rsidRDefault="002F15BB" w:rsidP="002F15BB">
            <w:pPr>
              <w:pStyle w:val="Style5"/>
              <w:numPr>
                <w:ilvl w:val="0"/>
                <w:numId w:val="1"/>
              </w:num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6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5C82C" w14:textId="77777777" w:rsidR="002F15BB" w:rsidRPr="00DD345E" w:rsidRDefault="002F15BB" w:rsidP="002F15BB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710D0B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Automatyczny zapis danych pacjenta w pamięci urządzenia – pamięć min. 48 godzin trendów i wyników pomiaru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D1853" w14:textId="77777777" w:rsidR="002F15BB" w:rsidRDefault="002F15BB" w:rsidP="002F15BB">
            <w:pPr>
              <w:pStyle w:val="Style5"/>
              <w:spacing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Tak</w:t>
            </w: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B07E8" w14:textId="77777777" w:rsidR="002F15BB" w:rsidRDefault="002F15BB" w:rsidP="002F15BB">
            <w:pPr>
              <w:pStyle w:val="Style5"/>
              <w:spacing w:line="240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F15BB" w14:paraId="5152BD9F" w14:textId="77777777" w:rsidTr="00041093">
        <w:trPr>
          <w:gridAfter w:val="1"/>
          <w:wAfter w:w="11" w:type="dxa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7FFE50BD" w14:textId="77777777" w:rsidR="002F15BB" w:rsidRDefault="002F15BB" w:rsidP="002F15BB">
            <w:pPr>
              <w:pStyle w:val="Style5"/>
              <w:numPr>
                <w:ilvl w:val="0"/>
                <w:numId w:val="1"/>
              </w:num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6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C5573" w14:textId="77777777" w:rsidR="002F15BB" w:rsidRPr="00DD345E" w:rsidRDefault="002F15BB" w:rsidP="002F15BB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710D0B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Graficzna prezentacja trendów w postaci krzywych, słupków z zaznaczeniem strzałką szybkości zmian w danym parametrze i histogramów. Funkcja musi umożliwiać czytelny i intuicyjny odczyt danych dotyczących stanu klinicznego pacjenta i porównanie ich z założonymi wartościami np. podczas stosowania leków naczyniowo-czynnych w celu utrzymania założonego poziomu ciśnienia krwi.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7011C" w14:textId="77777777" w:rsidR="002F15BB" w:rsidRDefault="002F15BB" w:rsidP="002F15BB">
            <w:pPr>
              <w:pStyle w:val="Style5"/>
              <w:spacing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Tak</w:t>
            </w: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24AF7" w14:textId="77777777" w:rsidR="002F15BB" w:rsidRDefault="002F15BB" w:rsidP="002F15BB">
            <w:pPr>
              <w:pStyle w:val="Style5"/>
              <w:spacing w:line="240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F15BB" w14:paraId="46C625A4" w14:textId="77777777" w:rsidTr="00041093">
        <w:trPr>
          <w:gridAfter w:val="1"/>
          <w:wAfter w:w="11" w:type="dxa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6E415912" w14:textId="77777777" w:rsidR="002F15BB" w:rsidRDefault="002F15BB" w:rsidP="002F15BB">
            <w:pPr>
              <w:pStyle w:val="Style5"/>
              <w:numPr>
                <w:ilvl w:val="0"/>
                <w:numId w:val="1"/>
              </w:num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6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2FF59" w14:textId="77777777" w:rsidR="002F15BB" w:rsidRPr="00DD345E" w:rsidRDefault="002F15BB" w:rsidP="002F15BB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710D0B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Oprogramowanie umożliwiające tworzenie raportów z przebiegu monitorowania. Możliwość generowania różnych typów raportów (min. 5 typów) z możliwością przypisania dedykowanych przycisków do drukowania umieszczonych na pasku skrótów.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AE440" w14:textId="77777777" w:rsidR="002F15BB" w:rsidRDefault="002F15BB" w:rsidP="002F15BB">
            <w:pPr>
              <w:pStyle w:val="Style5"/>
              <w:spacing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Tak</w:t>
            </w: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3732C" w14:textId="77777777" w:rsidR="002F15BB" w:rsidRDefault="002F15BB" w:rsidP="002F15BB">
            <w:pPr>
              <w:pStyle w:val="Style5"/>
              <w:spacing w:line="240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F15BB" w14:paraId="40C09C4C" w14:textId="77777777" w:rsidTr="00041093">
        <w:trPr>
          <w:gridAfter w:val="1"/>
          <w:wAfter w:w="11" w:type="dxa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3A9EE96F" w14:textId="77777777" w:rsidR="002F15BB" w:rsidRDefault="002F15BB" w:rsidP="002F15BB">
            <w:pPr>
              <w:pStyle w:val="Style5"/>
              <w:numPr>
                <w:ilvl w:val="0"/>
                <w:numId w:val="1"/>
              </w:num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6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E0D87" w14:textId="77777777" w:rsidR="002F15BB" w:rsidRPr="00DD345E" w:rsidRDefault="002F15BB" w:rsidP="002F15BB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710D0B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Możliwość tworzenia własnych ekranów z rozmieszczeniem wszystkich elementów wg zaleceń Użytkownika. Pełna dowolność konfiguracji krzywych i parametrów cyfrowych. Możliwość dodawania zegarów, stoperów, histogramów, trendów słupkowych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9FBD1" w14:textId="77777777" w:rsidR="002F15BB" w:rsidRDefault="002F15BB" w:rsidP="002F15BB">
            <w:pPr>
              <w:pStyle w:val="Style5"/>
              <w:spacing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Tak</w:t>
            </w: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E397F" w14:textId="77777777" w:rsidR="002F15BB" w:rsidRDefault="002F15BB" w:rsidP="002F15BB">
            <w:pPr>
              <w:pStyle w:val="Style5"/>
              <w:spacing w:line="240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F15BB" w14:paraId="7C017FB2" w14:textId="77777777" w:rsidTr="00041093">
        <w:trPr>
          <w:jc w:val="center"/>
        </w:trPr>
        <w:tc>
          <w:tcPr>
            <w:tcW w:w="102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3838F450" w14:textId="77777777" w:rsidR="002F15BB" w:rsidRPr="004F2123" w:rsidRDefault="002F15BB" w:rsidP="002F15BB">
            <w:pPr>
              <w:pStyle w:val="Style5"/>
              <w:spacing w:line="240" w:lineRule="auto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F2123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Monitor przyłóżkowy </w:t>
            </w:r>
            <w:r w:rsidRPr="004F2123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do prezentacji danych z kardiomonitora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 xml:space="preserve"> (Komputer AIO) – 13 szt.</w:t>
            </w:r>
          </w:p>
        </w:tc>
      </w:tr>
      <w:tr w:rsidR="002F15BB" w14:paraId="6B5DEB12" w14:textId="77777777" w:rsidTr="00041093">
        <w:trPr>
          <w:gridAfter w:val="1"/>
          <w:wAfter w:w="11" w:type="dxa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608CB950" w14:textId="77777777" w:rsidR="002F15BB" w:rsidRDefault="002F15BB" w:rsidP="002F15BB">
            <w:pPr>
              <w:pStyle w:val="Style5"/>
              <w:numPr>
                <w:ilvl w:val="0"/>
                <w:numId w:val="1"/>
              </w:num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6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E1066" w14:textId="7B311A1C" w:rsidR="002F15BB" w:rsidRDefault="002F15BB" w:rsidP="002F15BB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F2123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Każde stanowisko wyposażone w komputer typu </w:t>
            </w:r>
            <w:proofErr w:type="spellStart"/>
            <w:r w:rsidRPr="004F2123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all</w:t>
            </w:r>
            <w:proofErr w:type="spellEnd"/>
            <w:r w:rsidRPr="004F2123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-in-one wyposażony w dotykowy ekran typu LCD o przekątnej min. 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19</w:t>
            </w:r>
            <w:r w:rsidRPr="004F2123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”. </w:t>
            </w:r>
          </w:p>
          <w:p w14:paraId="5DB7E6D4" w14:textId="77777777" w:rsidR="002F15BB" w:rsidRDefault="002F15BB" w:rsidP="002F15BB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- </w:t>
            </w:r>
            <w:r w:rsidRPr="004F2123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Aktywne wyświetlanie danych z kardiomonitora na ekranie z zachowaniem pełnej funkcjonalności, sterowanie monitorem i modułem transportowym. </w:t>
            </w:r>
          </w:p>
          <w:p w14:paraId="731F41AF" w14:textId="77777777" w:rsidR="002F15BB" w:rsidRDefault="002F15BB" w:rsidP="002F15BB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- </w:t>
            </w:r>
            <w:r w:rsidRPr="004F2123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Wyświetlanie wszystkich aplikacji szpitalnych oraz programu szpitalnego HIS.</w:t>
            </w:r>
          </w:p>
          <w:p w14:paraId="1127BB48" w14:textId="77777777" w:rsidR="002F15BB" w:rsidRPr="00DD345E" w:rsidRDefault="002F15BB" w:rsidP="002F15BB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- Możliwość podłączenia do klinicznego systemu informatycznego (system klasy CIS)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8716E" w14:textId="77777777" w:rsidR="002F15BB" w:rsidRDefault="002F15BB" w:rsidP="002F15BB">
            <w:pPr>
              <w:pStyle w:val="Style5"/>
              <w:spacing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Tak</w:t>
            </w: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44C3F" w14:textId="77777777" w:rsidR="002F15BB" w:rsidRDefault="002F15BB" w:rsidP="002F15BB">
            <w:pPr>
              <w:pStyle w:val="Style5"/>
              <w:spacing w:line="240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F15BB" w14:paraId="2C524FDA" w14:textId="77777777" w:rsidTr="00041093">
        <w:trPr>
          <w:gridAfter w:val="1"/>
          <w:wAfter w:w="11" w:type="dxa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0D0FF7BF" w14:textId="77777777" w:rsidR="002F15BB" w:rsidRDefault="002F15BB" w:rsidP="002F15BB">
            <w:pPr>
              <w:pStyle w:val="Style5"/>
              <w:numPr>
                <w:ilvl w:val="0"/>
                <w:numId w:val="1"/>
              </w:num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6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00492" w14:textId="50E53544" w:rsidR="002F15BB" w:rsidRPr="00DD345E" w:rsidRDefault="002F15BB" w:rsidP="002F15BB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F2123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Urządzenie zainstalowane w sposób zapewniający bezpieczeństwo i możliwość regulacji położenia w min. 3 kierunkach. Mocowanie w standardzie VESA 75</w:t>
            </w:r>
            <w:r w:rsidR="00715CAF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r w:rsidRPr="004F2123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mm oraz 100</w:t>
            </w:r>
            <w:r w:rsidR="00715CAF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r w:rsidRPr="004F2123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mm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C38FE" w14:textId="77777777" w:rsidR="002F15BB" w:rsidRDefault="002F15BB" w:rsidP="002F15BB">
            <w:pPr>
              <w:pStyle w:val="Style5"/>
              <w:spacing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Tak</w:t>
            </w: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34DF4" w14:textId="77777777" w:rsidR="002F15BB" w:rsidRDefault="002F15BB" w:rsidP="002F15BB">
            <w:pPr>
              <w:pStyle w:val="Style5"/>
              <w:spacing w:line="240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F15BB" w14:paraId="2CD5C841" w14:textId="77777777" w:rsidTr="00041093">
        <w:trPr>
          <w:gridAfter w:val="1"/>
          <w:wAfter w:w="11" w:type="dxa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6CCE193D" w14:textId="77777777" w:rsidR="002F15BB" w:rsidRDefault="002F15BB" w:rsidP="002F15BB">
            <w:pPr>
              <w:pStyle w:val="Style5"/>
              <w:numPr>
                <w:ilvl w:val="0"/>
                <w:numId w:val="1"/>
              </w:num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6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B1818" w14:textId="77777777" w:rsidR="002F15BB" w:rsidRPr="004F2123" w:rsidRDefault="002F15BB" w:rsidP="002F15BB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F2123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Komputer zintegrowany musi spełniać poniższe parametry:</w:t>
            </w:r>
          </w:p>
          <w:p w14:paraId="73C82FF3" w14:textId="77777777" w:rsidR="002F15BB" w:rsidRPr="004F2123" w:rsidRDefault="002F15BB" w:rsidP="002F15BB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F2123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- cicha bezgłośna praca bez użycia wewnętrznych wentylatorów</w:t>
            </w:r>
          </w:p>
          <w:p w14:paraId="61E4784F" w14:textId="77777777" w:rsidR="002F15BB" w:rsidRPr="004F2123" w:rsidRDefault="002F15BB" w:rsidP="002F15BB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F2123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- procesor min. czterordzeniowy min. 4.0 GHz w architekturze x86 zaprojektowany do pracy w komputerach bez wentylatorowych</w:t>
            </w:r>
          </w:p>
          <w:p w14:paraId="14E8526F" w14:textId="77777777" w:rsidR="002F15BB" w:rsidRPr="004F2123" w:rsidRDefault="002F15BB" w:rsidP="002F15BB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F2123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- pamięć operacyjna zainstalowana: min. 16GB DDR4</w:t>
            </w:r>
          </w:p>
          <w:p w14:paraId="2FAF16BC" w14:textId="77777777" w:rsidR="002F15BB" w:rsidRPr="004F2123" w:rsidRDefault="002F15BB" w:rsidP="002F15BB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F2123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- dysk twardy: min. SSD 250GB NVME</w:t>
            </w:r>
          </w:p>
          <w:p w14:paraId="6B07FCCA" w14:textId="72737537" w:rsidR="002F15BB" w:rsidRPr="004D3BCE" w:rsidRDefault="002F15BB" w:rsidP="002F15BB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D3BCE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- system operacyjny typu Windows 10</w:t>
            </w:r>
            <w:r w:rsidR="00277498" w:rsidRPr="004D3BCE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*</w:t>
            </w:r>
            <w:r w:rsidRPr="004D3BCE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D3BCE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IoT</w:t>
            </w:r>
            <w:proofErr w:type="spellEnd"/>
            <w:r w:rsidRPr="004D3BCE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D3BCE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Ent</w:t>
            </w:r>
            <w:proofErr w:type="spellEnd"/>
            <w:r w:rsidRPr="004D3BCE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. 64bity PL (lub równoważny)</w:t>
            </w:r>
          </w:p>
          <w:p w14:paraId="2C79D110" w14:textId="77777777" w:rsidR="002F15BB" w:rsidRPr="004F2123" w:rsidRDefault="002F15BB" w:rsidP="002F15BB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F2123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- klasa szczelności min. IPX1 dla całego komputera oraz min. IP65 dla panelu przedniego</w:t>
            </w:r>
          </w:p>
          <w:p w14:paraId="58561A11" w14:textId="77777777" w:rsidR="002F15BB" w:rsidRPr="004F2123" w:rsidRDefault="002F15BB" w:rsidP="002F15BB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7A32F469" w14:textId="77777777" w:rsidR="002F15BB" w:rsidRPr="004F2123" w:rsidRDefault="002F15BB" w:rsidP="002F15BB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F2123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Wbudowane min. złącza:</w:t>
            </w:r>
          </w:p>
          <w:p w14:paraId="0FD7521D" w14:textId="77777777" w:rsidR="002F15BB" w:rsidRPr="002F15BB" w:rsidRDefault="002F15BB" w:rsidP="002F15BB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val="en-US" w:eastAsia="en-US"/>
              </w:rPr>
            </w:pPr>
            <w:r w:rsidRPr="002F15BB">
              <w:rPr>
                <w:rFonts w:asciiTheme="minorHAnsi" w:hAnsiTheme="minorHAnsi" w:cstheme="minorHAnsi"/>
                <w:sz w:val="18"/>
                <w:szCs w:val="18"/>
                <w:lang w:val="en-US" w:eastAsia="en-US"/>
              </w:rPr>
              <w:t xml:space="preserve">4x USB min. 3.0 </w:t>
            </w:r>
          </w:p>
          <w:p w14:paraId="5275E0A6" w14:textId="77777777" w:rsidR="002F15BB" w:rsidRPr="002F15BB" w:rsidRDefault="002F15BB" w:rsidP="002F15BB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val="en-US" w:eastAsia="en-US"/>
              </w:rPr>
            </w:pPr>
            <w:r w:rsidRPr="002F15BB">
              <w:rPr>
                <w:rFonts w:asciiTheme="minorHAnsi" w:hAnsiTheme="minorHAnsi" w:cstheme="minorHAnsi"/>
                <w:sz w:val="18"/>
                <w:szCs w:val="18"/>
                <w:lang w:val="en-US" w:eastAsia="en-US"/>
              </w:rPr>
              <w:t>2x LAN Gigabit Ethernet</w:t>
            </w:r>
          </w:p>
          <w:p w14:paraId="0F383067" w14:textId="77777777" w:rsidR="002F15BB" w:rsidRPr="004F2123" w:rsidRDefault="002F15BB" w:rsidP="002F15BB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F2123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1x RS232</w:t>
            </w:r>
          </w:p>
          <w:p w14:paraId="79A588B3" w14:textId="77777777" w:rsidR="002F15BB" w:rsidRPr="004F2123" w:rsidRDefault="002F15BB" w:rsidP="002F15BB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F2123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1x HDMI</w:t>
            </w:r>
          </w:p>
          <w:p w14:paraId="5E7A3E73" w14:textId="77777777" w:rsidR="002F15BB" w:rsidRPr="00DD345E" w:rsidRDefault="002F15BB" w:rsidP="002F15BB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F2123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- moduł TPM 2.0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AB2B3" w14:textId="77777777" w:rsidR="002F15BB" w:rsidRDefault="002F15BB" w:rsidP="002F15BB">
            <w:pPr>
              <w:pStyle w:val="Style5"/>
              <w:spacing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lastRenderedPageBreak/>
              <w:t>Tak</w:t>
            </w: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6263D" w14:textId="77777777" w:rsidR="002F15BB" w:rsidRDefault="002F15BB" w:rsidP="002F15BB">
            <w:pPr>
              <w:pStyle w:val="Style5"/>
              <w:spacing w:line="240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F15BB" w14:paraId="6520BFAE" w14:textId="77777777" w:rsidTr="00041093">
        <w:trPr>
          <w:gridAfter w:val="1"/>
          <w:wAfter w:w="11" w:type="dxa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20703424" w14:textId="77777777" w:rsidR="002F15BB" w:rsidRDefault="002F15BB" w:rsidP="00041093">
            <w:pPr>
              <w:pStyle w:val="Style5"/>
              <w:numPr>
                <w:ilvl w:val="0"/>
                <w:numId w:val="1"/>
              </w:numPr>
              <w:spacing w:line="240" w:lineRule="auto"/>
              <w:jc w:val="left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6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D0A58" w14:textId="77777777" w:rsidR="002F15BB" w:rsidRPr="00DD345E" w:rsidRDefault="002F15BB" w:rsidP="002F15BB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F2123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Wybór różnych formatów prezentacji danych niezależnie od formatu wybranego w podłączonym module transportowym lub kardiomonitorze. Wyświetlanie monitoringu pacjenta i uruchamianie aplikacji firm trzecich w tym samym czasie z wyborem podziału ekranu. Możliwość podłączenia dodatkowego niezależnego ekranu.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28D76" w14:textId="77777777" w:rsidR="002F15BB" w:rsidRDefault="002F15BB" w:rsidP="002F15BB">
            <w:pPr>
              <w:pStyle w:val="Style5"/>
              <w:spacing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Tak</w:t>
            </w: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9CA3F" w14:textId="77777777" w:rsidR="002F15BB" w:rsidRDefault="002F15BB" w:rsidP="002F15BB">
            <w:pPr>
              <w:pStyle w:val="Style5"/>
              <w:spacing w:line="240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F15BB" w14:paraId="28F09488" w14:textId="77777777" w:rsidTr="00041093">
        <w:trPr>
          <w:gridAfter w:val="1"/>
          <w:wAfter w:w="11" w:type="dxa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34666C86" w14:textId="77777777" w:rsidR="002F15BB" w:rsidRDefault="002F15BB" w:rsidP="00041093">
            <w:pPr>
              <w:pStyle w:val="Style5"/>
              <w:numPr>
                <w:ilvl w:val="0"/>
                <w:numId w:val="1"/>
              </w:numPr>
              <w:spacing w:line="240" w:lineRule="auto"/>
              <w:jc w:val="left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6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E2340" w14:textId="06435D98" w:rsidR="002F15BB" w:rsidRPr="00DD345E" w:rsidRDefault="002F15BB" w:rsidP="002F15BB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F2123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Drukowanie na lokalnej i sieciowej drukarce</w:t>
            </w:r>
            <w:r w:rsidR="00715CAF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. </w:t>
            </w:r>
            <w:r w:rsidRPr="004F2123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Drukowanie do pdf oraz drukowanie do plików graficznych. Możliwość zdefiniowania przycisku szybkiej obsługi do drukowania jednym kliknięciem wybranego przez Użytkownika raportu na wybranej przez użytkownika drukarce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B2E89" w14:textId="77777777" w:rsidR="002F15BB" w:rsidRDefault="002F15BB" w:rsidP="002F15BB">
            <w:pPr>
              <w:pStyle w:val="Style5"/>
              <w:spacing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Tak</w:t>
            </w: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500E8" w14:textId="77777777" w:rsidR="002F15BB" w:rsidRDefault="002F15BB" w:rsidP="002F15BB">
            <w:pPr>
              <w:pStyle w:val="Style5"/>
              <w:spacing w:line="240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F15BB" w14:paraId="1D2DA7AF" w14:textId="77777777" w:rsidTr="00041093">
        <w:trPr>
          <w:gridAfter w:val="1"/>
          <w:wAfter w:w="11" w:type="dxa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307EED7D" w14:textId="77777777" w:rsidR="002F15BB" w:rsidRDefault="002F15BB" w:rsidP="002F15BB">
            <w:pPr>
              <w:pStyle w:val="Style5"/>
              <w:numPr>
                <w:ilvl w:val="0"/>
                <w:numId w:val="1"/>
              </w:num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6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9A436" w14:textId="77777777" w:rsidR="002F15BB" w:rsidRPr="00DD345E" w:rsidRDefault="002F15BB" w:rsidP="002F15BB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F2123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Komunikacja ze szpitalnym systemem danych, podgląd badań i innych plików z równoczesnym monitorowaniem pacjenta. Instalacja aplikacji firm trzecich z dostępem do danych z monitorowania pacjenta. Baza z SQL z funkcją exportu do plików zgodnych z formatem </w:t>
            </w:r>
            <w:proofErr w:type="spellStart"/>
            <w:r w:rsidRPr="004F2123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xlsx</w:t>
            </w:r>
            <w:proofErr w:type="spellEnd"/>
            <w:r w:rsidRPr="004F2123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D7040" w14:textId="77777777" w:rsidR="002F15BB" w:rsidRDefault="002F15BB" w:rsidP="002F15BB">
            <w:pPr>
              <w:pStyle w:val="Style5"/>
              <w:spacing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Tak</w:t>
            </w: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82FC6" w14:textId="77777777" w:rsidR="002F15BB" w:rsidRDefault="002F15BB" w:rsidP="002F15BB">
            <w:pPr>
              <w:pStyle w:val="Style5"/>
              <w:spacing w:line="240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F15BB" w14:paraId="752240CA" w14:textId="77777777" w:rsidTr="00AB51CD">
        <w:trPr>
          <w:jc w:val="center"/>
        </w:trPr>
        <w:tc>
          <w:tcPr>
            <w:tcW w:w="102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7B869580" w14:textId="77777777" w:rsidR="002F15BB" w:rsidRDefault="002F15BB" w:rsidP="002F15BB">
            <w:pPr>
              <w:pStyle w:val="Style5"/>
              <w:spacing w:line="240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F48B5">
              <w:rPr>
                <w:rFonts w:ascii="Calibri" w:hAnsi="Calibri" w:cs="Calibri"/>
                <w:b/>
                <w:bCs/>
                <w:sz w:val="18"/>
                <w:szCs w:val="20"/>
              </w:rPr>
              <w:t>Kardiomonitor kompaktowo-modułowy – 6 szt.</w:t>
            </w:r>
          </w:p>
        </w:tc>
      </w:tr>
      <w:tr w:rsidR="002F15BB" w14:paraId="17D68446" w14:textId="77777777" w:rsidTr="00041093">
        <w:trPr>
          <w:gridAfter w:val="1"/>
          <w:wAfter w:w="11" w:type="dxa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3E1C77CC" w14:textId="77777777" w:rsidR="002F15BB" w:rsidRDefault="002F15BB" w:rsidP="002F15BB">
            <w:pPr>
              <w:pStyle w:val="Style5"/>
              <w:numPr>
                <w:ilvl w:val="0"/>
                <w:numId w:val="1"/>
              </w:num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6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CB508" w14:textId="77777777" w:rsidR="002F15BB" w:rsidRDefault="002F15BB" w:rsidP="002F15BB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875A5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Monitor zbudowany w oparciu o moduły pomiarowe przenoszone między monitorami, odłączane i podłączane do opcjonalnej szuflady modułów pomiarowych w sposób zapewniający automatyczną zmianę konfiguracji ekranu, uwzględniającą pojawienie się odpowiednich parametrów, bez zakłócania pracy monitora. </w:t>
            </w:r>
          </w:p>
          <w:p w14:paraId="7F29F1A2" w14:textId="77777777" w:rsidR="002F15BB" w:rsidRDefault="002F15BB" w:rsidP="002F15BB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- </w:t>
            </w:r>
            <w:r w:rsidRPr="00875A5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Możliwość jednoczesnego monitorowania wszystkich wymaganych parametrów na każdym stanowisku. </w:t>
            </w:r>
          </w:p>
          <w:p w14:paraId="0727CC1E" w14:textId="77777777" w:rsidR="002F15BB" w:rsidRPr="00DD345E" w:rsidRDefault="002F15BB" w:rsidP="002F15BB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- </w:t>
            </w:r>
            <w:r w:rsidRPr="00875A5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Zasilanie, komunikacja oraz przesyłanie danych pomiarowych z modułów pomiarowych do monitora realizowane wyłącznie poprzez metalowe złącza elektroniczne (styki elektryczne).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E3C8B" w14:textId="77777777" w:rsidR="002F15BB" w:rsidRDefault="002F15BB" w:rsidP="002F15BB">
            <w:pPr>
              <w:pStyle w:val="Style5"/>
              <w:spacing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Tak</w:t>
            </w: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56954" w14:textId="77777777" w:rsidR="002F15BB" w:rsidRDefault="002F15BB" w:rsidP="002F15BB">
            <w:pPr>
              <w:pStyle w:val="Style5"/>
              <w:spacing w:line="240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F15BB" w14:paraId="28797796" w14:textId="77777777" w:rsidTr="00041093">
        <w:trPr>
          <w:gridAfter w:val="1"/>
          <w:wAfter w:w="11" w:type="dxa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1B9D3338" w14:textId="77777777" w:rsidR="002F15BB" w:rsidRDefault="002F15BB" w:rsidP="002F15BB">
            <w:pPr>
              <w:pStyle w:val="Style5"/>
              <w:numPr>
                <w:ilvl w:val="0"/>
                <w:numId w:val="1"/>
              </w:num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6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2B140" w14:textId="77777777" w:rsidR="002F15BB" w:rsidRPr="00DD345E" w:rsidRDefault="002F15BB" w:rsidP="002F15BB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AD2A81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Monitor wyposażony w tryb pracy dla dorosłych, dzieci i noworodków.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br/>
              <w:t xml:space="preserve">- </w:t>
            </w:r>
            <w:r w:rsidRPr="00AD2A81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Podczas przełączania pomiędzy poszczególnymi trybami monitor automatycznie dostosowuje granice alarmowe do danej grupy wiekowej. 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br/>
              <w:t xml:space="preserve">- </w:t>
            </w:r>
            <w:r w:rsidRPr="00AD2A81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Przełączanie poszczególnych trybów monitorowania: dorosły, dziecko, noworodek nie wymaga konieczności wyłączania lub restartowania monitora.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6D025" w14:textId="77777777" w:rsidR="002F15BB" w:rsidRDefault="002F15BB" w:rsidP="002F15BB">
            <w:pPr>
              <w:pStyle w:val="Style5"/>
              <w:spacing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Tak</w:t>
            </w: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C0ADC" w14:textId="77777777" w:rsidR="002F15BB" w:rsidRDefault="002F15BB" w:rsidP="002F15BB">
            <w:pPr>
              <w:pStyle w:val="Style5"/>
              <w:spacing w:line="240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F15BB" w14:paraId="217D0F8D" w14:textId="77777777" w:rsidTr="00041093">
        <w:trPr>
          <w:gridAfter w:val="1"/>
          <w:wAfter w:w="11" w:type="dxa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56ED6AEA" w14:textId="77777777" w:rsidR="002F15BB" w:rsidRDefault="002F15BB" w:rsidP="002F15BB">
            <w:pPr>
              <w:pStyle w:val="Style5"/>
              <w:numPr>
                <w:ilvl w:val="0"/>
                <w:numId w:val="1"/>
              </w:num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6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B8067" w14:textId="77777777" w:rsidR="002F15BB" w:rsidRPr="00AD2A81" w:rsidRDefault="002F15BB" w:rsidP="002F15BB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AD2A81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Monitor z możliwością jednoczesnego pomiaru następujących parametrów, przy czym poszczególne pomiary realizowane są przy pomocy modułów pomiarowych, sterowanych z ekranu dotykowego monitora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:</w:t>
            </w:r>
          </w:p>
          <w:p w14:paraId="38E9D0C0" w14:textId="77777777" w:rsidR="002F15BB" w:rsidRPr="00AD2A81" w:rsidRDefault="002F15BB" w:rsidP="002F15BB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AD2A81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- EKG (3/7/12 </w:t>
            </w:r>
            <w:proofErr w:type="spellStart"/>
            <w:r w:rsidRPr="00AD2A81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odprowadzeń</w:t>
            </w:r>
            <w:proofErr w:type="spellEnd"/>
            <w:r w:rsidRPr="00AD2A81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)/ST/QT/Arytmia,</w:t>
            </w:r>
          </w:p>
          <w:p w14:paraId="7CFA2DCA" w14:textId="77777777" w:rsidR="002F15BB" w:rsidRPr="00AD2A81" w:rsidRDefault="002F15BB" w:rsidP="002F15BB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AD2A81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- oddech,</w:t>
            </w:r>
          </w:p>
          <w:p w14:paraId="24BB88A2" w14:textId="4318C7D4" w:rsidR="002F15BB" w:rsidRPr="00AD2A81" w:rsidRDefault="002F15BB" w:rsidP="002F15BB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AD2A81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- saturacja krwi </w:t>
            </w:r>
            <w:r w:rsidRPr="00715CAF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SpO2 </w:t>
            </w:r>
            <w:proofErr w:type="spellStart"/>
            <w:r w:rsidRPr="00715CAF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Masimo</w:t>
            </w:r>
            <w:proofErr w:type="spellEnd"/>
            <w:r w:rsidRPr="00715CAF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15CAF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Rainbow</w:t>
            </w:r>
            <w:proofErr w:type="spellEnd"/>
            <w:r w:rsidRPr="00715CAF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SET lub FAST lub </w:t>
            </w:r>
            <w:proofErr w:type="spellStart"/>
            <w:r w:rsidRPr="00715CAF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Nellcor</w:t>
            </w:r>
            <w:proofErr w:type="spellEnd"/>
          </w:p>
          <w:p w14:paraId="49757835" w14:textId="77777777" w:rsidR="002F15BB" w:rsidRPr="00AD2A81" w:rsidRDefault="002F15BB" w:rsidP="002F15BB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AD2A81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- ciśnienie krwi metodą nieinwazyjną,</w:t>
            </w:r>
          </w:p>
          <w:p w14:paraId="3A915C6D" w14:textId="77777777" w:rsidR="002F15BB" w:rsidRPr="00AD2A81" w:rsidRDefault="002F15BB" w:rsidP="002F15BB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AD2A81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- temperatura 1 kanał</w:t>
            </w:r>
          </w:p>
          <w:p w14:paraId="75938CE6" w14:textId="77777777" w:rsidR="002F15BB" w:rsidRPr="00AD2A81" w:rsidRDefault="002F15BB" w:rsidP="002F15BB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AD2A81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- ciśnienie krwi metodą inwazyjną do 2 kanałów</w:t>
            </w:r>
          </w:p>
          <w:p w14:paraId="38914273" w14:textId="77777777" w:rsidR="002F15BB" w:rsidRPr="00DD345E" w:rsidRDefault="002F15BB" w:rsidP="002F15BB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AD2A81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- min. 2 uniwersalne porty do rozbudowy typu </w:t>
            </w:r>
            <w:proofErr w:type="spellStart"/>
            <w:r w:rsidRPr="00AD2A81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plug&amp;play</w:t>
            </w:r>
            <w:proofErr w:type="spellEnd"/>
            <w:r w:rsidRPr="00AD2A81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F0906" w14:textId="77777777" w:rsidR="002F15BB" w:rsidRDefault="002F15BB" w:rsidP="002F15BB">
            <w:pPr>
              <w:pStyle w:val="Style5"/>
              <w:spacing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Tak</w:t>
            </w: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9FD73" w14:textId="77777777" w:rsidR="002F15BB" w:rsidRDefault="002F15BB" w:rsidP="002F15BB">
            <w:pPr>
              <w:pStyle w:val="Style5"/>
              <w:spacing w:line="240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F15BB" w14:paraId="40BAC622" w14:textId="77777777" w:rsidTr="00041093">
        <w:trPr>
          <w:gridAfter w:val="1"/>
          <w:wAfter w:w="11" w:type="dxa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55CA67D7" w14:textId="77777777" w:rsidR="002F15BB" w:rsidRDefault="002F15BB" w:rsidP="002F15BB">
            <w:pPr>
              <w:pStyle w:val="Style5"/>
              <w:numPr>
                <w:ilvl w:val="0"/>
                <w:numId w:val="1"/>
              </w:num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6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E9838" w14:textId="77777777" w:rsidR="002F15BB" w:rsidRPr="00DD345E" w:rsidRDefault="002F15BB" w:rsidP="002F15BB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AD2A81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Monitor wyposażony w ekran kolorowy typ TFT o przekątnej min. 1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2</w:t>
            </w:r>
            <w:r w:rsidRPr="00AD2A81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cali (rozdzielczość min. 1920 x 1080), zapewniający prezentację monitorowanych parametrów życiowych pacjenta, interaktywne sterowanie wszystkimi wymaganymi pomiarami (ustawianie granic alarmowych, uruchamianie pomiarów, wybór sposobu wyświetlania). Sterowanie wyłącznie poprzez ekran dotykowy monitora.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27283" w14:textId="77777777" w:rsidR="002F15BB" w:rsidRDefault="002F15BB" w:rsidP="002F15BB">
            <w:pPr>
              <w:pStyle w:val="Style5"/>
              <w:spacing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Tak</w:t>
            </w: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FE116" w14:textId="77777777" w:rsidR="002F15BB" w:rsidRDefault="002F15BB" w:rsidP="002F15BB">
            <w:pPr>
              <w:pStyle w:val="Style5"/>
              <w:spacing w:line="240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F15BB" w14:paraId="79BC4707" w14:textId="77777777" w:rsidTr="00041093">
        <w:trPr>
          <w:gridAfter w:val="1"/>
          <w:wAfter w:w="11" w:type="dxa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584FE895" w14:textId="77777777" w:rsidR="002F15BB" w:rsidRDefault="002F15BB" w:rsidP="002F15BB">
            <w:pPr>
              <w:pStyle w:val="Style5"/>
              <w:numPr>
                <w:ilvl w:val="0"/>
                <w:numId w:val="1"/>
              </w:num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6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A7AFE" w14:textId="77777777" w:rsidR="002F15BB" w:rsidRPr="00DD345E" w:rsidRDefault="002F15BB" w:rsidP="002F15BB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F1302B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Dla zachowania wysokiego stopnia aseptyki urządzenia, monitor oraz moduły pomiarowe bez jakichkolwiek wbudowanych wentylatorów. Wysoka klasa ochrony </w:t>
            </w:r>
            <w:r w:rsidRPr="00F1302B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lastRenderedPageBreak/>
              <w:t>kardiomonitora przed kurzem i kroplami wody – min. IP32.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D141A" w14:textId="77777777" w:rsidR="002F15BB" w:rsidRDefault="002F15BB" w:rsidP="002F15BB">
            <w:pPr>
              <w:pStyle w:val="Style5"/>
              <w:spacing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lastRenderedPageBreak/>
              <w:t>Tak</w:t>
            </w: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8FB43" w14:textId="77777777" w:rsidR="002F15BB" w:rsidRDefault="002F15BB" w:rsidP="002F15BB">
            <w:pPr>
              <w:pStyle w:val="Style5"/>
              <w:spacing w:line="240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F15BB" w14:paraId="242D817F" w14:textId="77777777" w:rsidTr="00041093">
        <w:trPr>
          <w:gridAfter w:val="1"/>
          <w:wAfter w:w="11" w:type="dxa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46FDC3F7" w14:textId="77777777" w:rsidR="002F15BB" w:rsidRDefault="002F15BB" w:rsidP="002F15BB">
            <w:pPr>
              <w:pStyle w:val="Style5"/>
              <w:numPr>
                <w:ilvl w:val="0"/>
                <w:numId w:val="1"/>
              </w:num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6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3AE47" w14:textId="77777777" w:rsidR="002F15BB" w:rsidRPr="00F1302B" w:rsidRDefault="002F15BB" w:rsidP="002F15B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1302B">
              <w:rPr>
                <w:rFonts w:asciiTheme="minorHAnsi" w:hAnsiTheme="minorHAnsi" w:cstheme="minorHAnsi"/>
                <w:sz w:val="18"/>
                <w:szCs w:val="18"/>
              </w:rPr>
              <w:t>Chłodzenie monitora konwekcyjne, niewymagające czyszczenia lub wymiany filtrów.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1A192" w14:textId="77777777" w:rsidR="002F15BB" w:rsidRDefault="002F15BB" w:rsidP="002F15BB">
            <w:pPr>
              <w:pStyle w:val="Style5"/>
              <w:spacing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Tak</w:t>
            </w: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05EB1" w14:textId="77777777" w:rsidR="002F15BB" w:rsidRDefault="002F15BB" w:rsidP="002F15BB">
            <w:pPr>
              <w:pStyle w:val="Style5"/>
              <w:spacing w:line="240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F15BB" w14:paraId="13720C38" w14:textId="77777777" w:rsidTr="00041093">
        <w:trPr>
          <w:gridAfter w:val="1"/>
          <w:wAfter w:w="11" w:type="dxa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00CDACC6" w14:textId="77777777" w:rsidR="002F15BB" w:rsidRDefault="002F15BB" w:rsidP="002F15BB">
            <w:pPr>
              <w:pStyle w:val="Style5"/>
              <w:numPr>
                <w:ilvl w:val="0"/>
                <w:numId w:val="1"/>
              </w:num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6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9CDEA" w14:textId="77777777" w:rsidR="002F15BB" w:rsidRPr="00F1302B" w:rsidRDefault="002F15BB" w:rsidP="002F15B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1302B">
              <w:rPr>
                <w:rFonts w:asciiTheme="minorHAnsi" w:hAnsiTheme="minorHAnsi" w:cstheme="minorHAnsi"/>
                <w:sz w:val="18"/>
                <w:szCs w:val="18"/>
              </w:rPr>
              <w:t xml:space="preserve">Zasilanie sieciowe 230 V, 50 </w:t>
            </w:r>
            <w:proofErr w:type="spellStart"/>
            <w:r w:rsidRPr="00F1302B">
              <w:rPr>
                <w:rFonts w:asciiTheme="minorHAnsi" w:hAnsiTheme="minorHAnsi" w:cstheme="minorHAnsi"/>
                <w:sz w:val="18"/>
                <w:szCs w:val="18"/>
              </w:rPr>
              <w:t>Hz</w:t>
            </w:r>
            <w:proofErr w:type="spellEnd"/>
            <w:r w:rsidRPr="00F1302B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D8DBC" w14:textId="77777777" w:rsidR="002F15BB" w:rsidRDefault="002F15BB" w:rsidP="002F15BB">
            <w:pPr>
              <w:pStyle w:val="Style5"/>
              <w:spacing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Tak</w:t>
            </w: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330C1" w14:textId="77777777" w:rsidR="002F15BB" w:rsidRDefault="002F15BB" w:rsidP="002F15BB">
            <w:pPr>
              <w:pStyle w:val="Style5"/>
              <w:spacing w:line="240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F15BB" w14:paraId="570F9C02" w14:textId="77777777" w:rsidTr="00041093">
        <w:trPr>
          <w:gridAfter w:val="1"/>
          <w:wAfter w:w="11" w:type="dxa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194B8B5A" w14:textId="77777777" w:rsidR="002F15BB" w:rsidRDefault="002F15BB" w:rsidP="002F15BB">
            <w:pPr>
              <w:pStyle w:val="Style5"/>
              <w:numPr>
                <w:ilvl w:val="0"/>
                <w:numId w:val="1"/>
              </w:num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6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DA85B" w14:textId="77777777" w:rsidR="002F15BB" w:rsidRPr="00F1302B" w:rsidRDefault="002F15BB" w:rsidP="002F15B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1302B">
              <w:rPr>
                <w:rFonts w:asciiTheme="minorHAnsi" w:hAnsiTheme="minorHAnsi" w:cstheme="minorHAnsi"/>
                <w:sz w:val="18"/>
                <w:szCs w:val="18"/>
              </w:rPr>
              <w:t>Niska waga z baterią &lt;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1302B">
              <w:rPr>
                <w:rFonts w:asciiTheme="minorHAnsi" w:hAnsiTheme="minorHAnsi" w:cstheme="minorHAnsi"/>
                <w:sz w:val="18"/>
                <w:szCs w:val="18"/>
              </w:rPr>
              <w:t xml:space="preserve">6kg. 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0686D" w14:textId="77777777" w:rsidR="002F15BB" w:rsidRDefault="002F15BB" w:rsidP="002F15BB">
            <w:pPr>
              <w:pStyle w:val="Style5"/>
              <w:spacing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Tak</w:t>
            </w: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2EE60" w14:textId="77777777" w:rsidR="002F15BB" w:rsidRDefault="002F15BB" w:rsidP="002F15BB">
            <w:pPr>
              <w:pStyle w:val="Style5"/>
              <w:spacing w:line="240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F15BB" w14:paraId="3C7B9BC6" w14:textId="77777777" w:rsidTr="00041093">
        <w:trPr>
          <w:gridAfter w:val="1"/>
          <w:wAfter w:w="11" w:type="dxa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0CE0EF57" w14:textId="77777777" w:rsidR="002F15BB" w:rsidRDefault="002F15BB" w:rsidP="002F15BB">
            <w:pPr>
              <w:pStyle w:val="Style5"/>
              <w:numPr>
                <w:ilvl w:val="0"/>
                <w:numId w:val="1"/>
              </w:num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6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AA4B0" w14:textId="77777777" w:rsidR="002F15BB" w:rsidRPr="00F1302B" w:rsidRDefault="002F15BB" w:rsidP="002F15B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1302B">
              <w:rPr>
                <w:rFonts w:asciiTheme="minorHAnsi" w:hAnsiTheme="minorHAnsi" w:cstheme="minorHAnsi"/>
                <w:sz w:val="18"/>
                <w:szCs w:val="18"/>
              </w:rPr>
              <w:t>Monitor wyświetla jednocześnie wszystkie dane numeryczne mierzonych parametrów oraz przynajmniej 8 różnych krzywych dynamicznych.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CC3BC" w14:textId="77777777" w:rsidR="002F15BB" w:rsidRDefault="002F15BB" w:rsidP="002F15BB">
            <w:pPr>
              <w:pStyle w:val="Style5"/>
              <w:spacing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Tak</w:t>
            </w: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DEE4C" w14:textId="77777777" w:rsidR="002F15BB" w:rsidRDefault="002F15BB" w:rsidP="002F15BB">
            <w:pPr>
              <w:pStyle w:val="Style5"/>
              <w:spacing w:line="240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F15BB" w14:paraId="6EDF5DEC" w14:textId="77777777" w:rsidTr="00041093">
        <w:trPr>
          <w:gridAfter w:val="1"/>
          <w:wAfter w:w="11" w:type="dxa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6D13BD50" w14:textId="77777777" w:rsidR="002F15BB" w:rsidRDefault="002F15BB" w:rsidP="002F15BB">
            <w:pPr>
              <w:pStyle w:val="Style5"/>
              <w:numPr>
                <w:ilvl w:val="0"/>
                <w:numId w:val="1"/>
              </w:num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6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2A3B8" w14:textId="77777777" w:rsidR="002F15BB" w:rsidRPr="00F1302B" w:rsidRDefault="002F15BB" w:rsidP="002F15B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1302B">
              <w:rPr>
                <w:rFonts w:asciiTheme="minorHAnsi" w:hAnsiTheme="minorHAnsi" w:cstheme="minorHAnsi"/>
                <w:sz w:val="18"/>
                <w:szCs w:val="18"/>
              </w:rPr>
              <w:t>Funkcja tworzenia, zapisywania i łatwego przywołania własnych układów ekranu do różnych typów przypadków (min. 20 zapamiętywanych ekranów).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F94D8" w14:textId="77777777" w:rsidR="002F15BB" w:rsidRDefault="002F15BB" w:rsidP="002F15BB">
            <w:pPr>
              <w:pStyle w:val="Style5"/>
              <w:spacing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Tak</w:t>
            </w: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E1BDB" w14:textId="77777777" w:rsidR="002F15BB" w:rsidRDefault="002F15BB" w:rsidP="002F15BB">
            <w:pPr>
              <w:pStyle w:val="Style5"/>
              <w:spacing w:line="240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F15BB" w14:paraId="46448BC7" w14:textId="77777777" w:rsidTr="00041093">
        <w:trPr>
          <w:gridAfter w:val="1"/>
          <w:wAfter w:w="11" w:type="dxa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0A231DE0" w14:textId="77777777" w:rsidR="002F15BB" w:rsidRDefault="002F15BB" w:rsidP="002F15BB">
            <w:pPr>
              <w:pStyle w:val="Style5"/>
              <w:numPr>
                <w:ilvl w:val="0"/>
                <w:numId w:val="1"/>
              </w:num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6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DC6A9" w14:textId="77777777" w:rsidR="002F15BB" w:rsidRPr="00F1302B" w:rsidRDefault="002F15BB" w:rsidP="002F15B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1302B">
              <w:rPr>
                <w:rFonts w:asciiTheme="minorHAnsi" w:hAnsiTheme="minorHAnsi" w:cstheme="minorHAnsi"/>
                <w:sz w:val="18"/>
                <w:szCs w:val="18"/>
              </w:rPr>
              <w:t>Oprogramowanie umożliwiające tworzenie raportów z przebiegu monitorowania.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B0248" w14:textId="77777777" w:rsidR="002F15BB" w:rsidRDefault="002F15BB" w:rsidP="002F15BB">
            <w:pPr>
              <w:pStyle w:val="Style5"/>
              <w:spacing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Tak</w:t>
            </w: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3698A" w14:textId="77777777" w:rsidR="002F15BB" w:rsidRDefault="002F15BB" w:rsidP="002F15BB">
            <w:pPr>
              <w:pStyle w:val="Style5"/>
              <w:spacing w:line="240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F15BB" w14:paraId="2186B824" w14:textId="77777777" w:rsidTr="00041093">
        <w:trPr>
          <w:gridAfter w:val="1"/>
          <w:wAfter w:w="11" w:type="dxa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4EB3376B" w14:textId="77777777" w:rsidR="002F15BB" w:rsidRDefault="002F15BB" w:rsidP="002F15BB">
            <w:pPr>
              <w:pStyle w:val="Style5"/>
              <w:numPr>
                <w:ilvl w:val="0"/>
                <w:numId w:val="1"/>
              </w:num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6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1F3D0" w14:textId="77777777" w:rsidR="002F15BB" w:rsidRDefault="002F15BB" w:rsidP="002F15B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1302B">
              <w:rPr>
                <w:rFonts w:asciiTheme="minorHAnsi" w:hAnsiTheme="minorHAnsi" w:cstheme="minorHAnsi"/>
                <w:sz w:val="18"/>
                <w:szCs w:val="18"/>
              </w:rPr>
              <w:t xml:space="preserve">Trendy wszystkich monitorowanych parametrów w postaci tabelarycznej i graficznej z ostatnich min. 96 godzin. </w:t>
            </w:r>
          </w:p>
          <w:p w14:paraId="64D35AA3" w14:textId="77777777" w:rsidR="002F15BB" w:rsidRPr="00F1302B" w:rsidRDefault="002F15BB" w:rsidP="002F15B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1302B">
              <w:rPr>
                <w:rFonts w:asciiTheme="minorHAnsi" w:hAnsiTheme="minorHAnsi" w:cstheme="minorHAnsi"/>
                <w:sz w:val="18"/>
                <w:szCs w:val="18"/>
              </w:rPr>
              <w:t>Możliwość ustawienia rozdzielczości trendów w zakresie 12sek – 5min. Możliwość wyświetlania trendów w zaprogramowanych grupach.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90485" w14:textId="77777777" w:rsidR="002F15BB" w:rsidRDefault="002F15BB" w:rsidP="002F15BB">
            <w:pPr>
              <w:pStyle w:val="Style5"/>
              <w:spacing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Tak</w:t>
            </w: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F2BF8" w14:textId="77777777" w:rsidR="002F15BB" w:rsidRDefault="002F15BB" w:rsidP="002F15BB">
            <w:pPr>
              <w:pStyle w:val="Style5"/>
              <w:spacing w:line="240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F15BB" w14:paraId="5F17753F" w14:textId="77777777" w:rsidTr="00041093">
        <w:trPr>
          <w:gridAfter w:val="1"/>
          <w:wAfter w:w="11" w:type="dxa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4852F7E6" w14:textId="77777777" w:rsidR="002F15BB" w:rsidRDefault="002F15BB" w:rsidP="002F15BB">
            <w:pPr>
              <w:pStyle w:val="Style5"/>
              <w:numPr>
                <w:ilvl w:val="0"/>
                <w:numId w:val="1"/>
              </w:num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6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CFC96" w14:textId="77777777" w:rsidR="002F15BB" w:rsidRDefault="002F15BB" w:rsidP="002F15B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1302B">
              <w:rPr>
                <w:rFonts w:asciiTheme="minorHAnsi" w:hAnsiTheme="minorHAnsi" w:cstheme="minorHAnsi"/>
                <w:sz w:val="18"/>
                <w:szCs w:val="18"/>
              </w:rPr>
              <w:t xml:space="preserve">Historia zdarzeń min. 50 przypadków. </w:t>
            </w:r>
          </w:p>
          <w:p w14:paraId="5172CBA6" w14:textId="77777777" w:rsidR="002F15BB" w:rsidRDefault="002F15BB" w:rsidP="002F15B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1302B">
              <w:rPr>
                <w:rFonts w:asciiTheme="minorHAnsi" w:hAnsiTheme="minorHAnsi" w:cstheme="minorHAnsi"/>
                <w:sz w:val="18"/>
                <w:szCs w:val="18"/>
              </w:rPr>
              <w:t xml:space="preserve">Zapis zdarzeń wyzwalany automatycznie np. poprzez ustawione progi alarmowe lub wyzwalany ręcznie. </w:t>
            </w:r>
          </w:p>
          <w:p w14:paraId="3BFB923F" w14:textId="77777777" w:rsidR="002F15BB" w:rsidRPr="00F1302B" w:rsidRDefault="002F15BB" w:rsidP="002F15B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1302B">
              <w:rPr>
                <w:rFonts w:asciiTheme="minorHAnsi" w:hAnsiTheme="minorHAnsi" w:cstheme="minorHAnsi"/>
                <w:sz w:val="18"/>
                <w:szCs w:val="18"/>
              </w:rPr>
              <w:t xml:space="preserve">Każde zdarzenie winno rejestrować min. 4 mierzone parametry wraz z odpowiadającymi im krzywymi dynamicznymi. 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646CA" w14:textId="77777777" w:rsidR="002F15BB" w:rsidRDefault="002F15BB" w:rsidP="002F15BB">
            <w:pPr>
              <w:pStyle w:val="Style5"/>
              <w:spacing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Tak</w:t>
            </w: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68D4D" w14:textId="77777777" w:rsidR="002F15BB" w:rsidRDefault="002F15BB" w:rsidP="002F15BB">
            <w:pPr>
              <w:pStyle w:val="Style5"/>
              <w:spacing w:line="240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F15BB" w14:paraId="77EEBE76" w14:textId="77777777" w:rsidTr="00041093">
        <w:trPr>
          <w:gridAfter w:val="1"/>
          <w:wAfter w:w="11" w:type="dxa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21F9ED86" w14:textId="77777777" w:rsidR="002F15BB" w:rsidRDefault="002F15BB" w:rsidP="002F15BB">
            <w:pPr>
              <w:pStyle w:val="Style5"/>
              <w:numPr>
                <w:ilvl w:val="0"/>
                <w:numId w:val="1"/>
              </w:num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6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9E162" w14:textId="77777777" w:rsidR="002F15BB" w:rsidRDefault="002F15BB" w:rsidP="002F15B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1302B">
              <w:rPr>
                <w:rFonts w:asciiTheme="minorHAnsi" w:hAnsiTheme="minorHAnsi" w:cstheme="minorHAnsi"/>
                <w:sz w:val="18"/>
                <w:szCs w:val="18"/>
              </w:rPr>
              <w:t xml:space="preserve">Graficzna prezentacja trendów w postaci krzywych, słupków z zaznaczeniem strzałką szybkości zmian w danym parametrze i histogramów. </w:t>
            </w:r>
          </w:p>
          <w:p w14:paraId="57E82CD0" w14:textId="77777777" w:rsidR="002F15BB" w:rsidRPr="00F1302B" w:rsidRDefault="002F15BB" w:rsidP="002F15B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Pr="00F1302B">
              <w:rPr>
                <w:rFonts w:asciiTheme="minorHAnsi" w:hAnsiTheme="minorHAnsi" w:cstheme="minorHAnsi"/>
                <w:sz w:val="18"/>
                <w:szCs w:val="18"/>
              </w:rPr>
              <w:t>Funkcja musi umożliwiać czytelny i intuicyjny odczyt danych dotyczących stanu klinicznego pacjenta i porównanie ich z założonymi wartościami np. podczas stosowania leków naczyniowo-czynnych w celu utrzymania założonego poziomu ciśnienia krwi.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C1AF5" w14:textId="77777777" w:rsidR="002F15BB" w:rsidRDefault="002F15BB" w:rsidP="002F15BB">
            <w:pPr>
              <w:pStyle w:val="Style5"/>
              <w:spacing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Tak</w:t>
            </w: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2D1FD" w14:textId="77777777" w:rsidR="002F15BB" w:rsidRDefault="002F15BB" w:rsidP="002F15BB">
            <w:pPr>
              <w:pStyle w:val="Style5"/>
              <w:spacing w:line="240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F15BB" w14:paraId="4F75C27F" w14:textId="77777777" w:rsidTr="00041093">
        <w:trPr>
          <w:gridAfter w:val="1"/>
          <w:wAfter w:w="11" w:type="dxa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1D0D9B39" w14:textId="77777777" w:rsidR="002F15BB" w:rsidRDefault="002F15BB" w:rsidP="002F15BB">
            <w:pPr>
              <w:pStyle w:val="Style5"/>
              <w:numPr>
                <w:ilvl w:val="0"/>
                <w:numId w:val="1"/>
              </w:num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6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891FB" w14:textId="77777777" w:rsidR="002F15BB" w:rsidRPr="00F1302B" w:rsidRDefault="002F15BB" w:rsidP="002F15B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1302B">
              <w:rPr>
                <w:rFonts w:asciiTheme="minorHAnsi" w:hAnsiTheme="minorHAnsi" w:cstheme="minorHAnsi"/>
                <w:sz w:val="18"/>
                <w:szCs w:val="18"/>
              </w:rPr>
              <w:t>Alarmy wizualne i akustyczne, min. 3-stopniowe, z podaniem przyczyny alarmu.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50D79" w14:textId="77777777" w:rsidR="002F15BB" w:rsidRDefault="002F15BB" w:rsidP="002F15BB">
            <w:pPr>
              <w:pStyle w:val="Style5"/>
              <w:spacing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Tak</w:t>
            </w: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292C8" w14:textId="77777777" w:rsidR="002F15BB" w:rsidRDefault="002F15BB" w:rsidP="002F15BB">
            <w:pPr>
              <w:pStyle w:val="Style5"/>
              <w:spacing w:line="240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F15BB" w14:paraId="52A87DD3" w14:textId="77777777" w:rsidTr="00041093">
        <w:trPr>
          <w:gridAfter w:val="1"/>
          <w:wAfter w:w="11" w:type="dxa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73B352AF" w14:textId="77777777" w:rsidR="002F15BB" w:rsidRDefault="002F15BB" w:rsidP="002F15BB">
            <w:pPr>
              <w:pStyle w:val="Style5"/>
              <w:numPr>
                <w:ilvl w:val="0"/>
                <w:numId w:val="1"/>
              </w:num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6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7E787" w14:textId="77777777" w:rsidR="002F15BB" w:rsidRPr="00F1302B" w:rsidRDefault="002F15BB" w:rsidP="002F15B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1302B">
              <w:rPr>
                <w:rFonts w:asciiTheme="minorHAnsi" w:hAnsiTheme="minorHAnsi" w:cstheme="minorHAnsi"/>
                <w:sz w:val="18"/>
                <w:szCs w:val="18"/>
              </w:rPr>
              <w:t xml:space="preserve">Alarmy techniczne z podaniem przyczyny i rejestracją zdarzeń dla potrzeb serwisu. 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A0BDF" w14:textId="77777777" w:rsidR="002F15BB" w:rsidRDefault="002F15BB" w:rsidP="002F15BB">
            <w:pPr>
              <w:pStyle w:val="Style5"/>
              <w:spacing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Tak</w:t>
            </w: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63E15" w14:textId="77777777" w:rsidR="002F15BB" w:rsidRDefault="002F15BB" w:rsidP="002F15BB">
            <w:pPr>
              <w:pStyle w:val="Style5"/>
              <w:spacing w:line="240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F15BB" w14:paraId="7C34FCB7" w14:textId="77777777" w:rsidTr="00041093">
        <w:trPr>
          <w:gridAfter w:val="1"/>
          <w:wAfter w:w="11" w:type="dxa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24EFEB75" w14:textId="77777777" w:rsidR="002F15BB" w:rsidRDefault="002F15BB" w:rsidP="002F15BB">
            <w:pPr>
              <w:pStyle w:val="Style5"/>
              <w:numPr>
                <w:ilvl w:val="0"/>
                <w:numId w:val="1"/>
              </w:num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6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8BF3F" w14:textId="77777777" w:rsidR="002F15BB" w:rsidRPr="00F1302B" w:rsidRDefault="002F15BB" w:rsidP="002F15B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1302B">
              <w:rPr>
                <w:rFonts w:asciiTheme="minorHAnsi" w:hAnsiTheme="minorHAnsi" w:cstheme="minorHAnsi"/>
                <w:sz w:val="18"/>
                <w:szCs w:val="18"/>
              </w:rPr>
              <w:t>Czasowe wyciszenie alarmów. Ustawiany czas wyciszania do min. 10 minut.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DA242" w14:textId="77777777" w:rsidR="002F15BB" w:rsidRDefault="002F15BB" w:rsidP="002F15BB">
            <w:pPr>
              <w:pStyle w:val="Style5"/>
              <w:spacing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Tak</w:t>
            </w: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6BE07" w14:textId="77777777" w:rsidR="002F15BB" w:rsidRDefault="002F15BB" w:rsidP="002F15BB">
            <w:pPr>
              <w:pStyle w:val="Style5"/>
              <w:spacing w:line="240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F15BB" w14:paraId="710E13D1" w14:textId="77777777" w:rsidTr="00041093">
        <w:trPr>
          <w:gridAfter w:val="1"/>
          <w:wAfter w:w="11" w:type="dxa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17CFE128" w14:textId="77777777" w:rsidR="002F15BB" w:rsidRDefault="002F15BB" w:rsidP="002F15BB">
            <w:pPr>
              <w:pStyle w:val="Style5"/>
              <w:numPr>
                <w:ilvl w:val="0"/>
                <w:numId w:val="1"/>
              </w:num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6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D8BEF" w14:textId="77777777" w:rsidR="002F15BB" w:rsidRDefault="002F15BB" w:rsidP="002F15B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1302B">
              <w:rPr>
                <w:rFonts w:asciiTheme="minorHAnsi" w:hAnsiTheme="minorHAnsi" w:cstheme="minorHAnsi"/>
                <w:sz w:val="18"/>
                <w:szCs w:val="18"/>
              </w:rPr>
              <w:t xml:space="preserve">Automatyczne ustawianie granic alarmowych w monitorze w stosunku do aktualnych pomiarów pacjenta. </w:t>
            </w:r>
          </w:p>
          <w:p w14:paraId="45EDFF7B" w14:textId="77777777" w:rsidR="002F15BB" w:rsidRDefault="002F15BB" w:rsidP="002F15B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1302B">
              <w:rPr>
                <w:rFonts w:asciiTheme="minorHAnsi" w:hAnsiTheme="minorHAnsi" w:cstheme="minorHAnsi"/>
                <w:sz w:val="18"/>
                <w:szCs w:val="18"/>
              </w:rPr>
              <w:t xml:space="preserve">Ręczne ustawianie granic alarmów. </w:t>
            </w:r>
          </w:p>
          <w:p w14:paraId="566ED93D" w14:textId="77777777" w:rsidR="002F15BB" w:rsidRPr="00F1302B" w:rsidRDefault="002F15BB" w:rsidP="002F15B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1302B">
              <w:rPr>
                <w:rFonts w:asciiTheme="minorHAnsi" w:hAnsiTheme="minorHAnsi" w:cstheme="minorHAnsi"/>
                <w:sz w:val="18"/>
                <w:szCs w:val="18"/>
              </w:rPr>
              <w:t>Wyłączanie alarmów dla pojedynczych pomiarów.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0E4E7" w14:textId="77777777" w:rsidR="002F15BB" w:rsidRDefault="002F15BB" w:rsidP="002F15BB">
            <w:pPr>
              <w:pStyle w:val="Style5"/>
              <w:spacing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Tak</w:t>
            </w: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A79C3" w14:textId="77777777" w:rsidR="002F15BB" w:rsidRDefault="002F15BB" w:rsidP="002F15BB">
            <w:pPr>
              <w:pStyle w:val="Style5"/>
              <w:spacing w:line="240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F15BB" w14:paraId="0BF72FF0" w14:textId="77777777" w:rsidTr="00041093">
        <w:trPr>
          <w:gridAfter w:val="1"/>
          <w:wAfter w:w="11" w:type="dxa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441B1AEF" w14:textId="77777777" w:rsidR="002F15BB" w:rsidRDefault="002F15BB" w:rsidP="002F15BB">
            <w:pPr>
              <w:pStyle w:val="Style5"/>
              <w:numPr>
                <w:ilvl w:val="0"/>
                <w:numId w:val="1"/>
              </w:num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6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50CC7" w14:textId="77777777" w:rsidR="002F15BB" w:rsidRPr="00F1302B" w:rsidRDefault="002F15BB" w:rsidP="002F15B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1302B">
              <w:rPr>
                <w:rFonts w:asciiTheme="minorHAnsi" w:hAnsiTheme="minorHAnsi" w:cstheme="minorHAnsi"/>
                <w:sz w:val="18"/>
                <w:szCs w:val="18"/>
              </w:rPr>
              <w:t>Monitor posiada</w:t>
            </w:r>
            <w:r w:rsidR="00A1113C">
              <w:rPr>
                <w:rFonts w:asciiTheme="minorHAnsi" w:hAnsiTheme="minorHAnsi" w:cstheme="minorHAnsi"/>
                <w:sz w:val="18"/>
                <w:szCs w:val="18"/>
              </w:rPr>
              <w:t>jący</w:t>
            </w:r>
            <w:r w:rsidRPr="00F1302B">
              <w:rPr>
                <w:rFonts w:asciiTheme="minorHAnsi" w:hAnsiTheme="minorHAnsi" w:cstheme="minorHAnsi"/>
                <w:sz w:val="18"/>
                <w:szCs w:val="18"/>
              </w:rPr>
              <w:t xml:space="preserve"> możliwość rozbudowy o opcję, która pozwala na podłączenie urządzeń zewnętrznych w tym pomp, respiratorów, monitorów rzutu serca, aparatów do znieczulania. Wymienić co najmniej 2 różnych producentów wraz z modelami dla każdego urządzenia. Podłączenie musi umożliwiać odczyt danych pomiarowych z urządzeń zewnętrznych na ekranie monitora.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812DA" w14:textId="77777777" w:rsidR="002F15BB" w:rsidRDefault="002F15BB" w:rsidP="002F15BB">
            <w:pPr>
              <w:pStyle w:val="Style5"/>
              <w:spacing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Tak</w:t>
            </w: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7DF87" w14:textId="77777777" w:rsidR="002F15BB" w:rsidRDefault="002F15BB" w:rsidP="002F15BB">
            <w:pPr>
              <w:pStyle w:val="Style5"/>
              <w:spacing w:line="240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F15BB" w14:paraId="2960EE39" w14:textId="77777777" w:rsidTr="00041093">
        <w:trPr>
          <w:jc w:val="center"/>
        </w:trPr>
        <w:tc>
          <w:tcPr>
            <w:tcW w:w="102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24F6C143" w14:textId="77777777" w:rsidR="002F15BB" w:rsidRDefault="002F15BB" w:rsidP="002F15BB">
            <w:pPr>
              <w:pStyle w:val="Style5"/>
              <w:spacing w:line="240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1302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Pomiar EKG</w:t>
            </w:r>
          </w:p>
        </w:tc>
      </w:tr>
      <w:tr w:rsidR="002F15BB" w14:paraId="573BB543" w14:textId="77777777" w:rsidTr="00041093">
        <w:trPr>
          <w:gridAfter w:val="1"/>
          <w:wAfter w:w="11" w:type="dxa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069FD41B" w14:textId="77777777" w:rsidR="002F15BB" w:rsidRDefault="002F15BB" w:rsidP="002F15BB">
            <w:pPr>
              <w:pStyle w:val="Style5"/>
              <w:numPr>
                <w:ilvl w:val="0"/>
                <w:numId w:val="1"/>
              </w:num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6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8C9A7" w14:textId="77777777" w:rsidR="002F15BB" w:rsidRPr="00F1302B" w:rsidRDefault="002F15BB" w:rsidP="002F15B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1302B">
              <w:rPr>
                <w:rFonts w:asciiTheme="minorHAnsi" w:hAnsiTheme="minorHAnsi" w:cstheme="minorHAnsi"/>
                <w:sz w:val="18"/>
                <w:szCs w:val="18"/>
              </w:rPr>
              <w:t>Zakres pomiaru rytmu serca z sygnału EKG min. od 20 do 350 [ud./min.] z dokładnością 1%.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CEE33" w14:textId="77777777" w:rsidR="002F15BB" w:rsidRDefault="002F15BB" w:rsidP="002F15BB">
            <w:pPr>
              <w:pStyle w:val="Style5"/>
              <w:spacing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Tak</w:t>
            </w: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AEEE5" w14:textId="77777777" w:rsidR="002F15BB" w:rsidRDefault="002F15BB" w:rsidP="002F15BB">
            <w:pPr>
              <w:pStyle w:val="Style5"/>
              <w:spacing w:line="240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F15BB" w14:paraId="33339887" w14:textId="77777777" w:rsidTr="00041093">
        <w:trPr>
          <w:gridAfter w:val="1"/>
          <w:wAfter w:w="11" w:type="dxa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28A59EBD" w14:textId="77777777" w:rsidR="002F15BB" w:rsidRDefault="002F15BB" w:rsidP="002F15BB">
            <w:pPr>
              <w:pStyle w:val="Style5"/>
              <w:numPr>
                <w:ilvl w:val="0"/>
                <w:numId w:val="1"/>
              </w:num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6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77280" w14:textId="77777777" w:rsidR="002F15BB" w:rsidRDefault="002F15BB" w:rsidP="002F15B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1302B">
              <w:rPr>
                <w:rFonts w:asciiTheme="minorHAnsi" w:hAnsiTheme="minorHAnsi" w:cstheme="minorHAnsi"/>
                <w:sz w:val="18"/>
                <w:szCs w:val="18"/>
              </w:rPr>
              <w:t xml:space="preserve">Analiza odcinka ST we wszystkich </w:t>
            </w:r>
            <w:proofErr w:type="spellStart"/>
            <w:r w:rsidRPr="00F1302B">
              <w:rPr>
                <w:rFonts w:asciiTheme="minorHAnsi" w:hAnsiTheme="minorHAnsi" w:cstheme="minorHAnsi"/>
                <w:sz w:val="18"/>
                <w:szCs w:val="18"/>
              </w:rPr>
              <w:t>odprowadzeniach</w:t>
            </w:r>
            <w:proofErr w:type="spellEnd"/>
            <w:r w:rsidRPr="00F1302B">
              <w:rPr>
                <w:rFonts w:asciiTheme="minorHAnsi" w:hAnsiTheme="minorHAnsi" w:cstheme="minorHAnsi"/>
                <w:sz w:val="18"/>
                <w:szCs w:val="18"/>
              </w:rPr>
              <w:t xml:space="preserve"> jednocześnie. </w:t>
            </w:r>
          </w:p>
          <w:p w14:paraId="2280A165" w14:textId="77777777" w:rsidR="002F15BB" w:rsidRPr="00F1302B" w:rsidRDefault="002F15BB" w:rsidP="002F15B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1302B">
              <w:rPr>
                <w:rFonts w:asciiTheme="minorHAnsi" w:hAnsiTheme="minorHAnsi" w:cstheme="minorHAnsi"/>
                <w:sz w:val="18"/>
                <w:szCs w:val="18"/>
              </w:rPr>
              <w:t>Zakres pomiaru minimum od -20 mm do +20 mm.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C7423" w14:textId="77777777" w:rsidR="002F15BB" w:rsidRDefault="002F15BB" w:rsidP="002F15BB">
            <w:pPr>
              <w:pStyle w:val="Style5"/>
              <w:spacing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Tak</w:t>
            </w: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03164" w14:textId="77777777" w:rsidR="002F15BB" w:rsidRDefault="002F15BB" w:rsidP="002F15BB">
            <w:pPr>
              <w:pStyle w:val="Style5"/>
              <w:spacing w:line="240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F15BB" w14:paraId="597E7B19" w14:textId="77777777" w:rsidTr="00041093">
        <w:trPr>
          <w:gridAfter w:val="1"/>
          <w:wAfter w:w="11" w:type="dxa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5D6F4CA8" w14:textId="77777777" w:rsidR="002F15BB" w:rsidRDefault="002F15BB" w:rsidP="002F15BB">
            <w:pPr>
              <w:pStyle w:val="Style5"/>
              <w:numPr>
                <w:ilvl w:val="0"/>
                <w:numId w:val="1"/>
              </w:num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6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CAC2A" w14:textId="77777777" w:rsidR="002F15BB" w:rsidRPr="00F1302B" w:rsidRDefault="002F15BB" w:rsidP="002F15B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1302B">
              <w:rPr>
                <w:rFonts w:asciiTheme="minorHAnsi" w:hAnsiTheme="minorHAnsi" w:cstheme="minorHAnsi"/>
                <w:sz w:val="18"/>
                <w:szCs w:val="18"/>
              </w:rPr>
              <w:t>Analiza odcinka ST, QT/</w:t>
            </w:r>
            <w:proofErr w:type="spellStart"/>
            <w:r w:rsidRPr="00F1302B">
              <w:rPr>
                <w:rFonts w:asciiTheme="minorHAnsi" w:hAnsiTheme="minorHAnsi" w:cstheme="minorHAnsi"/>
                <w:sz w:val="18"/>
                <w:szCs w:val="18"/>
              </w:rPr>
              <w:t>QTc</w:t>
            </w:r>
            <w:proofErr w:type="spellEnd"/>
            <w:r w:rsidRPr="00F1302B">
              <w:rPr>
                <w:rFonts w:asciiTheme="minorHAnsi" w:hAnsiTheme="minorHAnsi" w:cstheme="minorHAnsi"/>
                <w:sz w:val="18"/>
                <w:szCs w:val="18"/>
              </w:rPr>
              <w:t xml:space="preserve"> we wszystkich monitorowanych </w:t>
            </w:r>
            <w:proofErr w:type="spellStart"/>
            <w:r w:rsidRPr="00F1302B">
              <w:rPr>
                <w:rFonts w:asciiTheme="minorHAnsi" w:hAnsiTheme="minorHAnsi" w:cstheme="minorHAnsi"/>
                <w:sz w:val="18"/>
                <w:szCs w:val="18"/>
              </w:rPr>
              <w:t>odprowadzeniach</w:t>
            </w:r>
            <w:proofErr w:type="spellEnd"/>
            <w:r w:rsidRPr="00F1302B">
              <w:rPr>
                <w:rFonts w:asciiTheme="minorHAnsi" w:hAnsiTheme="minorHAnsi" w:cstheme="minorHAnsi"/>
                <w:sz w:val="18"/>
                <w:szCs w:val="18"/>
              </w:rPr>
              <w:t xml:space="preserve"> EKG.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586A5" w14:textId="77777777" w:rsidR="002F15BB" w:rsidRDefault="002F15BB" w:rsidP="002F15BB">
            <w:pPr>
              <w:pStyle w:val="Style5"/>
              <w:spacing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Tak</w:t>
            </w: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B5B69" w14:textId="77777777" w:rsidR="002F15BB" w:rsidRDefault="002F15BB" w:rsidP="002F15BB">
            <w:pPr>
              <w:pStyle w:val="Style5"/>
              <w:spacing w:line="240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F15BB" w14:paraId="40BFA99A" w14:textId="77777777" w:rsidTr="00041093">
        <w:trPr>
          <w:gridAfter w:val="1"/>
          <w:wAfter w:w="11" w:type="dxa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64455183" w14:textId="77777777" w:rsidR="002F15BB" w:rsidRDefault="002F15BB" w:rsidP="002F15BB">
            <w:pPr>
              <w:pStyle w:val="Style5"/>
              <w:numPr>
                <w:ilvl w:val="0"/>
                <w:numId w:val="1"/>
              </w:num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6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4E9DA" w14:textId="77777777" w:rsidR="002F15BB" w:rsidRPr="00F1302B" w:rsidRDefault="002F15BB" w:rsidP="002F15B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1302B">
              <w:rPr>
                <w:rFonts w:asciiTheme="minorHAnsi" w:hAnsiTheme="minorHAnsi" w:cstheme="minorHAnsi"/>
                <w:sz w:val="18"/>
                <w:szCs w:val="18"/>
              </w:rPr>
              <w:t xml:space="preserve">Analiza odcinka QT i </w:t>
            </w:r>
            <w:proofErr w:type="spellStart"/>
            <w:r w:rsidRPr="00F1302B">
              <w:rPr>
                <w:rFonts w:asciiTheme="minorHAnsi" w:hAnsiTheme="minorHAnsi" w:cstheme="minorHAnsi"/>
                <w:sz w:val="18"/>
                <w:szCs w:val="18"/>
              </w:rPr>
              <w:t>QTc</w:t>
            </w:r>
            <w:proofErr w:type="spellEnd"/>
            <w:r w:rsidRPr="00F1302B">
              <w:rPr>
                <w:rFonts w:asciiTheme="minorHAnsi" w:hAnsiTheme="minorHAnsi" w:cstheme="minorHAnsi"/>
                <w:sz w:val="18"/>
                <w:szCs w:val="18"/>
              </w:rPr>
              <w:t xml:space="preserve"> dostępna jako parametr z ustawianymi progami alarmów i trendami.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C332E" w14:textId="77777777" w:rsidR="002F15BB" w:rsidRDefault="002F15BB" w:rsidP="002F15BB">
            <w:pPr>
              <w:pStyle w:val="Style5"/>
              <w:spacing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Tak</w:t>
            </w: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41D29" w14:textId="77777777" w:rsidR="002F15BB" w:rsidRDefault="002F15BB" w:rsidP="002F15BB">
            <w:pPr>
              <w:pStyle w:val="Style5"/>
              <w:spacing w:line="240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F15BB" w14:paraId="48B0CFC3" w14:textId="77777777" w:rsidTr="00041093">
        <w:trPr>
          <w:gridAfter w:val="1"/>
          <w:wAfter w:w="11" w:type="dxa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13DA4E84" w14:textId="77777777" w:rsidR="002F15BB" w:rsidRDefault="002F15BB" w:rsidP="002F15BB">
            <w:pPr>
              <w:pStyle w:val="Style5"/>
              <w:numPr>
                <w:ilvl w:val="0"/>
                <w:numId w:val="1"/>
              </w:num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6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2E210" w14:textId="77777777" w:rsidR="002F15BB" w:rsidRPr="00F1302B" w:rsidRDefault="002F15BB" w:rsidP="002F15B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F1302B">
              <w:rPr>
                <w:rFonts w:asciiTheme="minorHAnsi" w:hAnsiTheme="minorHAnsi" w:cstheme="minorHAnsi"/>
                <w:sz w:val="18"/>
                <w:szCs w:val="18"/>
              </w:rPr>
              <w:t>Wieloodprowadzeniowa</w:t>
            </w:r>
            <w:proofErr w:type="spellEnd"/>
            <w:r w:rsidRPr="00F1302B">
              <w:rPr>
                <w:rFonts w:asciiTheme="minorHAnsi" w:hAnsiTheme="minorHAnsi" w:cstheme="minorHAnsi"/>
                <w:sz w:val="18"/>
                <w:szCs w:val="18"/>
              </w:rPr>
              <w:t xml:space="preserve"> analiza EKG: min. 2 odprowadzenia analizowane jednocześnie. Podstawowa klasyfikacja alarmów arytmii. 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75DEC" w14:textId="77777777" w:rsidR="002F15BB" w:rsidRDefault="002F15BB" w:rsidP="002F15BB">
            <w:pPr>
              <w:pStyle w:val="Style5"/>
              <w:spacing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Tak</w:t>
            </w: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B05F8" w14:textId="77777777" w:rsidR="002F15BB" w:rsidRDefault="002F15BB" w:rsidP="002F15BB">
            <w:pPr>
              <w:pStyle w:val="Style5"/>
              <w:spacing w:line="240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F15BB" w14:paraId="6B5291B8" w14:textId="77777777" w:rsidTr="00041093">
        <w:trPr>
          <w:gridAfter w:val="1"/>
          <w:wAfter w:w="11" w:type="dxa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421F4F6B" w14:textId="77777777" w:rsidR="002F15BB" w:rsidRDefault="002F15BB" w:rsidP="002F15BB">
            <w:pPr>
              <w:pStyle w:val="Style5"/>
              <w:numPr>
                <w:ilvl w:val="0"/>
                <w:numId w:val="1"/>
              </w:num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6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6A512" w14:textId="77777777" w:rsidR="002F15BB" w:rsidRPr="00F1302B" w:rsidRDefault="002F15BB" w:rsidP="002F15B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1302B">
              <w:rPr>
                <w:rFonts w:asciiTheme="minorHAnsi" w:hAnsiTheme="minorHAnsi" w:cstheme="minorHAnsi"/>
                <w:sz w:val="18"/>
                <w:szCs w:val="18"/>
              </w:rPr>
              <w:t>Analogowe wyjście sygnału EKG do synchronizacji defibrylatora.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77E47" w14:textId="77777777" w:rsidR="002F15BB" w:rsidRDefault="002F15BB" w:rsidP="002F15BB">
            <w:pPr>
              <w:pStyle w:val="Style5"/>
              <w:spacing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Tak</w:t>
            </w: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4425B" w14:textId="77777777" w:rsidR="002F15BB" w:rsidRDefault="002F15BB" w:rsidP="002F15BB">
            <w:pPr>
              <w:pStyle w:val="Style5"/>
              <w:spacing w:line="240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F15BB" w14:paraId="3D5A8071" w14:textId="77777777" w:rsidTr="00041093">
        <w:trPr>
          <w:gridAfter w:val="1"/>
          <w:wAfter w:w="11" w:type="dxa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59AD38ED" w14:textId="77777777" w:rsidR="002F15BB" w:rsidRDefault="002F15BB" w:rsidP="002F15BB">
            <w:pPr>
              <w:pStyle w:val="Style5"/>
              <w:numPr>
                <w:ilvl w:val="0"/>
                <w:numId w:val="1"/>
              </w:num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6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DCA51" w14:textId="77777777" w:rsidR="002F15BB" w:rsidRPr="00F1302B" w:rsidRDefault="002F15BB" w:rsidP="002F15B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1302B">
              <w:rPr>
                <w:rFonts w:asciiTheme="minorHAnsi" w:hAnsiTheme="minorHAnsi" w:cstheme="minorHAnsi"/>
                <w:sz w:val="18"/>
                <w:szCs w:val="18"/>
              </w:rPr>
              <w:t xml:space="preserve">Monitor umożliwia obserwację rekonstruowanych 12 </w:t>
            </w:r>
            <w:proofErr w:type="spellStart"/>
            <w:r w:rsidRPr="00F1302B">
              <w:rPr>
                <w:rFonts w:asciiTheme="minorHAnsi" w:hAnsiTheme="minorHAnsi" w:cstheme="minorHAnsi"/>
                <w:sz w:val="18"/>
                <w:szCs w:val="18"/>
              </w:rPr>
              <w:t>odprowadzeń</w:t>
            </w:r>
            <w:proofErr w:type="spellEnd"/>
            <w:r w:rsidRPr="00F1302B">
              <w:rPr>
                <w:rFonts w:asciiTheme="minorHAnsi" w:hAnsiTheme="minorHAnsi" w:cstheme="minorHAnsi"/>
                <w:sz w:val="18"/>
                <w:szCs w:val="18"/>
              </w:rPr>
              <w:t xml:space="preserve"> EKG z 5-ciu i 6-ciu elektrod rejestrujących oraz monitorowanie rzeczywistych 12 </w:t>
            </w:r>
            <w:proofErr w:type="spellStart"/>
            <w:r w:rsidRPr="00F1302B">
              <w:rPr>
                <w:rFonts w:asciiTheme="minorHAnsi" w:hAnsiTheme="minorHAnsi" w:cstheme="minorHAnsi"/>
                <w:sz w:val="18"/>
                <w:szCs w:val="18"/>
              </w:rPr>
              <w:t>odprowadzeń</w:t>
            </w:r>
            <w:proofErr w:type="spellEnd"/>
            <w:r w:rsidRPr="00F1302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1302B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EKG w jakości diagnostycznej (z przewodu 10-żyłowego – możliwość rozbudowy).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766AF" w14:textId="77777777" w:rsidR="002F15BB" w:rsidRDefault="002F15BB" w:rsidP="002F15BB">
            <w:pPr>
              <w:pStyle w:val="Style5"/>
              <w:spacing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lastRenderedPageBreak/>
              <w:t>Tak</w:t>
            </w: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B1893" w14:textId="77777777" w:rsidR="002F15BB" w:rsidRDefault="002F15BB" w:rsidP="002F15BB">
            <w:pPr>
              <w:pStyle w:val="Style5"/>
              <w:spacing w:line="240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F15BB" w14:paraId="5B50BABE" w14:textId="77777777" w:rsidTr="00041093">
        <w:trPr>
          <w:jc w:val="center"/>
        </w:trPr>
        <w:tc>
          <w:tcPr>
            <w:tcW w:w="102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53FE3C00" w14:textId="77777777" w:rsidR="002F15BB" w:rsidRDefault="002F15BB" w:rsidP="002F15BB">
            <w:pPr>
              <w:pStyle w:val="Style5"/>
              <w:spacing w:line="240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829F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Pomiar respiracji metodą impedancji</w:t>
            </w:r>
          </w:p>
        </w:tc>
      </w:tr>
      <w:tr w:rsidR="002F15BB" w14:paraId="57644C18" w14:textId="77777777" w:rsidTr="00041093">
        <w:trPr>
          <w:gridAfter w:val="1"/>
          <w:wAfter w:w="11" w:type="dxa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4318F6B2" w14:textId="77777777" w:rsidR="002F15BB" w:rsidRDefault="002F15BB" w:rsidP="002F15BB">
            <w:pPr>
              <w:pStyle w:val="Style5"/>
              <w:numPr>
                <w:ilvl w:val="0"/>
                <w:numId w:val="1"/>
              </w:num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6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CE52E" w14:textId="77777777" w:rsidR="002F15BB" w:rsidRPr="00A829F1" w:rsidRDefault="002F15BB" w:rsidP="002F15B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29F1">
              <w:rPr>
                <w:rFonts w:asciiTheme="minorHAnsi" w:hAnsiTheme="minorHAnsi" w:cstheme="minorHAnsi"/>
                <w:sz w:val="18"/>
                <w:szCs w:val="18"/>
              </w:rPr>
              <w:t xml:space="preserve">Wyświetlana wartość cyfrowa wraz z falą oddechu. 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0D95E" w14:textId="77777777" w:rsidR="002F15BB" w:rsidRDefault="002F15BB" w:rsidP="002F15BB">
            <w:pPr>
              <w:pStyle w:val="Style5"/>
              <w:spacing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Tak</w:t>
            </w: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FEC2D" w14:textId="77777777" w:rsidR="002F15BB" w:rsidRDefault="002F15BB" w:rsidP="002F15BB">
            <w:pPr>
              <w:pStyle w:val="Style5"/>
              <w:spacing w:line="240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F15BB" w14:paraId="1888F1A7" w14:textId="77777777" w:rsidTr="00041093">
        <w:trPr>
          <w:gridAfter w:val="1"/>
          <w:wAfter w:w="11" w:type="dxa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3DC81514" w14:textId="77777777" w:rsidR="002F15BB" w:rsidRDefault="002F15BB" w:rsidP="002F15BB">
            <w:pPr>
              <w:pStyle w:val="Style5"/>
              <w:numPr>
                <w:ilvl w:val="0"/>
                <w:numId w:val="1"/>
              </w:num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6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D6A5F" w14:textId="77777777" w:rsidR="002F15BB" w:rsidRDefault="002F15BB" w:rsidP="002F15B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29F1">
              <w:rPr>
                <w:rFonts w:asciiTheme="minorHAnsi" w:hAnsiTheme="minorHAnsi" w:cstheme="minorHAnsi"/>
                <w:sz w:val="18"/>
                <w:szCs w:val="18"/>
              </w:rPr>
              <w:t xml:space="preserve">Minimalny zakres 0-170 </w:t>
            </w:r>
            <w:proofErr w:type="spellStart"/>
            <w:r w:rsidRPr="00A829F1">
              <w:rPr>
                <w:rFonts w:asciiTheme="minorHAnsi" w:hAnsiTheme="minorHAnsi" w:cstheme="minorHAnsi"/>
                <w:sz w:val="18"/>
                <w:szCs w:val="18"/>
              </w:rPr>
              <w:t>odd</w:t>
            </w:r>
            <w:proofErr w:type="spellEnd"/>
            <w:r w:rsidRPr="00A829F1">
              <w:rPr>
                <w:rFonts w:asciiTheme="minorHAnsi" w:hAnsiTheme="minorHAnsi" w:cstheme="minorHAnsi"/>
                <w:sz w:val="18"/>
                <w:szCs w:val="18"/>
              </w:rPr>
              <w:t xml:space="preserve">/min. </w:t>
            </w:r>
          </w:p>
          <w:p w14:paraId="2C468AA4" w14:textId="77777777" w:rsidR="002F15BB" w:rsidRDefault="002F15BB" w:rsidP="002F15B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29F1">
              <w:rPr>
                <w:rFonts w:asciiTheme="minorHAnsi" w:hAnsiTheme="minorHAnsi" w:cstheme="minorHAnsi"/>
                <w:sz w:val="18"/>
                <w:szCs w:val="18"/>
              </w:rPr>
              <w:t xml:space="preserve">Dokładność pomiaru częstości oddechów w zakresie od 1 do 120 </w:t>
            </w:r>
            <w:proofErr w:type="spellStart"/>
            <w:r w:rsidRPr="00A829F1">
              <w:rPr>
                <w:rFonts w:asciiTheme="minorHAnsi" w:hAnsiTheme="minorHAnsi" w:cstheme="minorHAnsi"/>
                <w:sz w:val="18"/>
                <w:szCs w:val="18"/>
              </w:rPr>
              <w:t>odd</w:t>
            </w:r>
            <w:proofErr w:type="spellEnd"/>
            <w:r w:rsidRPr="00A829F1">
              <w:rPr>
                <w:rFonts w:asciiTheme="minorHAnsi" w:hAnsiTheme="minorHAnsi" w:cstheme="minorHAnsi"/>
                <w:sz w:val="18"/>
                <w:szCs w:val="18"/>
              </w:rPr>
              <w:t xml:space="preserve">/min przynajmniej +/-1 </w:t>
            </w:r>
            <w:proofErr w:type="spellStart"/>
            <w:r w:rsidRPr="00A829F1">
              <w:rPr>
                <w:rFonts w:asciiTheme="minorHAnsi" w:hAnsiTheme="minorHAnsi" w:cstheme="minorHAnsi"/>
                <w:sz w:val="18"/>
                <w:szCs w:val="18"/>
              </w:rPr>
              <w:t>odd</w:t>
            </w:r>
            <w:proofErr w:type="spellEnd"/>
            <w:r w:rsidRPr="00A829F1">
              <w:rPr>
                <w:rFonts w:asciiTheme="minorHAnsi" w:hAnsiTheme="minorHAnsi" w:cstheme="minorHAnsi"/>
                <w:sz w:val="18"/>
                <w:szCs w:val="18"/>
              </w:rPr>
              <w:t xml:space="preserve">/min. </w:t>
            </w:r>
          </w:p>
          <w:p w14:paraId="29417E09" w14:textId="77777777" w:rsidR="002F15BB" w:rsidRPr="00A829F1" w:rsidRDefault="002F15BB" w:rsidP="002F15B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29F1">
              <w:rPr>
                <w:rFonts w:asciiTheme="minorHAnsi" w:hAnsiTheme="minorHAnsi" w:cstheme="minorHAnsi"/>
                <w:sz w:val="18"/>
                <w:szCs w:val="18"/>
              </w:rPr>
              <w:t xml:space="preserve">Możliwość ręcznej regulacji progu detekcji oddechów. 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CEB8C" w14:textId="77777777" w:rsidR="002F15BB" w:rsidRDefault="002F15BB" w:rsidP="002F15BB">
            <w:pPr>
              <w:pStyle w:val="Style5"/>
              <w:spacing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Tak</w:t>
            </w: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53040" w14:textId="77777777" w:rsidR="002F15BB" w:rsidRDefault="002F15BB" w:rsidP="002F15BB">
            <w:pPr>
              <w:pStyle w:val="Style5"/>
              <w:spacing w:line="240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F15BB" w14:paraId="3D6DACC5" w14:textId="77777777" w:rsidTr="00041093">
        <w:trPr>
          <w:jc w:val="center"/>
        </w:trPr>
        <w:tc>
          <w:tcPr>
            <w:tcW w:w="102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58AB4472" w14:textId="77777777" w:rsidR="002F15BB" w:rsidRDefault="002F15BB" w:rsidP="002F15BB">
            <w:pPr>
              <w:pStyle w:val="Style5"/>
              <w:spacing w:line="240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227B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Pomiar ciśnienia metodą nieinwazyjną</w:t>
            </w:r>
          </w:p>
        </w:tc>
      </w:tr>
      <w:tr w:rsidR="002F15BB" w14:paraId="6C42DCF3" w14:textId="77777777" w:rsidTr="00041093">
        <w:trPr>
          <w:gridAfter w:val="1"/>
          <w:wAfter w:w="11" w:type="dxa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3389D5DD" w14:textId="77777777" w:rsidR="002F15BB" w:rsidRDefault="002F15BB" w:rsidP="002F15BB">
            <w:pPr>
              <w:pStyle w:val="Style5"/>
              <w:numPr>
                <w:ilvl w:val="0"/>
                <w:numId w:val="1"/>
              </w:num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6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E4006" w14:textId="77777777" w:rsidR="002F15BB" w:rsidRDefault="002F15BB" w:rsidP="002F15B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27B1">
              <w:rPr>
                <w:rFonts w:asciiTheme="minorHAnsi" w:hAnsiTheme="minorHAnsi" w:cstheme="minorHAnsi"/>
                <w:sz w:val="18"/>
                <w:szCs w:val="18"/>
              </w:rPr>
              <w:t xml:space="preserve">Pomiar na żądanie, automatycznie w wybranych odstępach czasowych, ciągłe pomiary przez określony czas. </w:t>
            </w:r>
          </w:p>
          <w:p w14:paraId="6E4AFD9E" w14:textId="77777777" w:rsidR="002F15BB" w:rsidRPr="006227B1" w:rsidRDefault="002F15BB" w:rsidP="002F15B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27B1">
              <w:rPr>
                <w:rFonts w:asciiTheme="minorHAnsi" w:hAnsiTheme="minorHAnsi" w:cstheme="minorHAnsi"/>
                <w:sz w:val="18"/>
                <w:szCs w:val="18"/>
              </w:rPr>
              <w:t xml:space="preserve">Czas repetycji pomiarów automatycznych min. od 1 minuty do 24 godzin. Tryb sekwencyjnych pomiarów z możliwością ustawiania 4 sekwencji. Funkcja </w:t>
            </w:r>
            <w:proofErr w:type="spellStart"/>
            <w:r w:rsidRPr="006227B1">
              <w:rPr>
                <w:rFonts w:asciiTheme="minorHAnsi" w:hAnsiTheme="minorHAnsi" w:cstheme="minorHAnsi"/>
                <w:sz w:val="18"/>
                <w:szCs w:val="18"/>
              </w:rPr>
              <w:t>stazy</w:t>
            </w:r>
            <w:proofErr w:type="spellEnd"/>
            <w:r w:rsidRPr="006227B1">
              <w:rPr>
                <w:rFonts w:asciiTheme="minorHAnsi" w:hAnsiTheme="minorHAnsi" w:cstheme="minorHAnsi"/>
                <w:sz w:val="18"/>
                <w:szCs w:val="18"/>
              </w:rPr>
              <w:t xml:space="preserve"> – utrzymania ciśnienia w mankiecie.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095A0" w14:textId="77777777" w:rsidR="002F15BB" w:rsidRDefault="002F15BB" w:rsidP="002F15BB">
            <w:pPr>
              <w:pStyle w:val="Style5"/>
              <w:spacing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Tak</w:t>
            </w: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90573" w14:textId="77777777" w:rsidR="002F15BB" w:rsidRDefault="002F15BB" w:rsidP="002F15BB">
            <w:pPr>
              <w:pStyle w:val="Style5"/>
              <w:spacing w:line="240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F15BB" w14:paraId="52FDF145" w14:textId="77777777" w:rsidTr="00041093">
        <w:trPr>
          <w:gridAfter w:val="1"/>
          <w:wAfter w:w="11" w:type="dxa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5C233DC0" w14:textId="77777777" w:rsidR="002F15BB" w:rsidRDefault="002F15BB" w:rsidP="002F15BB">
            <w:pPr>
              <w:pStyle w:val="Style5"/>
              <w:numPr>
                <w:ilvl w:val="0"/>
                <w:numId w:val="1"/>
              </w:num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6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4E91B" w14:textId="77777777" w:rsidR="002F15BB" w:rsidRDefault="002F15BB" w:rsidP="002F15B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27B1">
              <w:rPr>
                <w:rFonts w:asciiTheme="minorHAnsi" w:hAnsiTheme="minorHAnsi" w:cstheme="minorHAnsi"/>
                <w:sz w:val="18"/>
                <w:szCs w:val="18"/>
              </w:rPr>
              <w:t xml:space="preserve">Wyświetlanie wartości skurczowej, rozkurczowej, średniej cały czas do kolejnego pomiaru. </w:t>
            </w:r>
          </w:p>
          <w:p w14:paraId="0A6FA267" w14:textId="77777777" w:rsidR="002F15BB" w:rsidRPr="006227B1" w:rsidRDefault="002F15BB" w:rsidP="002F15B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27B1">
              <w:rPr>
                <w:rFonts w:asciiTheme="minorHAnsi" w:hAnsiTheme="minorHAnsi" w:cstheme="minorHAnsi"/>
                <w:sz w:val="18"/>
                <w:szCs w:val="18"/>
              </w:rPr>
              <w:t xml:space="preserve">Wyświetlanie ostatnich wyników pomiarowych na ekranie głównym obok aktualnie mierzonych wartości. 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60AFA" w14:textId="77777777" w:rsidR="002F15BB" w:rsidRDefault="002F15BB" w:rsidP="002F15BB">
            <w:pPr>
              <w:pStyle w:val="Style5"/>
              <w:spacing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Tak</w:t>
            </w: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0168D" w14:textId="77777777" w:rsidR="002F15BB" w:rsidRDefault="002F15BB" w:rsidP="002F15BB">
            <w:pPr>
              <w:pStyle w:val="Style5"/>
              <w:spacing w:line="240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F15BB" w14:paraId="12FE8471" w14:textId="77777777" w:rsidTr="00041093">
        <w:trPr>
          <w:gridAfter w:val="1"/>
          <w:wAfter w:w="11" w:type="dxa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731DB9EE" w14:textId="77777777" w:rsidR="002F15BB" w:rsidRDefault="002F15BB" w:rsidP="002F15BB">
            <w:pPr>
              <w:pStyle w:val="Style5"/>
              <w:numPr>
                <w:ilvl w:val="0"/>
                <w:numId w:val="1"/>
              </w:num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6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2E5CE" w14:textId="77777777" w:rsidR="002F15BB" w:rsidRPr="006227B1" w:rsidRDefault="002F15BB" w:rsidP="002F15B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27B1">
              <w:rPr>
                <w:rFonts w:asciiTheme="minorHAnsi" w:hAnsiTheme="minorHAnsi" w:cstheme="minorHAnsi"/>
                <w:sz w:val="18"/>
                <w:szCs w:val="18"/>
              </w:rPr>
              <w:t>Min. zakres pomiarowy od 10 do 270 mmHg.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703E7" w14:textId="77777777" w:rsidR="002F15BB" w:rsidRDefault="002F15BB" w:rsidP="002F15BB">
            <w:pPr>
              <w:pStyle w:val="Style5"/>
              <w:spacing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Tak</w:t>
            </w: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D7642" w14:textId="77777777" w:rsidR="002F15BB" w:rsidRDefault="002F15BB" w:rsidP="002F15BB">
            <w:pPr>
              <w:pStyle w:val="Style5"/>
              <w:spacing w:line="240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F15BB" w14:paraId="28E42316" w14:textId="77777777" w:rsidTr="00041093">
        <w:trPr>
          <w:jc w:val="center"/>
        </w:trPr>
        <w:tc>
          <w:tcPr>
            <w:tcW w:w="102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492B9AF2" w14:textId="77777777" w:rsidR="002F15BB" w:rsidRDefault="002F15BB" w:rsidP="002F15BB">
            <w:pPr>
              <w:pStyle w:val="Style5"/>
              <w:spacing w:line="240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227B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Pomiar saturacji SPO2</w:t>
            </w:r>
          </w:p>
        </w:tc>
      </w:tr>
      <w:tr w:rsidR="002F15BB" w14:paraId="61537448" w14:textId="77777777" w:rsidTr="00041093">
        <w:trPr>
          <w:gridAfter w:val="1"/>
          <w:wAfter w:w="11" w:type="dxa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5322CF6B" w14:textId="77777777" w:rsidR="002F15BB" w:rsidRDefault="002F15BB" w:rsidP="002F15BB">
            <w:pPr>
              <w:pStyle w:val="Style5"/>
              <w:numPr>
                <w:ilvl w:val="0"/>
                <w:numId w:val="1"/>
              </w:num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6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C2032" w14:textId="0E38D116" w:rsidR="002F15BB" w:rsidRPr="006227B1" w:rsidRDefault="002F15BB" w:rsidP="002F15B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27B1">
              <w:rPr>
                <w:rFonts w:asciiTheme="minorHAnsi" w:hAnsiTheme="minorHAnsi" w:cstheme="minorHAnsi"/>
                <w:sz w:val="18"/>
                <w:szCs w:val="18"/>
              </w:rPr>
              <w:t>Pomiar saturac</w:t>
            </w:r>
            <w:r w:rsidRPr="00715CAF">
              <w:rPr>
                <w:rFonts w:asciiTheme="minorHAnsi" w:hAnsiTheme="minorHAnsi" w:cstheme="minorHAnsi"/>
                <w:sz w:val="18"/>
                <w:szCs w:val="18"/>
              </w:rPr>
              <w:t xml:space="preserve">ji SpO2 i pletyzmografii – technologia </w:t>
            </w:r>
            <w:proofErr w:type="spellStart"/>
            <w:r w:rsidRPr="00715CAF">
              <w:rPr>
                <w:rFonts w:asciiTheme="minorHAnsi" w:hAnsiTheme="minorHAnsi" w:cstheme="minorHAnsi"/>
                <w:sz w:val="18"/>
                <w:szCs w:val="18"/>
              </w:rPr>
              <w:t>Masimo</w:t>
            </w:r>
            <w:proofErr w:type="spellEnd"/>
            <w:r w:rsidRPr="00715CA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15CAF">
              <w:rPr>
                <w:rFonts w:asciiTheme="minorHAnsi" w:hAnsiTheme="minorHAnsi" w:cstheme="minorHAnsi"/>
                <w:sz w:val="18"/>
                <w:szCs w:val="18"/>
              </w:rPr>
              <w:t>Rainbow</w:t>
            </w:r>
            <w:proofErr w:type="spellEnd"/>
            <w:r w:rsidRPr="00715CAF">
              <w:rPr>
                <w:rFonts w:asciiTheme="minorHAnsi" w:hAnsiTheme="minorHAnsi" w:cstheme="minorHAnsi"/>
                <w:sz w:val="18"/>
                <w:szCs w:val="18"/>
              </w:rPr>
              <w:t xml:space="preserve"> SET lub FAST lub </w:t>
            </w:r>
            <w:proofErr w:type="spellStart"/>
            <w:r w:rsidRPr="00715CAF">
              <w:rPr>
                <w:rFonts w:asciiTheme="minorHAnsi" w:hAnsiTheme="minorHAnsi" w:cstheme="minorHAnsi"/>
                <w:sz w:val="18"/>
                <w:szCs w:val="18"/>
              </w:rPr>
              <w:t>Nellcor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C26AF" w14:textId="77777777" w:rsidR="002F15BB" w:rsidRDefault="002F15BB" w:rsidP="002F15BB">
            <w:pPr>
              <w:pStyle w:val="Style5"/>
              <w:spacing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Tak</w:t>
            </w: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4DF9D" w14:textId="77777777" w:rsidR="002F15BB" w:rsidRDefault="002F15BB" w:rsidP="002F15BB">
            <w:pPr>
              <w:pStyle w:val="Style5"/>
              <w:spacing w:line="240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F15BB" w14:paraId="66A327E3" w14:textId="77777777" w:rsidTr="00041093">
        <w:trPr>
          <w:gridAfter w:val="1"/>
          <w:wAfter w:w="11" w:type="dxa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59A0DDB9" w14:textId="77777777" w:rsidR="002F15BB" w:rsidRDefault="002F15BB" w:rsidP="002F15BB">
            <w:pPr>
              <w:pStyle w:val="Style5"/>
              <w:numPr>
                <w:ilvl w:val="0"/>
                <w:numId w:val="1"/>
              </w:num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6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6EDCF" w14:textId="77777777" w:rsidR="002F15BB" w:rsidRPr="006227B1" w:rsidRDefault="002F15BB" w:rsidP="002F15B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27B1">
              <w:rPr>
                <w:rFonts w:asciiTheme="minorHAnsi" w:hAnsiTheme="minorHAnsi" w:cstheme="minorHAnsi"/>
                <w:sz w:val="18"/>
                <w:szCs w:val="18"/>
              </w:rPr>
              <w:t>Zakres pomiarowy SpO2 min. do 0 do 100% z dokładnością w zakresie od 70 do 100% min. +/- 3%.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DCB63" w14:textId="77777777" w:rsidR="002F15BB" w:rsidRDefault="002F15BB" w:rsidP="002F15BB">
            <w:pPr>
              <w:pStyle w:val="Style5"/>
              <w:spacing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Tak</w:t>
            </w: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03662" w14:textId="77777777" w:rsidR="002F15BB" w:rsidRDefault="002F15BB" w:rsidP="002F15BB">
            <w:pPr>
              <w:pStyle w:val="Style5"/>
              <w:spacing w:line="240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F15BB" w14:paraId="6592060E" w14:textId="77777777" w:rsidTr="00041093">
        <w:trPr>
          <w:gridAfter w:val="1"/>
          <w:wAfter w:w="11" w:type="dxa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1C3E2AF3" w14:textId="77777777" w:rsidR="002F15BB" w:rsidRDefault="002F15BB" w:rsidP="002F15BB">
            <w:pPr>
              <w:pStyle w:val="Style5"/>
              <w:numPr>
                <w:ilvl w:val="0"/>
                <w:numId w:val="1"/>
              </w:num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6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26CF1" w14:textId="77777777" w:rsidR="002F15BB" w:rsidRPr="006227B1" w:rsidRDefault="002F15BB" w:rsidP="002F15B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27B1">
              <w:rPr>
                <w:rFonts w:asciiTheme="minorHAnsi" w:hAnsiTheme="minorHAnsi" w:cstheme="minorHAnsi"/>
                <w:sz w:val="18"/>
                <w:szCs w:val="18"/>
              </w:rPr>
              <w:t>Pomiar tętna w zakresie min. od 30 do 240 ud./min.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A2A06" w14:textId="77777777" w:rsidR="002F15BB" w:rsidRDefault="002F15BB" w:rsidP="002F15BB">
            <w:pPr>
              <w:pStyle w:val="Style5"/>
              <w:spacing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Tak</w:t>
            </w: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B052A" w14:textId="77777777" w:rsidR="002F15BB" w:rsidRDefault="002F15BB" w:rsidP="002F15BB">
            <w:pPr>
              <w:pStyle w:val="Style5"/>
              <w:spacing w:line="240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F15BB" w14:paraId="5E4941A9" w14:textId="77777777" w:rsidTr="00041093">
        <w:trPr>
          <w:gridAfter w:val="1"/>
          <w:wAfter w:w="11" w:type="dxa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2DFF3335" w14:textId="77777777" w:rsidR="002F15BB" w:rsidRDefault="002F15BB" w:rsidP="002F15BB">
            <w:pPr>
              <w:pStyle w:val="Style5"/>
              <w:numPr>
                <w:ilvl w:val="0"/>
                <w:numId w:val="1"/>
              </w:num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6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C5637" w14:textId="77777777" w:rsidR="002F15BB" w:rsidRDefault="002F15BB" w:rsidP="002F15B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27B1">
              <w:rPr>
                <w:rFonts w:asciiTheme="minorHAnsi" w:hAnsiTheme="minorHAnsi" w:cstheme="minorHAnsi"/>
                <w:sz w:val="18"/>
                <w:szCs w:val="18"/>
              </w:rPr>
              <w:t xml:space="preserve">Wyświetlane wartości cyfrowe saturacji i tętna oraz krzywa </w:t>
            </w:r>
            <w:proofErr w:type="spellStart"/>
            <w:r w:rsidRPr="006227B1">
              <w:rPr>
                <w:rFonts w:asciiTheme="minorHAnsi" w:hAnsiTheme="minorHAnsi" w:cstheme="minorHAnsi"/>
                <w:sz w:val="18"/>
                <w:szCs w:val="18"/>
              </w:rPr>
              <w:t>pletyzmograficzna</w:t>
            </w:r>
            <w:proofErr w:type="spellEnd"/>
            <w:r w:rsidRPr="006227B1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</w:p>
          <w:p w14:paraId="1B644D48" w14:textId="77777777" w:rsidR="002F15BB" w:rsidRPr="006227B1" w:rsidRDefault="002F15BB" w:rsidP="002F15B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27B1">
              <w:rPr>
                <w:rFonts w:asciiTheme="minorHAnsi" w:hAnsiTheme="minorHAnsi" w:cstheme="minorHAnsi"/>
                <w:sz w:val="18"/>
                <w:szCs w:val="18"/>
              </w:rPr>
              <w:t xml:space="preserve">Wskaźnik perfuzji prezentowany w formie cyfrowej. 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579B4" w14:textId="77777777" w:rsidR="002F15BB" w:rsidRDefault="002F15BB" w:rsidP="002F15BB">
            <w:pPr>
              <w:pStyle w:val="Style5"/>
              <w:spacing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Tak</w:t>
            </w: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AD138" w14:textId="77777777" w:rsidR="002F15BB" w:rsidRDefault="002F15BB" w:rsidP="002F15BB">
            <w:pPr>
              <w:pStyle w:val="Style5"/>
              <w:spacing w:line="240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F15BB" w14:paraId="0A38B2D2" w14:textId="77777777" w:rsidTr="00041093">
        <w:trPr>
          <w:gridAfter w:val="1"/>
          <w:wAfter w:w="11" w:type="dxa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3B68D506" w14:textId="77777777" w:rsidR="002F15BB" w:rsidRDefault="002F15BB" w:rsidP="002F15BB">
            <w:pPr>
              <w:pStyle w:val="Style5"/>
              <w:numPr>
                <w:ilvl w:val="0"/>
                <w:numId w:val="1"/>
              </w:num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6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11ED9" w14:textId="77777777" w:rsidR="002F15BB" w:rsidRPr="006227B1" w:rsidRDefault="002F15BB" w:rsidP="002F15B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27B1">
              <w:rPr>
                <w:rFonts w:asciiTheme="minorHAnsi" w:hAnsiTheme="minorHAnsi" w:cstheme="minorHAnsi"/>
                <w:sz w:val="18"/>
                <w:szCs w:val="18"/>
              </w:rPr>
              <w:t xml:space="preserve">Algorytm pomiarowy odporny na niską perfuzję i artefakty ruchowe umożliwiający ekstrakcję sygnału, czyli eliminację zakłócającego wynik pomiaru z krwi żylnej (podczas ruchu pacjenta) i wyświetlanie pomiaru jedynie z krwi tętniczej. 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9323C" w14:textId="77777777" w:rsidR="002F15BB" w:rsidRDefault="002F15BB" w:rsidP="002F15BB">
            <w:pPr>
              <w:pStyle w:val="Style5"/>
              <w:spacing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Tak</w:t>
            </w: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92BF9" w14:textId="77777777" w:rsidR="002F15BB" w:rsidRDefault="002F15BB" w:rsidP="002F15BB">
            <w:pPr>
              <w:pStyle w:val="Style5"/>
              <w:spacing w:line="240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F15BB" w14:paraId="3A379E59" w14:textId="77777777" w:rsidTr="00041093">
        <w:trPr>
          <w:jc w:val="center"/>
        </w:trPr>
        <w:tc>
          <w:tcPr>
            <w:tcW w:w="102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3C30E114" w14:textId="77777777" w:rsidR="002F15BB" w:rsidRDefault="002F15BB" w:rsidP="002F15BB">
            <w:pPr>
              <w:pStyle w:val="Style5"/>
              <w:spacing w:line="240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227B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Pomiar temperatury</w:t>
            </w:r>
          </w:p>
        </w:tc>
      </w:tr>
      <w:tr w:rsidR="002F15BB" w14:paraId="15CDD7E1" w14:textId="77777777" w:rsidTr="00041093">
        <w:trPr>
          <w:gridAfter w:val="1"/>
          <w:wAfter w:w="11" w:type="dxa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02C28D42" w14:textId="77777777" w:rsidR="002F15BB" w:rsidRDefault="002F15BB" w:rsidP="002F15BB">
            <w:pPr>
              <w:pStyle w:val="Style5"/>
              <w:numPr>
                <w:ilvl w:val="0"/>
                <w:numId w:val="1"/>
              </w:num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6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1D70B" w14:textId="77777777" w:rsidR="002F15BB" w:rsidRPr="006227B1" w:rsidRDefault="002F15BB" w:rsidP="002F15B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27B1">
              <w:rPr>
                <w:rFonts w:asciiTheme="minorHAnsi" w:hAnsiTheme="minorHAnsi" w:cstheme="minorHAnsi"/>
                <w:sz w:val="18"/>
                <w:szCs w:val="18"/>
              </w:rPr>
              <w:t>Pomiar temperatury 1-kanałowy, zakres pomiarowy min. 0 – 45°C.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3B86F" w14:textId="77777777" w:rsidR="002F15BB" w:rsidRDefault="002F15BB" w:rsidP="002F15BB">
            <w:pPr>
              <w:pStyle w:val="Style5"/>
              <w:spacing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Tak</w:t>
            </w: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75969" w14:textId="77777777" w:rsidR="002F15BB" w:rsidRDefault="002F15BB" w:rsidP="002F15BB">
            <w:pPr>
              <w:pStyle w:val="Style5"/>
              <w:spacing w:line="240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F15BB" w14:paraId="5AFAEB28" w14:textId="77777777" w:rsidTr="00041093">
        <w:trPr>
          <w:gridAfter w:val="1"/>
          <w:wAfter w:w="11" w:type="dxa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14DF9833" w14:textId="77777777" w:rsidR="002F15BB" w:rsidRDefault="002F15BB" w:rsidP="002F15BB">
            <w:pPr>
              <w:pStyle w:val="Style5"/>
              <w:numPr>
                <w:ilvl w:val="0"/>
                <w:numId w:val="1"/>
              </w:num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6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E9E9D" w14:textId="77777777" w:rsidR="002F15BB" w:rsidRPr="006227B1" w:rsidRDefault="002F15BB" w:rsidP="002F15B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27B1">
              <w:rPr>
                <w:rFonts w:asciiTheme="minorHAnsi" w:hAnsiTheme="minorHAnsi" w:cstheme="minorHAnsi"/>
                <w:sz w:val="18"/>
                <w:szCs w:val="18"/>
              </w:rPr>
              <w:t>Dokładność pomiaru temperatury przynajmniej +/- 0,1°C.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7CED1" w14:textId="77777777" w:rsidR="002F15BB" w:rsidRDefault="002F15BB" w:rsidP="002F15BB">
            <w:pPr>
              <w:pStyle w:val="Style5"/>
              <w:spacing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Tak</w:t>
            </w: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60357" w14:textId="77777777" w:rsidR="002F15BB" w:rsidRDefault="002F15BB" w:rsidP="002F15BB">
            <w:pPr>
              <w:pStyle w:val="Style5"/>
              <w:spacing w:line="240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F15BB" w14:paraId="44BAF8B0" w14:textId="77777777" w:rsidTr="00041093">
        <w:trPr>
          <w:jc w:val="center"/>
        </w:trPr>
        <w:tc>
          <w:tcPr>
            <w:tcW w:w="102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671C5377" w14:textId="77777777" w:rsidR="002F15BB" w:rsidRDefault="002F15BB" w:rsidP="002F15BB">
            <w:pPr>
              <w:pStyle w:val="Style5"/>
              <w:spacing w:line="240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11CE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Inwazyjny pomiar ciśnienia krwi</w:t>
            </w:r>
          </w:p>
        </w:tc>
      </w:tr>
      <w:tr w:rsidR="002F15BB" w14:paraId="5ECD575C" w14:textId="77777777" w:rsidTr="00041093">
        <w:trPr>
          <w:gridAfter w:val="1"/>
          <w:wAfter w:w="11" w:type="dxa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53E34676" w14:textId="77777777" w:rsidR="002F15BB" w:rsidRDefault="002F15BB" w:rsidP="002F15BB">
            <w:pPr>
              <w:pStyle w:val="Style5"/>
              <w:numPr>
                <w:ilvl w:val="0"/>
                <w:numId w:val="1"/>
              </w:num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6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3047E" w14:textId="77777777" w:rsidR="002F15BB" w:rsidRDefault="002F15BB" w:rsidP="002F15B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11CE2">
              <w:rPr>
                <w:rFonts w:asciiTheme="minorHAnsi" w:hAnsiTheme="minorHAnsi" w:cstheme="minorHAnsi"/>
                <w:sz w:val="18"/>
                <w:szCs w:val="18"/>
              </w:rPr>
              <w:t xml:space="preserve">Minimalny zakres pomiarowy ciśnienia od –40 do +360 mmHg. </w:t>
            </w:r>
          </w:p>
          <w:p w14:paraId="61A037A1" w14:textId="77777777" w:rsidR="002F15BB" w:rsidRPr="00111CE2" w:rsidRDefault="002F15BB" w:rsidP="002F15B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11CE2">
              <w:rPr>
                <w:rFonts w:asciiTheme="minorHAnsi" w:hAnsiTheme="minorHAnsi" w:cstheme="minorHAnsi"/>
                <w:sz w:val="18"/>
                <w:szCs w:val="18"/>
              </w:rPr>
              <w:t xml:space="preserve">1 kanał pomiarowy z możliwością rozszerzenia do 2 kanałów po podłączeniu opcjonalnego adaptera rozdzielającego sygnał.  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2FDDE" w14:textId="77777777" w:rsidR="002F15BB" w:rsidRDefault="002F15BB" w:rsidP="002F15BB">
            <w:pPr>
              <w:pStyle w:val="Style5"/>
              <w:spacing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Tak</w:t>
            </w: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21A71" w14:textId="77777777" w:rsidR="002F15BB" w:rsidRDefault="002F15BB" w:rsidP="002F15BB">
            <w:pPr>
              <w:pStyle w:val="Style5"/>
              <w:spacing w:line="240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F15BB" w14:paraId="41FF11E6" w14:textId="77777777" w:rsidTr="00041093">
        <w:trPr>
          <w:gridAfter w:val="1"/>
          <w:wAfter w:w="11" w:type="dxa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069D5D6F" w14:textId="77777777" w:rsidR="002F15BB" w:rsidRDefault="002F15BB" w:rsidP="002F15BB">
            <w:pPr>
              <w:pStyle w:val="Style5"/>
              <w:numPr>
                <w:ilvl w:val="0"/>
                <w:numId w:val="1"/>
              </w:num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6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62C36" w14:textId="77777777" w:rsidR="002F15BB" w:rsidRPr="00111CE2" w:rsidRDefault="002F15BB" w:rsidP="002F15B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11CE2">
              <w:rPr>
                <w:rFonts w:asciiTheme="minorHAnsi" w:hAnsiTheme="minorHAnsi" w:cstheme="minorHAnsi"/>
                <w:sz w:val="18"/>
                <w:szCs w:val="18"/>
              </w:rPr>
              <w:t xml:space="preserve">Możliwość pomiaru i wyboru nazw różnych ciśnień.  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AF900" w14:textId="77777777" w:rsidR="002F15BB" w:rsidRDefault="002F15BB" w:rsidP="002F15BB">
            <w:pPr>
              <w:pStyle w:val="Style5"/>
              <w:spacing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Tak</w:t>
            </w: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F1F43" w14:textId="77777777" w:rsidR="002F15BB" w:rsidRDefault="002F15BB" w:rsidP="002F15BB">
            <w:pPr>
              <w:pStyle w:val="Style5"/>
              <w:spacing w:line="240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F15BB" w14:paraId="4371330D" w14:textId="77777777" w:rsidTr="00041093">
        <w:trPr>
          <w:gridAfter w:val="1"/>
          <w:wAfter w:w="11" w:type="dxa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715E861C" w14:textId="77777777" w:rsidR="002F15BB" w:rsidRDefault="002F15BB" w:rsidP="002F15BB">
            <w:pPr>
              <w:pStyle w:val="Style5"/>
              <w:numPr>
                <w:ilvl w:val="0"/>
                <w:numId w:val="1"/>
              </w:num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6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BCD0B" w14:textId="77777777" w:rsidR="002F15BB" w:rsidRPr="00111CE2" w:rsidRDefault="002F15BB" w:rsidP="002F15B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11CE2">
              <w:rPr>
                <w:rFonts w:asciiTheme="minorHAnsi" w:hAnsiTheme="minorHAnsi" w:cstheme="minorHAnsi"/>
                <w:sz w:val="18"/>
                <w:szCs w:val="18"/>
              </w:rPr>
              <w:t xml:space="preserve">Pomiar pulsu w zakresie min. 30-350 ud/min. 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5F5FD" w14:textId="77777777" w:rsidR="002F15BB" w:rsidRDefault="002F15BB" w:rsidP="002F15BB">
            <w:pPr>
              <w:pStyle w:val="Style5"/>
              <w:spacing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Tak</w:t>
            </w: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AC055" w14:textId="77777777" w:rsidR="002F15BB" w:rsidRDefault="002F15BB" w:rsidP="002F15BB">
            <w:pPr>
              <w:pStyle w:val="Style5"/>
              <w:spacing w:line="240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F15BB" w14:paraId="13E3F5E3" w14:textId="77777777" w:rsidTr="00041093">
        <w:trPr>
          <w:gridAfter w:val="1"/>
          <w:wAfter w:w="11" w:type="dxa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68C06013" w14:textId="77777777" w:rsidR="002F15BB" w:rsidRDefault="002F15BB" w:rsidP="002F15BB">
            <w:pPr>
              <w:pStyle w:val="Style5"/>
              <w:numPr>
                <w:ilvl w:val="0"/>
                <w:numId w:val="1"/>
              </w:num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6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29763" w14:textId="77777777" w:rsidR="002F15BB" w:rsidRPr="00111CE2" w:rsidRDefault="002F15BB" w:rsidP="002F15B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11CE2">
              <w:rPr>
                <w:rFonts w:asciiTheme="minorHAnsi" w:hAnsiTheme="minorHAnsi" w:cstheme="minorHAnsi"/>
                <w:sz w:val="18"/>
                <w:szCs w:val="18"/>
              </w:rPr>
              <w:t>Pomiar ciśnienia perfuzji mózgowej (CPP) i zmienności ciśnienia tętna (PPV).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68CAE" w14:textId="77777777" w:rsidR="002F15BB" w:rsidRDefault="002F15BB" w:rsidP="002F15BB">
            <w:pPr>
              <w:pStyle w:val="Style5"/>
              <w:spacing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Tak</w:t>
            </w: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FAF46" w14:textId="77777777" w:rsidR="002F15BB" w:rsidRDefault="002F15BB" w:rsidP="002F15BB">
            <w:pPr>
              <w:pStyle w:val="Style5"/>
              <w:spacing w:line="240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F15BB" w14:paraId="05404813" w14:textId="77777777" w:rsidTr="00041093">
        <w:trPr>
          <w:gridAfter w:val="1"/>
          <w:wAfter w:w="11" w:type="dxa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2B5CB6B2" w14:textId="77777777" w:rsidR="002F15BB" w:rsidRDefault="002F15BB" w:rsidP="002F15BB">
            <w:pPr>
              <w:pStyle w:val="Style5"/>
              <w:numPr>
                <w:ilvl w:val="0"/>
                <w:numId w:val="1"/>
              </w:num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6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98B1B" w14:textId="77777777" w:rsidR="002F15BB" w:rsidRPr="00111CE2" w:rsidRDefault="002F15BB" w:rsidP="002F15BB">
            <w:pPr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111CE2">
              <w:rPr>
                <w:rFonts w:asciiTheme="minorHAnsi" w:hAnsiTheme="minorHAnsi" w:cstheme="minorHAnsi"/>
                <w:sz w:val="18"/>
                <w:szCs w:val="18"/>
              </w:rPr>
              <w:t>Możliwość przyszłej rozbudowy wszystkich monitorów o co najmniej 4 jednocześnie podłączane parametry pomiarowe z obsługą z ekranu głównego kardiomonitora:</w:t>
            </w:r>
          </w:p>
          <w:p w14:paraId="1ABA4661" w14:textId="77777777" w:rsidR="002F15BB" w:rsidRPr="00111CE2" w:rsidRDefault="002F15BB" w:rsidP="002F15BB">
            <w:pPr>
              <w:pStyle w:val="Akapitzlist"/>
              <w:widowControl/>
              <w:numPr>
                <w:ilvl w:val="0"/>
                <w:numId w:val="3"/>
              </w:numPr>
              <w:suppressAutoHyphens/>
              <w:adjustRightInd w:val="0"/>
              <w:contextualSpacing w:val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111CE2">
              <w:rPr>
                <w:rFonts w:asciiTheme="minorHAnsi" w:hAnsiTheme="minorHAnsi" w:cstheme="minorHAnsi"/>
                <w:sz w:val="18"/>
                <w:szCs w:val="18"/>
              </w:rPr>
              <w:t>3-ci i 4-ty pomiar ciśnienia inwazyjnego</w:t>
            </w:r>
          </w:p>
          <w:p w14:paraId="772ABA39" w14:textId="77777777" w:rsidR="002F15BB" w:rsidRPr="00111CE2" w:rsidRDefault="002F15BB" w:rsidP="002F15BB">
            <w:pPr>
              <w:pStyle w:val="Akapitzlist"/>
              <w:widowControl/>
              <w:numPr>
                <w:ilvl w:val="0"/>
                <w:numId w:val="3"/>
              </w:numPr>
              <w:suppressAutoHyphens/>
              <w:adjustRightInd w:val="0"/>
              <w:contextualSpacing w:val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111CE2">
              <w:rPr>
                <w:rFonts w:asciiTheme="minorHAnsi" w:hAnsiTheme="minorHAnsi" w:cstheme="minorHAnsi"/>
                <w:sz w:val="18"/>
                <w:szCs w:val="18"/>
              </w:rPr>
              <w:t xml:space="preserve">Rzut serca </w:t>
            </w:r>
            <w:proofErr w:type="spellStart"/>
            <w:r w:rsidRPr="00111CE2">
              <w:rPr>
                <w:rFonts w:asciiTheme="minorHAnsi" w:hAnsiTheme="minorHAnsi" w:cstheme="minorHAnsi"/>
                <w:sz w:val="18"/>
                <w:szCs w:val="18"/>
              </w:rPr>
              <w:t>Picco</w:t>
            </w:r>
            <w:proofErr w:type="spellEnd"/>
            <w:r w:rsidRPr="00111CE2">
              <w:rPr>
                <w:rFonts w:asciiTheme="minorHAnsi" w:hAnsiTheme="minorHAnsi" w:cstheme="minorHAnsi"/>
                <w:sz w:val="18"/>
                <w:szCs w:val="18"/>
              </w:rPr>
              <w:t xml:space="preserve">/C.O. </w:t>
            </w:r>
          </w:p>
          <w:p w14:paraId="3D370562" w14:textId="77777777" w:rsidR="002F15BB" w:rsidRPr="00111CE2" w:rsidRDefault="002F15BB" w:rsidP="002F15BB">
            <w:pPr>
              <w:pStyle w:val="Akapitzlist"/>
              <w:widowControl/>
              <w:numPr>
                <w:ilvl w:val="0"/>
                <w:numId w:val="3"/>
              </w:numPr>
              <w:suppressAutoHyphens/>
              <w:adjustRightInd w:val="0"/>
              <w:contextualSpacing w:val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111CE2">
              <w:rPr>
                <w:rFonts w:asciiTheme="minorHAnsi" w:hAnsiTheme="minorHAnsi" w:cstheme="minorHAnsi"/>
                <w:sz w:val="18"/>
                <w:szCs w:val="18"/>
              </w:rPr>
              <w:t xml:space="preserve">Rzut serca </w:t>
            </w:r>
            <w:proofErr w:type="spellStart"/>
            <w:r w:rsidRPr="00111CE2">
              <w:rPr>
                <w:rFonts w:asciiTheme="minorHAnsi" w:hAnsiTheme="minorHAnsi" w:cstheme="minorHAnsi"/>
                <w:sz w:val="18"/>
                <w:szCs w:val="18"/>
              </w:rPr>
              <w:t>FloTrac</w:t>
            </w:r>
            <w:proofErr w:type="spellEnd"/>
          </w:p>
          <w:p w14:paraId="02D65101" w14:textId="77777777" w:rsidR="002F15BB" w:rsidRPr="00111CE2" w:rsidRDefault="002F15BB" w:rsidP="002F15BB">
            <w:pPr>
              <w:pStyle w:val="Akapitzlist"/>
              <w:widowControl/>
              <w:numPr>
                <w:ilvl w:val="0"/>
                <w:numId w:val="3"/>
              </w:numPr>
              <w:suppressAutoHyphens/>
              <w:adjustRightInd w:val="0"/>
              <w:contextualSpacing w:val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111CE2">
              <w:rPr>
                <w:rFonts w:asciiTheme="minorHAnsi" w:hAnsiTheme="minorHAnsi" w:cstheme="minorHAnsi"/>
                <w:sz w:val="18"/>
                <w:szCs w:val="18"/>
              </w:rPr>
              <w:t>NMT</w:t>
            </w:r>
          </w:p>
          <w:p w14:paraId="72EE4304" w14:textId="77777777" w:rsidR="002F15BB" w:rsidRPr="00111CE2" w:rsidRDefault="002F15BB" w:rsidP="002F15BB">
            <w:pPr>
              <w:pStyle w:val="Akapitzlist"/>
              <w:widowControl/>
              <w:numPr>
                <w:ilvl w:val="0"/>
                <w:numId w:val="3"/>
              </w:numPr>
              <w:suppressAutoHyphens/>
              <w:adjustRightInd w:val="0"/>
              <w:contextualSpacing w:val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111CE2">
              <w:rPr>
                <w:rFonts w:asciiTheme="minorHAnsi" w:hAnsiTheme="minorHAnsi" w:cstheme="minorHAnsi"/>
                <w:sz w:val="18"/>
                <w:szCs w:val="18"/>
              </w:rPr>
              <w:t>Sedline</w:t>
            </w:r>
            <w:proofErr w:type="spellEnd"/>
          </w:p>
          <w:p w14:paraId="398DDE60" w14:textId="77777777" w:rsidR="002F15BB" w:rsidRPr="00111CE2" w:rsidRDefault="002F15BB" w:rsidP="002F15BB">
            <w:pPr>
              <w:pStyle w:val="Akapitzlist"/>
              <w:widowControl/>
              <w:numPr>
                <w:ilvl w:val="0"/>
                <w:numId w:val="3"/>
              </w:numPr>
              <w:suppressAutoHyphens/>
              <w:adjustRightInd w:val="0"/>
              <w:contextualSpacing w:val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111CE2">
              <w:rPr>
                <w:rFonts w:asciiTheme="minorHAnsi" w:hAnsiTheme="minorHAnsi" w:cstheme="minorHAnsi"/>
                <w:sz w:val="18"/>
                <w:szCs w:val="18"/>
              </w:rPr>
              <w:t>EEG</w:t>
            </w:r>
          </w:p>
          <w:p w14:paraId="1298E544" w14:textId="77777777" w:rsidR="002F15BB" w:rsidRPr="00111CE2" w:rsidRDefault="002F15BB" w:rsidP="002F15BB">
            <w:pPr>
              <w:pStyle w:val="Akapitzlist"/>
              <w:widowControl/>
              <w:numPr>
                <w:ilvl w:val="0"/>
                <w:numId w:val="3"/>
              </w:numPr>
              <w:suppressAutoHyphens/>
              <w:adjustRightInd w:val="0"/>
              <w:contextualSpacing w:val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111CE2">
              <w:rPr>
                <w:rFonts w:asciiTheme="minorHAnsi" w:hAnsiTheme="minorHAnsi" w:cstheme="minorHAnsi"/>
                <w:sz w:val="18"/>
                <w:szCs w:val="18"/>
              </w:rPr>
              <w:t>Drugi pomiar SPO2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013C2" w14:textId="77777777" w:rsidR="002F15BB" w:rsidRDefault="002F15BB" w:rsidP="002F15BB">
            <w:pPr>
              <w:pStyle w:val="Style5"/>
              <w:spacing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Tak</w:t>
            </w: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2B9D7" w14:textId="77777777" w:rsidR="002F15BB" w:rsidRDefault="002F15BB" w:rsidP="002F15BB">
            <w:pPr>
              <w:pStyle w:val="Style5"/>
              <w:spacing w:line="240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F15BB" w14:paraId="2667A3F9" w14:textId="77777777" w:rsidTr="00041093">
        <w:trPr>
          <w:gridAfter w:val="1"/>
          <w:wAfter w:w="11" w:type="dxa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0E19A1A6" w14:textId="77777777" w:rsidR="002F15BB" w:rsidRDefault="002F15BB" w:rsidP="002F15BB">
            <w:pPr>
              <w:pStyle w:val="Style5"/>
              <w:numPr>
                <w:ilvl w:val="0"/>
                <w:numId w:val="1"/>
              </w:num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6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B1F3F" w14:textId="77777777" w:rsidR="002F15BB" w:rsidRPr="00111CE2" w:rsidRDefault="002F15BB" w:rsidP="002F15BB">
            <w:pPr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111CE2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Aplikacje ułatwiające monitorowanie i wspierające decyzje kliniczne:</w:t>
            </w:r>
          </w:p>
          <w:p w14:paraId="2ACA615F" w14:textId="77777777" w:rsidR="002F15BB" w:rsidRPr="00111CE2" w:rsidRDefault="002F15BB" w:rsidP="002F15B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11CE2">
              <w:rPr>
                <w:rFonts w:asciiTheme="minorHAnsi" w:hAnsiTheme="minorHAnsi" w:cstheme="minorHAnsi"/>
                <w:sz w:val="18"/>
                <w:szCs w:val="18"/>
              </w:rPr>
              <w:t>- możliwość rejestracji zdarzeń powiązanych (</w:t>
            </w:r>
            <w:proofErr w:type="spellStart"/>
            <w:r w:rsidRPr="00111CE2">
              <w:rPr>
                <w:rFonts w:asciiTheme="minorHAnsi" w:hAnsiTheme="minorHAnsi" w:cstheme="minorHAnsi"/>
                <w:sz w:val="18"/>
                <w:szCs w:val="18"/>
              </w:rPr>
              <w:t>apnea</w:t>
            </w:r>
            <w:proofErr w:type="spellEnd"/>
            <w:r w:rsidRPr="00111CE2">
              <w:rPr>
                <w:rFonts w:asciiTheme="minorHAnsi" w:hAnsiTheme="minorHAnsi" w:cstheme="minorHAnsi"/>
                <w:sz w:val="18"/>
                <w:szCs w:val="18"/>
              </w:rPr>
              <w:t xml:space="preserve">, bradykardia, </w:t>
            </w:r>
            <w:proofErr w:type="spellStart"/>
            <w:r w:rsidRPr="00111CE2">
              <w:rPr>
                <w:rFonts w:asciiTheme="minorHAnsi" w:hAnsiTheme="minorHAnsi" w:cstheme="minorHAnsi"/>
                <w:sz w:val="18"/>
                <w:szCs w:val="18"/>
              </w:rPr>
              <w:t>desaturacja</w:t>
            </w:r>
            <w:proofErr w:type="spellEnd"/>
            <w:r w:rsidRPr="00111CE2">
              <w:rPr>
                <w:rFonts w:asciiTheme="minorHAnsi" w:hAnsiTheme="minorHAnsi" w:cstheme="minorHAnsi"/>
                <w:sz w:val="18"/>
                <w:szCs w:val="18"/>
              </w:rPr>
              <w:t>) z okresu min. 24 godzin; możliwość edycji kryteriów</w:t>
            </w:r>
          </w:p>
          <w:p w14:paraId="310636CE" w14:textId="77777777" w:rsidR="002F15BB" w:rsidRPr="00111CE2" w:rsidRDefault="002F15BB" w:rsidP="002F15B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11CE2">
              <w:rPr>
                <w:rFonts w:asciiTheme="minorHAnsi" w:hAnsiTheme="minorHAnsi" w:cstheme="minorHAnsi"/>
                <w:sz w:val="18"/>
                <w:szCs w:val="18"/>
              </w:rPr>
              <w:t>- możliwość wyświetlania histogramów danych saturacji</w:t>
            </w:r>
          </w:p>
          <w:p w14:paraId="567146A4" w14:textId="77777777" w:rsidR="002F15BB" w:rsidRPr="00111CE2" w:rsidRDefault="002F15BB" w:rsidP="002F15B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11CE2">
              <w:rPr>
                <w:rFonts w:asciiTheme="minorHAnsi" w:hAnsiTheme="minorHAnsi" w:cstheme="minorHAnsi"/>
                <w:sz w:val="18"/>
                <w:szCs w:val="18"/>
              </w:rPr>
              <w:t>- aplikacja typu EWS – wczesnego ostrzegania o pogorszającym się stanie pacjenta</w:t>
            </w:r>
          </w:p>
          <w:p w14:paraId="52AFD832" w14:textId="77777777" w:rsidR="002F15BB" w:rsidRPr="00F1302B" w:rsidRDefault="002F15BB" w:rsidP="002F15B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11CE2">
              <w:rPr>
                <w:rFonts w:asciiTheme="minorHAnsi" w:hAnsiTheme="minorHAnsi" w:cstheme="minorHAnsi"/>
                <w:sz w:val="18"/>
                <w:szCs w:val="18"/>
              </w:rPr>
              <w:t>- możliwość ustawienia dowolnych stoperów i zegarów.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5CF1B" w14:textId="77777777" w:rsidR="002F15BB" w:rsidRDefault="002F15BB" w:rsidP="002F15BB">
            <w:pPr>
              <w:pStyle w:val="Style5"/>
              <w:spacing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Tak</w:t>
            </w: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70996" w14:textId="77777777" w:rsidR="002F15BB" w:rsidRDefault="002F15BB" w:rsidP="002F15BB">
            <w:pPr>
              <w:pStyle w:val="Style5"/>
              <w:spacing w:line="240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F15BB" w14:paraId="5425D6D7" w14:textId="77777777" w:rsidTr="00041093">
        <w:trPr>
          <w:gridAfter w:val="1"/>
          <w:wAfter w:w="11" w:type="dxa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710A512F" w14:textId="77777777" w:rsidR="002F15BB" w:rsidRDefault="002F15BB" w:rsidP="002F15BB">
            <w:pPr>
              <w:pStyle w:val="Style5"/>
              <w:numPr>
                <w:ilvl w:val="0"/>
                <w:numId w:val="1"/>
              </w:num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6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96E16" w14:textId="77777777" w:rsidR="002F15BB" w:rsidRPr="00111CE2" w:rsidRDefault="002F15BB" w:rsidP="002F15BB">
            <w:pPr>
              <w:adjustRightInd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1CE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Każdy kardiomonitor wyposażony w akcesoria:</w:t>
            </w:r>
          </w:p>
          <w:p w14:paraId="37611F21" w14:textId="77777777" w:rsidR="002F15BB" w:rsidRPr="00111CE2" w:rsidRDefault="002F15BB" w:rsidP="002F15BB">
            <w:pPr>
              <w:suppressAutoHyphens/>
              <w:snapToGrid w:val="0"/>
              <w:spacing w:line="288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11CE2">
              <w:rPr>
                <w:rFonts w:asciiTheme="minorHAnsi" w:hAnsiTheme="minorHAnsi" w:cstheme="minorHAnsi"/>
                <w:sz w:val="18"/>
                <w:szCs w:val="18"/>
              </w:rPr>
              <w:t xml:space="preserve">- przewód wielorazowy EKG 3- lub 5- żyłowy z kompletem </w:t>
            </w:r>
            <w:proofErr w:type="spellStart"/>
            <w:r w:rsidRPr="00111CE2">
              <w:rPr>
                <w:rFonts w:asciiTheme="minorHAnsi" w:hAnsiTheme="minorHAnsi" w:cstheme="minorHAnsi"/>
                <w:sz w:val="18"/>
                <w:szCs w:val="18"/>
              </w:rPr>
              <w:t>odprowadzeń</w:t>
            </w:r>
            <w:proofErr w:type="spellEnd"/>
            <w:r w:rsidRPr="00111CE2">
              <w:rPr>
                <w:rFonts w:asciiTheme="minorHAnsi" w:hAnsiTheme="minorHAnsi" w:cstheme="minorHAnsi"/>
                <w:sz w:val="18"/>
                <w:szCs w:val="18"/>
              </w:rPr>
              <w:t xml:space="preserve"> klamrowych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</w:t>
            </w:r>
            <w:r w:rsidRPr="00111CE2">
              <w:rPr>
                <w:rFonts w:asciiTheme="minorHAnsi" w:hAnsiTheme="minorHAnsi" w:cstheme="minorHAnsi"/>
                <w:sz w:val="18"/>
                <w:szCs w:val="18"/>
              </w:rPr>
              <w:t xml:space="preserve"> 1 szt.</w:t>
            </w:r>
          </w:p>
          <w:p w14:paraId="23F4065D" w14:textId="77777777" w:rsidR="002F15BB" w:rsidRPr="00111CE2" w:rsidRDefault="002F15BB" w:rsidP="002F15BB">
            <w:pPr>
              <w:suppressAutoHyphens/>
              <w:snapToGrid w:val="0"/>
              <w:spacing w:line="288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11CE2">
              <w:rPr>
                <w:rFonts w:asciiTheme="minorHAnsi" w:hAnsiTheme="minorHAnsi" w:cstheme="minorHAnsi"/>
                <w:sz w:val="18"/>
                <w:szCs w:val="18"/>
              </w:rPr>
              <w:t>- czujnik SPO2 wielorazowy dla dorosłych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– 1 szt.</w:t>
            </w:r>
          </w:p>
          <w:p w14:paraId="63A4DB4D" w14:textId="77777777" w:rsidR="002F15BB" w:rsidRPr="00111CE2" w:rsidRDefault="002F15BB" w:rsidP="002F15BB">
            <w:pPr>
              <w:suppressAutoHyphens/>
              <w:snapToGrid w:val="0"/>
              <w:spacing w:line="288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11CE2">
              <w:rPr>
                <w:rFonts w:asciiTheme="minorHAnsi" w:hAnsiTheme="minorHAnsi" w:cstheme="minorHAnsi"/>
                <w:sz w:val="18"/>
                <w:szCs w:val="18"/>
              </w:rPr>
              <w:t xml:space="preserve">- przewód do NIBP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Pr="00111CE2">
              <w:rPr>
                <w:rFonts w:asciiTheme="minorHAnsi" w:hAnsiTheme="minorHAnsi" w:cstheme="minorHAnsi"/>
                <w:sz w:val="18"/>
                <w:szCs w:val="18"/>
              </w:rPr>
              <w:t>1 szt.</w:t>
            </w:r>
          </w:p>
          <w:p w14:paraId="467DF7AF" w14:textId="77777777" w:rsidR="002F15BB" w:rsidRPr="00111CE2" w:rsidRDefault="002F15BB" w:rsidP="002F15BB">
            <w:pPr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111CE2">
              <w:rPr>
                <w:rFonts w:asciiTheme="minorHAnsi" w:hAnsiTheme="minorHAnsi" w:cstheme="minorHAnsi"/>
                <w:sz w:val="18"/>
                <w:szCs w:val="18"/>
              </w:rPr>
              <w:t>- mankiety NIBP wielorazowe dla dorosłych w 3-ech różnych rozmiarach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– po 1 szt.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3BED3" w14:textId="77777777" w:rsidR="002F15BB" w:rsidRDefault="002F15BB" w:rsidP="002F15BB">
            <w:pPr>
              <w:pStyle w:val="Style5"/>
              <w:spacing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Tak</w:t>
            </w: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CA514" w14:textId="77777777" w:rsidR="002F15BB" w:rsidRDefault="002F15BB" w:rsidP="002F15BB">
            <w:pPr>
              <w:pStyle w:val="Style5"/>
              <w:spacing w:line="240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F15BB" w14:paraId="52065218" w14:textId="77777777" w:rsidTr="00041093">
        <w:trPr>
          <w:gridAfter w:val="1"/>
          <w:wAfter w:w="11" w:type="dxa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4AAFE97F" w14:textId="77777777" w:rsidR="002F15BB" w:rsidRDefault="002F15BB" w:rsidP="002F15BB">
            <w:pPr>
              <w:pStyle w:val="Style5"/>
              <w:numPr>
                <w:ilvl w:val="0"/>
                <w:numId w:val="1"/>
              </w:num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6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D7C7C" w14:textId="77777777" w:rsidR="002F15BB" w:rsidRPr="00111CE2" w:rsidRDefault="002F15BB" w:rsidP="002F15BB">
            <w:pPr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111CE2">
              <w:rPr>
                <w:rFonts w:asciiTheme="minorHAnsi" w:hAnsiTheme="minorHAnsi" w:cstheme="minorHAnsi"/>
                <w:sz w:val="18"/>
                <w:szCs w:val="18"/>
              </w:rPr>
              <w:t xml:space="preserve">Kardiomonitory na podstawie jezdnej z rączką oraz koszem na akcesoria. 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D889A" w14:textId="77777777" w:rsidR="002F15BB" w:rsidRDefault="002F15BB" w:rsidP="002F15BB">
            <w:pPr>
              <w:pStyle w:val="Style5"/>
              <w:spacing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Tak</w:t>
            </w: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E3078" w14:textId="77777777" w:rsidR="002F15BB" w:rsidRDefault="002F15BB" w:rsidP="002F15BB">
            <w:pPr>
              <w:pStyle w:val="Style5"/>
              <w:spacing w:line="240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F15BB" w14:paraId="2350EB8D" w14:textId="77777777" w:rsidTr="00AB51CD">
        <w:trPr>
          <w:trHeight w:val="273"/>
          <w:jc w:val="center"/>
        </w:trPr>
        <w:tc>
          <w:tcPr>
            <w:tcW w:w="102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57884F24" w14:textId="77777777" w:rsidR="002F15BB" w:rsidRPr="00111CE2" w:rsidRDefault="002F15BB" w:rsidP="00AB51CD">
            <w:pPr>
              <w:pStyle w:val="Style5"/>
              <w:spacing w:line="240" w:lineRule="auto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11CE2">
              <w:rPr>
                <w:rFonts w:ascii="Calibri" w:hAnsi="Calibri" w:cs="Calibri"/>
                <w:b/>
                <w:bCs/>
                <w:sz w:val="18"/>
                <w:szCs w:val="18"/>
              </w:rPr>
              <w:t>Stacja centralnego monitorowania do podłączenia 19 stanowisk monitorowania – 1 szt.</w:t>
            </w:r>
          </w:p>
        </w:tc>
      </w:tr>
      <w:tr w:rsidR="002F15BB" w14:paraId="393A7198" w14:textId="77777777" w:rsidTr="00041093">
        <w:trPr>
          <w:gridAfter w:val="1"/>
          <w:wAfter w:w="11" w:type="dxa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72694108" w14:textId="77777777" w:rsidR="002F15BB" w:rsidRDefault="002F15BB" w:rsidP="002F15BB">
            <w:pPr>
              <w:pStyle w:val="Style5"/>
              <w:numPr>
                <w:ilvl w:val="0"/>
                <w:numId w:val="1"/>
              </w:num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6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0D4AE" w14:textId="77777777" w:rsidR="00152238" w:rsidRPr="00561880" w:rsidRDefault="00152238" w:rsidP="00152238">
            <w:pPr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561880">
              <w:rPr>
                <w:rFonts w:ascii="Calibri" w:hAnsi="Calibri" w:cs="Calibri"/>
                <w:sz w:val="18"/>
                <w:szCs w:val="20"/>
              </w:rPr>
              <w:t>Jednostka centralna:</w:t>
            </w:r>
          </w:p>
          <w:p w14:paraId="141BEBF5" w14:textId="77777777" w:rsidR="00152238" w:rsidRPr="00561880" w:rsidRDefault="00152238" w:rsidP="00152238">
            <w:pPr>
              <w:widowControl/>
              <w:numPr>
                <w:ilvl w:val="0"/>
                <w:numId w:val="7"/>
              </w:numPr>
              <w:suppressAutoHyphens/>
              <w:autoSpaceDE/>
              <w:autoSpaceDN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561880">
              <w:rPr>
                <w:rFonts w:ascii="Calibri" w:hAnsi="Calibri" w:cs="Calibri"/>
                <w:sz w:val="18"/>
                <w:szCs w:val="20"/>
              </w:rPr>
              <w:t>System operacyjny Windows* lub równoważny</w:t>
            </w:r>
          </w:p>
          <w:p w14:paraId="0E37DA31" w14:textId="77777777" w:rsidR="00152238" w:rsidRPr="00561880" w:rsidRDefault="00152238" w:rsidP="00152238">
            <w:pPr>
              <w:widowControl/>
              <w:numPr>
                <w:ilvl w:val="0"/>
                <w:numId w:val="7"/>
              </w:numPr>
              <w:suppressAutoHyphens/>
              <w:autoSpaceDE/>
              <w:autoSpaceDN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561880">
              <w:rPr>
                <w:rFonts w:ascii="Calibri" w:hAnsi="Calibri" w:cs="Calibri"/>
                <w:sz w:val="18"/>
                <w:szCs w:val="20"/>
              </w:rPr>
              <w:t xml:space="preserve">Procesor min. Intel </w:t>
            </w:r>
            <w:proofErr w:type="spellStart"/>
            <w:r w:rsidRPr="00561880">
              <w:rPr>
                <w:rFonts w:ascii="Calibri" w:hAnsi="Calibri" w:cs="Calibri"/>
                <w:sz w:val="18"/>
                <w:szCs w:val="20"/>
              </w:rPr>
              <w:t>Core</w:t>
            </w:r>
            <w:proofErr w:type="spellEnd"/>
            <w:r w:rsidRPr="00561880">
              <w:rPr>
                <w:rFonts w:ascii="Calibri" w:hAnsi="Calibri" w:cs="Calibri"/>
                <w:sz w:val="18"/>
                <w:szCs w:val="20"/>
              </w:rPr>
              <w:t xml:space="preserve"> I7** lub równoważny</w:t>
            </w:r>
          </w:p>
          <w:p w14:paraId="0FBA4885" w14:textId="77777777" w:rsidR="00152238" w:rsidRPr="00561880" w:rsidRDefault="00152238" w:rsidP="00152238">
            <w:pPr>
              <w:widowControl/>
              <w:numPr>
                <w:ilvl w:val="0"/>
                <w:numId w:val="7"/>
              </w:numPr>
              <w:suppressAutoHyphens/>
              <w:autoSpaceDE/>
              <w:autoSpaceDN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561880">
              <w:rPr>
                <w:rFonts w:ascii="Calibri" w:hAnsi="Calibri" w:cs="Calibri"/>
                <w:sz w:val="18"/>
                <w:szCs w:val="20"/>
              </w:rPr>
              <w:t>Dysk twardy min. 2 TB</w:t>
            </w:r>
            <w:bookmarkStart w:id="0" w:name="_GoBack"/>
            <w:bookmarkEnd w:id="0"/>
          </w:p>
          <w:p w14:paraId="1BC608FC" w14:textId="77777777" w:rsidR="00561880" w:rsidRPr="00561880" w:rsidRDefault="00152238" w:rsidP="00715CAF">
            <w:pPr>
              <w:widowControl/>
              <w:numPr>
                <w:ilvl w:val="0"/>
                <w:numId w:val="7"/>
              </w:numPr>
              <w:suppressAutoHyphens/>
              <w:autoSpaceDE/>
              <w:autoSpaceDN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561880">
              <w:rPr>
                <w:rFonts w:ascii="Calibri" w:hAnsi="Calibri" w:cs="Calibri"/>
                <w:sz w:val="18"/>
                <w:szCs w:val="20"/>
              </w:rPr>
              <w:t xml:space="preserve">Pamięć RAM min. </w:t>
            </w:r>
            <w:r w:rsidR="00715CAF" w:rsidRPr="00561880">
              <w:rPr>
                <w:rFonts w:ascii="Calibri" w:hAnsi="Calibri" w:cs="Calibri"/>
                <w:sz w:val="18"/>
                <w:szCs w:val="20"/>
              </w:rPr>
              <w:t>16</w:t>
            </w:r>
            <w:r w:rsidRPr="00561880">
              <w:rPr>
                <w:rFonts w:ascii="Calibri" w:hAnsi="Calibri" w:cs="Calibri"/>
                <w:sz w:val="18"/>
                <w:szCs w:val="20"/>
              </w:rPr>
              <w:t xml:space="preserve"> GB</w:t>
            </w:r>
            <w:r w:rsidR="00561880" w:rsidRPr="00111CE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45A670BA" w14:textId="0C7F3EBF" w:rsidR="00715CAF" w:rsidRPr="00561880" w:rsidRDefault="00561880" w:rsidP="00561880">
            <w:pPr>
              <w:widowControl/>
              <w:suppressAutoHyphens/>
              <w:autoSpaceDE/>
              <w:autoSpaceDN/>
              <w:jc w:val="both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System </w:t>
            </w:r>
            <w:r w:rsidRPr="00111CE2">
              <w:rPr>
                <w:rFonts w:asciiTheme="minorHAnsi" w:hAnsiTheme="minorHAnsi" w:cstheme="minorHAnsi"/>
                <w:sz w:val="18"/>
                <w:szCs w:val="18"/>
              </w:rPr>
              <w:t>posiadający aktualne wsparcie techniczne producenta.</w:t>
            </w:r>
          </w:p>
          <w:p w14:paraId="66872038" w14:textId="10B4AD56" w:rsidR="00715CAF" w:rsidRPr="00715CAF" w:rsidRDefault="00561880" w:rsidP="00715CAF">
            <w:pPr>
              <w:widowControl/>
              <w:suppressAutoHyphens/>
              <w:autoSpaceDE/>
              <w:autoSpaceDN/>
              <w:jc w:val="both"/>
              <w:rPr>
                <w:rFonts w:ascii="Calibri" w:hAnsi="Calibri" w:cs="Calibri"/>
                <w:color w:val="FF0000"/>
                <w:sz w:val="18"/>
                <w:szCs w:val="20"/>
              </w:rPr>
            </w:pPr>
            <w:r w:rsidRPr="00561880">
              <w:rPr>
                <w:rFonts w:asciiTheme="minorHAnsi" w:hAnsiTheme="minorHAnsi" w:cstheme="minorHAnsi"/>
                <w:sz w:val="18"/>
                <w:szCs w:val="18"/>
              </w:rPr>
              <w:t>Funkcja automatycznego tworzenia kopii zapasowej danych umożliwiająca szybkie przywrócenie działania systemu w razie awarii (opisać proponowane rozwiązanie).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BE479" w14:textId="77777777" w:rsidR="002F15BB" w:rsidRDefault="002F15BB" w:rsidP="002F15BB">
            <w:pPr>
              <w:pStyle w:val="Style5"/>
              <w:spacing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Tak</w:t>
            </w: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8F7E2" w14:textId="77777777" w:rsidR="002F15BB" w:rsidRDefault="002F15BB" w:rsidP="002F15BB">
            <w:pPr>
              <w:pStyle w:val="Style5"/>
              <w:spacing w:line="240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F15BB" w14:paraId="7E7EA5E0" w14:textId="77777777" w:rsidTr="00041093">
        <w:trPr>
          <w:gridAfter w:val="1"/>
          <w:wAfter w:w="11" w:type="dxa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12249B8E" w14:textId="77777777" w:rsidR="002F15BB" w:rsidRDefault="002F15BB" w:rsidP="002F15BB">
            <w:pPr>
              <w:pStyle w:val="Style5"/>
              <w:numPr>
                <w:ilvl w:val="0"/>
                <w:numId w:val="1"/>
              </w:num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6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04711" w14:textId="77777777" w:rsidR="002F15BB" w:rsidRPr="00F1302B" w:rsidRDefault="002F15BB" w:rsidP="002F15B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11CE2">
              <w:rPr>
                <w:rFonts w:asciiTheme="minorHAnsi" w:hAnsiTheme="minorHAnsi" w:cstheme="minorHAnsi"/>
                <w:sz w:val="18"/>
                <w:szCs w:val="18"/>
              </w:rPr>
              <w:t>System przygotowany sprzętowo i programowo do rozbudowy o kolejne urządzenia monitorujące (do min. 32).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31EA8" w14:textId="77777777" w:rsidR="002F15BB" w:rsidRDefault="002F15BB" w:rsidP="002F15BB">
            <w:pPr>
              <w:pStyle w:val="Style5"/>
              <w:spacing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Tak</w:t>
            </w: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BF7CF" w14:textId="77777777" w:rsidR="002F15BB" w:rsidRDefault="002F15BB" w:rsidP="002F15BB">
            <w:pPr>
              <w:pStyle w:val="Style5"/>
              <w:spacing w:line="240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F15BB" w14:paraId="5D99337B" w14:textId="77777777" w:rsidTr="00041093">
        <w:trPr>
          <w:gridAfter w:val="1"/>
          <w:wAfter w:w="11" w:type="dxa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5BAE6EDF" w14:textId="77777777" w:rsidR="002F15BB" w:rsidRDefault="002F15BB" w:rsidP="002F15BB">
            <w:pPr>
              <w:pStyle w:val="Style5"/>
              <w:numPr>
                <w:ilvl w:val="0"/>
                <w:numId w:val="1"/>
              </w:num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6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03B73" w14:textId="77777777" w:rsidR="002F15BB" w:rsidRPr="00111CE2" w:rsidRDefault="002F15BB" w:rsidP="002F15B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11CE2">
              <w:rPr>
                <w:rFonts w:asciiTheme="minorHAnsi" w:hAnsiTheme="minorHAnsi" w:cstheme="minorHAnsi"/>
                <w:sz w:val="18"/>
                <w:szCs w:val="18"/>
              </w:rPr>
              <w:t>Prezentacja danych pacjentów monitorowanych na kolorowym ekranie typu LCD TFT o przekątnej co najmniej 23” i rozdzielczości Full HD.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58DD5" w14:textId="77777777" w:rsidR="002F15BB" w:rsidRDefault="002F15BB" w:rsidP="002F15BB">
            <w:pPr>
              <w:pStyle w:val="Style5"/>
              <w:spacing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Tak</w:t>
            </w: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F032A" w14:textId="77777777" w:rsidR="002F15BB" w:rsidRDefault="002F15BB" w:rsidP="002F15BB">
            <w:pPr>
              <w:pStyle w:val="Style5"/>
              <w:spacing w:line="240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F15BB" w14:paraId="3868E5E9" w14:textId="77777777" w:rsidTr="00041093">
        <w:trPr>
          <w:gridAfter w:val="1"/>
          <w:wAfter w:w="11" w:type="dxa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5958CBA0" w14:textId="77777777" w:rsidR="002F15BB" w:rsidRDefault="002F15BB" w:rsidP="002F15BB">
            <w:pPr>
              <w:pStyle w:val="Style5"/>
              <w:numPr>
                <w:ilvl w:val="0"/>
                <w:numId w:val="1"/>
              </w:num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6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8A014" w14:textId="77777777" w:rsidR="002F15BB" w:rsidRPr="00111CE2" w:rsidRDefault="002F15BB" w:rsidP="002F15B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11CE2">
              <w:rPr>
                <w:rFonts w:asciiTheme="minorHAnsi" w:hAnsiTheme="minorHAnsi" w:cstheme="minorHAnsi"/>
                <w:sz w:val="18"/>
                <w:szCs w:val="18"/>
              </w:rPr>
              <w:t>Podgląd, monitorowanie i zapis danych wszystkich parametrów i przebiegów falowych z kardiomonitorów – wyświetlanie wszystkich krzywych dynamicznych i wartości numerycznych.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1E8C6" w14:textId="77777777" w:rsidR="002F15BB" w:rsidRDefault="002F15BB" w:rsidP="002F15BB">
            <w:pPr>
              <w:pStyle w:val="Style5"/>
              <w:spacing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Tak</w:t>
            </w: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BAEAD" w14:textId="77777777" w:rsidR="002F15BB" w:rsidRDefault="002F15BB" w:rsidP="002F15BB">
            <w:pPr>
              <w:pStyle w:val="Style5"/>
              <w:spacing w:line="240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F15BB" w14:paraId="45EF9EF6" w14:textId="77777777" w:rsidTr="00041093">
        <w:trPr>
          <w:gridAfter w:val="1"/>
          <w:wAfter w:w="11" w:type="dxa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2B48E4ED" w14:textId="77777777" w:rsidR="002F15BB" w:rsidRDefault="002F15BB" w:rsidP="002F15BB">
            <w:pPr>
              <w:pStyle w:val="Style5"/>
              <w:numPr>
                <w:ilvl w:val="0"/>
                <w:numId w:val="1"/>
              </w:num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6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3244D" w14:textId="77777777" w:rsidR="002F15BB" w:rsidRPr="00111CE2" w:rsidRDefault="002F15BB" w:rsidP="002F15B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11CE2">
              <w:rPr>
                <w:rFonts w:asciiTheme="minorHAnsi" w:hAnsiTheme="minorHAnsi" w:cstheme="minorHAnsi"/>
                <w:sz w:val="18"/>
                <w:szCs w:val="18"/>
              </w:rPr>
              <w:t>Możliwość elastycznego konfigurowania układu ekranu z poziomu użytkownika (bez udziału serwisu), w tym:</w:t>
            </w:r>
          </w:p>
          <w:p w14:paraId="10146D66" w14:textId="77777777" w:rsidR="002F15BB" w:rsidRPr="00111CE2" w:rsidRDefault="002F15BB" w:rsidP="002F15B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11CE2">
              <w:rPr>
                <w:rFonts w:asciiTheme="minorHAnsi" w:hAnsiTheme="minorHAnsi" w:cstheme="minorHAnsi"/>
                <w:sz w:val="18"/>
                <w:szCs w:val="18"/>
              </w:rPr>
              <w:t>- zmiana wielkości okna (sektora) dla każdego pacjenta niezależnie</w:t>
            </w:r>
          </w:p>
          <w:p w14:paraId="7AB5AA35" w14:textId="77777777" w:rsidR="002F15BB" w:rsidRPr="00111CE2" w:rsidRDefault="002F15BB" w:rsidP="002F15B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11CE2">
              <w:rPr>
                <w:rFonts w:asciiTheme="minorHAnsi" w:hAnsiTheme="minorHAnsi" w:cstheme="minorHAnsi"/>
                <w:sz w:val="18"/>
                <w:szCs w:val="18"/>
              </w:rPr>
              <w:t>- zmiana formatu i rodzaju wyświetlanych parametrów liczbowych i krzywych dynamicznych (dla każdego pacjenta niezależnie).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FB063" w14:textId="77777777" w:rsidR="002F15BB" w:rsidRDefault="002F15BB" w:rsidP="002F15BB">
            <w:pPr>
              <w:pStyle w:val="Style5"/>
              <w:spacing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Tak</w:t>
            </w: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E86A0" w14:textId="77777777" w:rsidR="002F15BB" w:rsidRDefault="002F15BB" w:rsidP="002F15BB">
            <w:pPr>
              <w:pStyle w:val="Style5"/>
              <w:spacing w:line="240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F15BB" w14:paraId="0380F39B" w14:textId="77777777" w:rsidTr="00041093">
        <w:trPr>
          <w:gridAfter w:val="1"/>
          <w:wAfter w:w="11" w:type="dxa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14B2205B" w14:textId="77777777" w:rsidR="002F15BB" w:rsidRDefault="002F15BB" w:rsidP="002F15BB">
            <w:pPr>
              <w:pStyle w:val="Style5"/>
              <w:numPr>
                <w:ilvl w:val="0"/>
                <w:numId w:val="1"/>
              </w:num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6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0067F" w14:textId="77777777" w:rsidR="002F15BB" w:rsidRDefault="002F15BB" w:rsidP="002F15B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11CE2">
              <w:rPr>
                <w:rFonts w:asciiTheme="minorHAnsi" w:hAnsiTheme="minorHAnsi" w:cstheme="minorHAnsi"/>
                <w:sz w:val="18"/>
                <w:szCs w:val="18"/>
              </w:rPr>
              <w:t xml:space="preserve">Automatyczna oraz ręczna (przez Użytkownika) minimalizacja sektorów dla nieaktywnych kardiomonitorów. </w:t>
            </w:r>
          </w:p>
          <w:p w14:paraId="0055FBE6" w14:textId="77777777" w:rsidR="002F15BB" w:rsidRPr="00111CE2" w:rsidRDefault="002F15BB" w:rsidP="002F15B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11CE2">
              <w:rPr>
                <w:rFonts w:asciiTheme="minorHAnsi" w:hAnsiTheme="minorHAnsi" w:cstheme="minorHAnsi"/>
                <w:sz w:val="18"/>
                <w:szCs w:val="18"/>
              </w:rPr>
              <w:t xml:space="preserve">Automatyczne przywrócenie zapisu po włączeniu kardiomonitora. 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D5E26" w14:textId="77777777" w:rsidR="002F15BB" w:rsidRDefault="002F15BB" w:rsidP="002F15BB">
            <w:pPr>
              <w:pStyle w:val="Style5"/>
              <w:spacing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Tak</w:t>
            </w: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1CF77" w14:textId="77777777" w:rsidR="002F15BB" w:rsidRDefault="002F15BB" w:rsidP="002F15BB">
            <w:pPr>
              <w:pStyle w:val="Style5"/>
              <w:spacing w:line="240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F15BB" w14:paraId="30087725" w14:textId="77777777" w:rsidTr="00041093">
        <w:trPr>
          <w:gridAfter w:val="1"/>
          <w:wAfter w:w="11" w:type="dxa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050E4007" w14:textId="77777777" w:rsidR="002F15BB" w:rsidRDefault="002F15BB" w:rsidP="002F15BB">
            <w:pPr>
              <w:pStyle w:val="Style5"/>
              <w:numPr>
                <w:ilvl w:val="0"/>
                <w:numId w:val="1"/>
              </w:num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6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B014C" w14:textId="77777777" w:rsidR="002F15BB" w:rsidRPr="00111CE2" w:rsidRDefault="002F15BB" w:rsidP="002F15B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11CE2">
              <w:rPr>
                <w:rFonts w:asciiTheme="minorHAnsi" w:hAnsiTheme="minorHAnsi" w:cstheme="minorHAnsi"/>
                <w:sz w:val="18"/>
                <w:szCs w:val="18"/>
              </w:rPr>
              <w:t>Możliwość przypisania do jednego pacjenta dwóch urządzeń monitorujących tj. kardiomonitora i monitora telemetrycznego.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D6F4A" w14:textId="77777777" w:rsidR="002F15BB" w:rsidRDefault="002F15BB" w:rsidP="002F15BB">
            <w:pPr>
              <w:pStyle w:val="Style5"/>
              <w:spacing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Tak</w:t>
            </w: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349F0" w14:textId="77777777" w:rsidR="002F15BB" w:rsidRDefault="002F15BB" w:rsidP="002F15BB">
            <w:pPr>
              <w:pStyle w:val="Style5"/>
              <w:spacing w:line="240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F15BB" w14:paraId="349801E0" w14:textId="77777777" w:rsidTr="00041093">
        <w:trPr>
          <w:gridAfter w:val="1"/>
          <w:wAfter w:w="11" w:type="dxa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4FCFA30D" w14:textId="77777777" w:rsidR="002F15BB" w:rsidRDefault="002F15BB" w:rsidP="002F15BB">
            <w:pPr>
              <w:pStyle w:val="Style5"/>
              <w:numPr>
                <w:ilvl w:val="0"/>
                <w:numId w:val="1"/>
              </w:num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6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F170A" w14:textId="77777777" w:rsidR="002F15BB" w:rsidRPr="00111CE2" w:rsidRDefault="002F15BB" w:rsidP="002F15B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11CE2">
              <w:rPr>
                <w:rFonts w:asciiTheme="minorHAnsi" w:hAnsiTheme="minorHAnsi" w:cstheme="minorHAnsi"/>
                <w:sz w:val="18"/>
                <w:szCs w:val="18"/>
              </w:rPr>
              <w:t>Alarmy 3-stopniowe (wizualne i akustyczne) z poszczególnych łóżek, z identyfikacją alarmującego łóżka.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3DB5C" w14:textId="77777777" w:rsidR="002F15BB" w:rsidRDefault="002F15BB" w:rsidP="002F15BB">
            <w:pPr>
              <w:pStyle w:val="Style5"/>
              <w:spacing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Tak</w:t>
            </w: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334A9" w14:textId="77777777" w:rsidR="002F15BB" w:rsidRDefault="002F15BB" w:rsidP="002F15BB">
            <w:pPr>
              <w:pStyle w:val="Style5"/>
              <w:spacing w:line="240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F15BB" w14:paraId="33B065BB" w14:textId="77777777" w:rsidTr="00041093">
        <w:trPr>
          <w:gridAfter w:val="1"/>
          <w:wAfter w:w="11" w:type="dxa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468CB6FB" w14:textId="77777777" w:rsidR="002F15BB" w:rsidRDefault="002F15BB" w:rsidP="002F15BB">
            <w:pPr>
              <w:pStyle w:val="Style5"/>
              <w:numPr>
                <w:ilvl w:val="0"/>
                <w:numId w:val="1"/>
              </w:num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6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49566" w14:textId="77777777" w:rsidR="002F15BB" w:rsidRPr="00111CE2" w:rsidRDefault="002F15BB" w:rsidP="002F15B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11CE2">
              <w:rPr>
                <w:rFonts w:asciiTheme="minorHAnsi" w:hAnsiTheme="minorHAnsi" w:cstheme="minorHAnsi"/>
                <w:sz w:val="18"/>
                <w:szCs w:val="18"/>
              </w:rPr>
              <w:t>Sterowanie funkcjami kardiomonitorów, w tym ustawieniami alarmów i pomiarów, uruchamianie nieinwazyjnego pomiaru ciśnienia.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43835" w14:textId="77777777" w:rsidR="002F15BB" w:rsidRDefault="002F15BB" w:rsidP="002F15BB">
            <w:pPr>
              <w:pStyle w:val="Style5"/>
              <w:spacing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Tak</w:t>
            </w: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D0E09" w14:textId="77777777" w:rsidR="002F15BB" w:rsidRDefault="002F15BB" w:rsidP="002F15BB">
            <w:pPr>
              <w:pStyle w:val="Style5"/>
              <w:spacing w:line="240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F15BB" w14:paraId="02E00A31" w14:textId="77777777" w:rsidTr="00041093">
        <w:trPr>
          <w:gridAfter w:val="1"/>
          <w:wAfter w:w="11" w:type="dxa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113B9772" w14:textId="77777777" w:rsidR="002F15BB" w:rsidRDefault="002F15BB" w:rsidP="002F15BB">
            <w:pPr>
              <w:pStyle w:val="Style5"/>
              <w:numPr>
                <w:ilvl w:val="0"/>
                <w:numId w:val="1"/>
              </w:num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6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DA218" w14:textId="77777777" w:rsidR="002F15BB" w:rsidRPr="00111CE2" w:rsidRDefault="002F15BB" w:rsidP="002F15B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11CE2">
              <w:rPr>
                <w:rFonts w:asciiTheme="minorHAnsi" w:hAnsiTheme="minorHAnsi" w:cstheme="minorHAnsi"/>
                <w:sz w:val="18"/>
                <w:szCs w:val="18"/>
              </w:rPr>
              <w:t>Wpisywanie danych demograficznych pacjenta w centrali i w kardiomonitorach.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0369B" w14:textId="77777777" w:rsidR="002F15BB" w:rsidRDefault="002F15BB" w:rsidP="002F15BB">
            <w:pPr>
              <w:pStyle w:val="Style5"/>
              <w:spacing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Tak</w:t>
            </w: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BA183" w14:textId="77777777" w:rsidR="002F15BB" w:rsidRDefault="002F15BB" w:rsidP="002F15BB">
            <w:pPr>
              <w:pStyle w:val="Style5"/>
              <w:spacing w:line="240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F15BB" w14:paraId="0F06A81B" w14:textId="77777777" w:rsidTr="00041093">
        <w:trPr>
          <w:gridAfter w:val="1"/>
          <w:wAfter w:w="11" w:type="dxa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67F3A6FB" w14:textId="77777777" w:rsidR="002F15BB" w:rsidRDefault="002F15BB" w:rsidP="002F15BB">
            <w:pPr>
              <w:pStyle w:val="Style5"/>
              <w:numPr>
                <w:ilvl w:val="0"/>
                <w:numId w:val="1"/>
              </w:num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6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9D956" w14:textId="77777777" w:rsidR="002F15BB" w:rsidRPr="00111CE2" w:rsidRDefault="002F15BB" w:rsidP="002F15B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11CE2">
              <w:rPr>
                <w:rFonts w:asciiTheme="minorHAnsi" w:hAnsiTheme="minorHAnsi" w:cstheme="minorHAnsi"/>
                <w:sz w:val="18"/>
                <w:szCs w:val="18"/>
              </w:rPr>
              <w:t xml:space="preserve">Funkcja "holterowska": zapis ciągły przebiegów dynamicznych (w tym zapis 12 </w:t>
            </w:r>
            <w:proofErr w:type="spellStart"/>
            <w:r w:rsidRPr="00111CE2">
              <w:rPr>
                <w:rFonts w:asciiTheme="minorHAnsi" w:hAnsiTheme="minorHAnsi" w:cstheme="minorHAnsi"/>
                <w:sz w:val="18"/>
                <w:szCs w:val="18"/>
              </w:rPr>
              <w:t>odprowadzeń</w:t>
            </w:r>
            <w:proofErr w:type="spellEnd"/>
            <w:r w:rsidRPr="00111CE2">
              <w:rPr>
                <w:rFonts w:asciiTheme="minorHAnsi" w:hAnsiTheme="minorHAnsi" w:cstheme="minorHAnsi"/>
                <w:sz w:val="18"/>
                <w:szCs w:val="18"/>
              </w:rPr>
              <w:t xml:space="preserve"> EKG) z min. 7 ostatnich dni, z możliwością wglądu w dowolny fragment tego zapisu.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35CCE" w14:textId="77777777" w:rsidR="002F15BB" w:rsidRDefault="002F15BB" w:rsidP="002F15BB">
            <w:pPr>
              <w:pStyle w:val="Style5"/>
              <w:spacing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Tak</w:t>
            </w: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C3D40" w14:textId="77777777" w:rsidR="002F15BB" w:rsidRDefault="002F15BB" w:rsidP="002F15BB">
            <w:pPr>
              <w:pStyle w:val="Style5"/>
              <w:spacing w:line="240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F15BB" w14:paraId="14F93FAD" w14:textId="77777777" w:rsidTr="00041093">
        <w:trPr>
          <w:gridAfter w:val="1"/>
          <w:wAfter w:w="11" w:type="dxa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0D6BBDD9" w14:textId="77777777" w:rsidR="002F15BB" w:rsidRDefault="002F15BB" w:rsidP="002F15BB">
            <w:pPr>
              <w:pStyle w:val="Style5"/>
              <w:numPr>
                <w:ilvl w:val="0"/>
                <w:numId w:val="1"/>
              </w:num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6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EDD7C" w14:textId="77777777" w:rsidR="002F15BB" w:rsidRPr="00111CE2" w:rsidRDefault="002F15BB" w:rsidP="002F15B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11CE2">
              <w:rPr>
                <w:rFonts w:asciiTheme="minorHAnsi" w:hAnsiTheme="minorHAnsi" w:cstheme="minorHAnsi"/>
                <w:sz w:val="18"/>
                <w:szCs w:val="18"/>
              </w:rPr>
              <w:t>Pamięć stanów krytycznych (alarmów arytmii i innych zdarzeń, z zapisem odcinków monitorowanych krzywych dynamicznych i wartości liczbowych). Funkcja wykonywania pomiarów na zapamiętanych krzywych / min. pomiar RR, QT.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3CBF7" w14:textId="77777777" w:rsidR="002F15BB" w:rsidRDefault="002F15BB" w:rsidP="002F15BB">
            <w:pPr>
              <w:pStyle w:val="Style5"/>
              <w:spacing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Tak</w:t>
            </w: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4AE8D" w14:textId="77777777" w:rsidR="002F15BB" w:rsidRDefault="002F15BB" w:rsidP="002F15BB">
            <w:pPr>
              <w:pStyle w:val="Style5"/>
              <w:spacing w:line="240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F15BB" w14:paraId="3D75DBB9" w14:textId="77777777" w:rsidTr="00041093">
        <w:trPr>
          <w:gridAfter w:val="1"/>
          <w:wAfter w:w="11" w:type="dxa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390C8B44" w14:textId="77777777" w:rsidR="002F15BB" w:rsidRDefault="002F15BB" w:rsidP="002F15BB">
            <w:pPr>
              <w:pStyle w:val="Style5"/>
              <w:numPr>
                <w:ilvl w:val="0"/>
                <w:numId w:val="1"/>
              </w:num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6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78B1E" w14:textId="77777777" w:rsidR="002F15BB" w:rsidRDefault="002F15BB" w:rsidP="002F15B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11CE2">
              <w:rPr>
                <w:rFonts w:asciiTheme="minorHAnsi" w:hAnsiTheme="minorHAnsi" w:cstheme="minorHAnsi"/>
                <w:sz w:val="18"/>
                <w:szCs w:val="18"/>
              </w:rPr>
              <w:t xml:space="preserve">Zapis alarmów i zdarzeń z okresu min. 30 dni. </w:t>
            </w:r>
          </w:p>
          <w:p w14:paraId="20B0C874" w14:textId="77777777" w:rsidR="002F15BB" w:rsidRDefault="002F15BB" w:rsidP="002F15B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11CE2">
              <w:rPr>
                <w:rFonts w:asciiTheme="minorHAnsi" w:hAnsiTheme="minorHAnsi" w:cstheme="minorHAnsi"/>
                <w:sz w:val="18"/>
                <w:szCs w:val="18"/>
              </w:rPr>
              <w:t xml:space="preserve">Możliwość przeszukiwania listy według pacjenta lub oddziału, według kategorii </w:t>
            </w:r>
            <w:r w:rsidRPr="00111CE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alarmu oraz według rodzaju wykonywanych przez personel czynności działań (np. wyłączenie alarmu). </w:t>
            </w:r>
          </w:p>
          <w:p w14:paraId="3906D9B7" w14:textId="77777777" w:rsidR="002F15BB" w:rsidRPr="00111CE2" w:rsidRDefault="002F15BB" w:rsidP="002F15B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11CE2">
              <w:rPr>
                <w:rFonts w:asciiTheme="minorHAnsi" w:hAnsiTheme="minorHAnsi" w:cstheme="minorHAnsi"/>
                <w:sz w:val="18"/>
                <w:szCs w:val="18"/>
              </w:rPr>
              <w:t>Zapis dostępny do wyświetlenia lub eksportu do pamięci USB lub do udostępnionego dysku sieciowego.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B1792" w14:textId="77777777" w:rsidR="002F15BB" w:rsidRDefault="002F15BB" w:rsidP="002F15BB">
            <w:pPr>
              <w:pStyle w:val="Style5"/>
              <w:spacing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lastRenderedPageBreak/>
              <w:t>Tak</w:t>
            </w: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430EE" w14:textId="77777777" w:rsidR="002F15BB" w:rsidRDefault="002F15BB" w:rsidP="002F15BB">
            <w:pPr>
              <w:pStyle w:val="Style5"/>
              <w:spacing w:line="240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F15BB" w14:paraId="2706BBE2" w14:textId="77777777" w:rsidTr="00041093">
        <w:trPr>
          <w:gridAfter w:val="1"/>
          <w:wAfter w:w="11" w:type="dxa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6D7B2A10" w14:textId="77777777" w:rsidR="002F15BB" w:rsidRDefault="002F15BB" w:rsidP="002F15BB">
            <w:pPr>
              <w:pStyle w:val="Style5"/>
              <w:numPr>
                <w:ilvl w:val="0"/>
                <w:numId w:val="1"/>
              </w:num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6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98A32" w14:textId="77777777" w:rsidR="002F15BB" w:rsidRPr="00FC5040" w:rsidRDefault="002F15BB" w:rsidP="002F15B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C5040">
              <w:rPr>
                <w:rFonts w:asciiTheme="minorHAnsi" w:hAnsiTheme="minorHAnsi" w:cstheme="minorHAnsi"/>
                <w:sz w:val="18"/>
                <w:szCs w:val="18"/>
              </w:rPr>
              <w:t>Sygnalizacja alarmowa zdarzeń związanych z zaburzeniami rytmu, w tym co najmniej:</w:t>
            </w:r>
          </w:p>
          <w:p w14:paraId="6E0766AB" w14:textId="77777777" w:rsidR="002F15BB" w:rsidRPr="00FC5040" w:rsidRDefault="002F15BB" w:rsidP="002F15B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C5040">
              <w:rPr>
                <w:rFonts w:asciiTheme="minorHAnsi" w:hAnsiTheme="minorHAnsi" w:cstheme="minorHAnsi"/>
                <w:sz w:val="18"/>
                <w:szCs w:val="18"/>
              </w:rPr>
              <w:t xml:space="preserve">• </w:t>
            </w:r>
            <w:proofErr w:type="spellStart"/>
            <w:r w:rsidRPr="00FC5040">
              <w:rPr>
                <w:rFonts w:asciiTheme="minorHAnsi" w:hAnsiTheme="minorHAnsi" w:cstheme="minorHAnsi"/>
                <w:sz w:val="18"/>
                <w:szCs w:val="18"/>
              </w:rPr>
              <w:t>Asystolia</w:t>
            </w:r>
            <w:proofErr w:type="spellEnd"/>
          </w:p>
          <w:p w14:paraId="2CFAAB67" w14:textId="77777777" w:rsidR="002F15BB" w:rsidRPr="00FC5040" w:rsidRDefault="002F15BB" w:rsidP="002F15B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C5040">
              <w:rPr>
                <w:rFonts w:asciiTheme="minorHAnsi" w:hAnsiTheme="minorHAnsi" w:cstheme="minorHAnsi"/>
                <w:sz w:val="18"/>
                <w:szCs w:val="18"/>
              </w:rPr>
              <w:t xml:space="preserve">• </w:t>
            </w:r>
            <w:proofErr w:type="spellStart"/>
            <w:r w:rsidRPr="00FC5040">
              <w:rPr>
                <w:rFonts w:asciiTheme="minorHAnsi" w:hAnsiTheme="minorHAnsi" w:cstheme="minorHAnsi"/>
                <w:sz w:val="18"/>
                <w:szCs w:val="18"/>
              </w:rPr>
              <w:t>Vfib</w:t>
            </w:r>
            <w:proofErr w:type="spellEnd"/>
            <w:r w:rsidRPr="00FC5040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proofErr w:type="spellStart"/>
            <w:r w:rsidRPr="00FC5040">
              <w:rPr>
                <w:rFonts w:asciiTheme="minorHAnsi" w:hAnsiTheme="minorHAnsi" w:cstheme="minorHAnsi"/>
                <w:sz w:val="18"/>
                <w:szCs w:val="18"/>
              </w:rPr>
              <w:t>Vtach</w:t>
            </w:r>
            <w:proofErr w:type="spellEnd"/>
          </w:p>
          <w:p w14:paraId="278E5CDF" w14:textId="77777777" w:rsidR="002F15BB" w:rsidRPr="00FC5040" w:rsidRDefault="002F15BB" w:rsidP="002F15B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C5040">
              <w:rPr>
                <w:rFonts w:asciiTheme="minorHAnsi" w:hAnsiTheme="minorHAnsi" w:cstheme="minorHAnsi"/>
                <w:sz w:val="18"/>
                <w:szCs w:val="18"/>
              </w:rPr>
              <w:t>• Tachykardia komorowa</w:t>
            </w:r>
          </w:p>
          <w:p w14:paraId="1B8D914F" w14:textId="77777777" w:rsidR="002F15BB" w:rsidRPr="00FC5040" w:rsidRDefault="002F15BB" w:rsidP="002F15B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C5040">
              <w:rPr>
                <w:rFonts w:asciiTheme="minorHAnsi" w:hAnsiTheme="minorHAnsi" w:cstheme="minorHAnsi"/>
                <w:sz w:val="18"/>
                <w:szCs w:val="18"/>
              </w:rPr>
              <w:t>• Ciężka tachykardia</w:t>
            </w:r>
          </w:p>
          <w:p w14:paraId="210C4351" w14:textId="77777777" w:rsidR="002F15BB" w:rsidRPr="00FC5040" w:rsidRDefault="002F15BB" w:rsidP="002F15B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C5040">
              <w:rPr>
                <w:rFonts w:asciiTheme="minorHAnsi" w:hAnsiTheme="minorHAnsi" w:cstheme="minorHAnsi"/>
                <w:sz w:val="18"/>
                <w:szCs w:val="18"/>
              </w:rPr>
              <w:t>• Ciężka bradykardia</w:t>
            </w:r>
          </w:p>
          <w:p w14:paraId="6E7F3611" w14:textId="77777777" w:rsidR="002F15BB" w:rsidRPr="00FC5040" w:rsidRDefault="002F15BB" w:rsidP="002F15B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C5040">
              <w:rPr>
                <w:rFonts w:asciiTheme="minorHAnsi" w:hAnsiTheme="minorHAnsi" w:cstheme="minorHAnsi"/>
                <w:sz w:val="18"/>
                <w:szCs w:val="18"/>
              </w:rPr>
              <w:t xml:space="preserve">• Wysoka częstość skurczów </w:t>
            </w:r>
            <w:proofErr w:type="spellStart"/>
            <w:r w:rsidRPr="00FC5040">
              <w:rPr>
                <w:rFonts w:asciiTheme="minorHAnsi" w:hAnsiTheme="minorHAnsi" w:cstheme="minorHAnsi"/>
                <w:sz w:val="18"/>
                <w:szCs w:val="18"/>
              </w:rPr>
              <w:t>ektopowych</w:t>
            </w:r>
            <w:proofErr w:type="spellEnd"/>
            <w:r w:rsidRPr="00FC504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214A1A7F" w14:textId="77777777" w:rsidR="002F15BB" w:rsidRPr="00FC5040" w:rsidRDefault="002F15BB" w:rsidP="002F15B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C5040">
              <w:rPr>
                <w:rFonts w:asciiTheme="minorHAnsi" w:hAnsiTheme="minorHAnsi" w:cstheme="minorHAnsi"/>
                <w:sz w:val="18"/>
                <w:szCs w:val="18"/>
              </w:rPr>
              <w:t>• HR wysokie</w:t>
            </w:r>
          </w:p>
          <w:p w14:paraId="32E73867" w14:textId="77777777" w:rsidR="002F15BB" w:rsidRPr="00FC5040" w:rsidRDefault="002F15BB" w:rsidP="002F15B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C5040">
              <w:rPr>
                <w:rFonts w:asciiTheme="minorHAnsi" w:hAnsiTheme="minorHAnsi" w:cstheme="minorHAnsi"/>
                <w:sz w:val="18"/>
                <w:szCs w:val="18"/>
              </w:rPr>
              <w:t>• HR niskie</w:t>
            </w:r>
          </w:p>
          <w:p w14:paraId="6B6B9F15" w14:textId="77777777" w:rsidR="002F15BB" w:rsidRPr="00FC5040" w:rsidRDefault="002F15BB" w:rsidP="002F15B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C5040">
              <w:rPr>
                <w:rFonts w:asciiTheme="minorHAnsi" w:hAnsiTheme="minorHAnsi" w:cstheme="minorHAnsi"/>
                <w:sz w:val="18"/>
                <w:szCs w:val="18"/>
              </w:rPr>
              <w:t>• Migotanie przedsionków (początek i koniec).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2D667" w14:textId="77777777" w:rsidR="002F15BB" w:rsidRDefault="002F15BB" w:rsidP="002F15BB">
            <w:pPr>
              <w:pStyle w:val="Style5"/>
              <w:spacing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Tak</w:t>
            </w: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7E4F1" w14:textId="77777777" w:rsidR="002F15BB" w:rsidRDefault="002F15BB" w:rsidP="002F15BB">
            <w:pPr>
              <w:pStyle w:val="Style5"/>
              <w:spacing w:line="240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F15BB" w14:paraId="134B96F4" w14:textId="77777777" w:rsidTr="00041093">
        <w:trPr>
          <w:gridAfter w:val="1"/>
          <w:wAfter w:w="11" w:type="dxa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486287C5" w14:textId="77777777" w:rsidR="002F15BB" w:rsidRDefault="002F15BB" w:rsidP="002F15BB">
            <w:pPr>
              <w:pStyle w:val="Style5"/>
              <w:numPr>
                <w:ilvl w:val="0"/>
                <w:numId w:val="1"/>
              </w:num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6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F7307" w14:textId="77777777" w:rsidR="002F15BB" w:rsidRPr="00FC5040" w:rsidRDefault="002F15BB" w:rsidP="002F15B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C5040">
              <w:rPr>
                <w:rFonts w:asciiTheme="minorHAnsi" w:hAnsiTheme="minorHAnsi" w:cstheme="minorHAnsi"/>
                <w:sz w:val="18"/>
                <w:szCs w:val="18"/>
              </w:rPr>
              <w:t xml:space="preserve">Możliwość wyłączenia alarmów poszczególnych arytmii (w tym migotania przedsionków). 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C7A95" w14:textId="77777777" w:rsidR="002F15BB" w:rsidRDefault="002F15BB" w:rsidP="002F15BB">
            <w:pPr>
              <w:pStyle w:val="Style5"/>
              <w:spacing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Tak</w:t>
            </w: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771F4" w14:textId="77777777" w:rsidR="002F15BB" w:rsidRDefault="002F15BB" w:rsidP="002F15BB">
            <w:pPr>
              <w:pStyle w:val="Style5"/>
              <w:spacing w:line="240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F15BB" w14:paraId="5E57AA94" w14:textId="77777777" w:rsidTr="00041093">
        <w:trPr>
          <w:gridAfter w:val="1"/>
          <w:wAfter w:w="11" w:type="dxa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55EAC50A" w14:textId="77777777" w:rsidR="002F15BB" w:rsidRDefault="002F15BB" w:rsidP="002F15BB">
            <w:pPr>
              <w:pStyle w:val="Style5"/>
              <w:numPr>
                <w:ilvl w:val="0"/>
                <w:numId w:val="1"/>
              </w:num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6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5E587" w14:textId="77777777" w:rsidR="002F15BB" w:rsidRPr="00FC5040" w:rsidRDefault="002F15BB" w:rsidP="002F15B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C5040">
              <w:rPr>
                <w:rFonts w:asciiTheme="minorHAnsi" w:hAnsiTheme="minorHAnsi" w:cstheme="minorHAnsi"/>
                <w:sz w:val="18"/>
                <w:szCs w:val="18"/>
              </w:rPr>
              <w:t xml:space="preserve">Możliwość modyfikacji kryteriów alarmowania dla poszczególnych arytmii. 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33E2A" w14:textId="77777777" w:rsidR="002F15BB" w:rsidRDefault="002F15BB" w:rsidP="002F15BB">
            <w:pPr>
              <w:pStyle w:val="Style5"/>
              <w:spacing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Tak</w:t>
            </w: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4AE18" w14:textId="77777777" w:rsidR="002F15BB" w:rsidRDefault="002F15BB" w:rsidP="002F15BB">
            <w:pPr>
              <w:pStyle w:val="Style5"/>
              <w:spacing w:line="240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F15BB" w14:paraId="174713DE" w14:textId="77777777" w:rsidTr="00041093">
        <w:trPr>
          <w:gridAfter w:val="1"/>
          <w:wAfter w:w="11" w:type="dxa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6437E421" w14:textId="77777777" w:rsidR="002F15BB" w:rsidRDefault="002F15BB" w:rsidP="002F15BB">
            <w:pPr>
              <w:pStyle w:val="Style5"/>
              <w:numPr>
                <w:ilvl w:val="0"/>
                <w:numId w:val="1"/>
              </w:num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6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7A333" w14:textId="77777777" w:rsidR="002F15BB" w:rsidRPr="00FC5040" w:rsidRDefault="002F15BB" w:rsidP="002F15B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C5040">
              <w:rPr>
                <w:rFonts w:asciiTheme="minorHAnsi" w:hAnsiTheme="minorHAnsi" w:cstheme="minorHAnsi"/>
                <w:sz w:val="18"/>
                <w:szCs w:val="18"/>
              </w:rPr>
              <w:t>Trendy graficzne i numeryczne z minimum 7 ostatnich dni wszystkich mierzonych przez monitory parametrów.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CB3DF" w14:textId="77777777" w:rsidR="002F15BB" w:rsidRDefault="002F15BB" w:rsidP="002F15BB">
            <w:pPr>
              <w:pStyle w:val="Style5"/>
              <w:spacing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Tak</w:t>
            </w: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D2B68" w14:textId="77777777" w:rsidR="002F15BB" w:rsidRDefault="002F15BB" w:rsidP="002F15BB">
            <w:pPr>
              <w:pStyle w:val="Style5"/>
              <w:spacing w:line="240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F15BB" w14:paraId="33E98DA8" w14:textId="77777777" w:rsidTr="00041093">
        <w:trPr>
          <w:gridAfter w:val="1"/>
          <w:wAfter w:w="11" w:type="dxa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1CD1F262" w14:textId="77777777" w:rsidR="002F15BB" w:rsidRDefault="002F15BB" w:rsidP="002F15BB">
            <w:pPr>
              <w:pStyle w:val="Style5"/>
              <w:numPr>
                <w:ilvl w:val="0"/>
                <w:numId w:val="1"/>
              </w:num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6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C5F10" w14:textId="77777777" w:rsidR="002F15BB" w:rsidRPr="00FC5040" w:rsidRDefault="002F15BB" w:rsidP="002F15B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C5040">
              <w:rPr>
                <w:rFonts w:asciiTheme="minorHAnsi" w:hAnsiTheme="minorHAnsi" w:cstheme="minorHAnsi"/>
                <w:sz w:val="18"/>
                <w:szCs w:val="18"/>
              </w:rPr>
              <w:t xml:space="preserve">Funkcja analizy najczęściej występujących alarmów u danego pacjenta z prezentacją wartości progowych i trendów podstawowych parametrów życiowych. 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7AAE6" w14:textId="77777777" w:rsidR="002F15BB" w:rsidRDefault="002F15BB" w:rsidP="002F15BB">
            <w:pPr>
              <w:pStyle w:val="Style5"/>
              <w:spacing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Tak</w:t>
            </w: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41B57" w14:textId="77777777" w:rsidR="002F15BB" w:rsidRDefault="002F15BB" w:rsidP="002F15BB">
            <w:pPr>
              <w:pStyle w:val="Style5"/>
              <w:spacing w:line="240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F15BB" w14:paraId="6B1E6D5A" w14:textId="77777777" w:rsidTr="00041093">
        <w:trPr>
          <w:gridAfter w:val="1"/>
          <w:wAfter w:w="11" w:type="dxa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21EC3096" w14:textId="77777777" w:rsidR="002F15BB" w:rsidRDefault="002F15BB" w:rsidP="002F15BB">
            <w:pPr>
              <w:pStyle w:val="Style5"/>
              <w:numPr>
                <w:ilvl w:val="0"/>
                <w:numId w:val="1"/>
              </w:num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6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10BA10" w14:textId="77777777" w:rsidR="002F15BB" w:rsidRPr="00FC5040" w:rsidRDefault="002F15BB" w:rsidP="002F15B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C5040">
              <w:rPr>
                <w:rFonts w:asciiTheme="minorHAnsi" w:hAnsiTheme="minorHAnsi" w:cstheme="minorHAnsi"/>
                <w:sz w:val="18"/>
                <w:szCs w:val="18"/>
              </w:rPr>
              <w:t xml:space="preserve">Możliwość rozbudowy o funkcjonalność autoryzowanego dostępu w trybie odczytu do danych monitorowanych przez centralę, który jest możliwy z dowolnego komputera z poziomu przeglądarki internetowej. Dostęp chroniony hasłem dostępu. 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EF446" w14:textId="77777777" w:rsidR="002F15BB" w:rsidRDefault="002F15BB" w:rsidP="002F15BB">
            <w:pPr>
              <w:pStyle w:val="Style5"/>
              <w:spacing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Tak</w:t>
            </w: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DC9AB" w14:textId="77777777" w:rsidR="002F15BB" w:rsidRDefault="002F15BB" w:rsidP="002F15BB">
            <w:pPr>
              <w:pStyle w:val="Style5"/>
              <w:spacing w:line="240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F15BB" w14:paraId="3C750BF0" w14:textId="77777777" w:rsidTr="00041093">
        <w:trPr>
          <w:gridAfter w:val="1"/>
          <w:wAfter w:w="11" w:type="dxa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0955F36F" w14:textId="77777777" w:rsidR="002F15BB" w:rsidRDefault="002F15BB" w:rsidP="002F15BB">
            <w:pPr>
              <w:pStyle w:val="Style5"/>
              <w:numPr>
                <w:ilvl w:val="0"/>
                <w:numId w:val="1"/>
              </w:num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6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8A5CB" w14:textId="77777777" w:rsidR="002F15BB" w:rsidRPr="00FC5040" w:rsidRDefault="002F15BB" w:rsidP="002F15B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C5040">
              <w:rPr>
                <w:rFonts w:asciiTheme="minorHAnsi" w:hAnsiTheme="minorHAnsi" w:cstheme="minorHAnsi"/>
                <w:sz w:val="18"/>
                <w:szCs w:val="18"/>
              </w:rPr>
              <w:t>Drukarka laserowa, sieciowa podłączona do systemu w formacie A4.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D26A0" w14:textId="77777777" w:rsidR="002F15BB" w:rsidRDefault="002F15BB" w:rsidP="002F15BB">
            <w:pPr>
              <w:pStyle w:val="Style5"/>
              <w:spacing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Tak</w:t>
            </w: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FA5B7" w14:textId="77777777" w:rsidR="002F15BB" w:rsidRDefault="002F15BB" w:rsidP="002F15BB">
            <w:pPr>
              <w:pStyle w:val="Style5"/>
              <w:spacing w:line="240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F15BB" w14:paraId="737FE4DE" w14:textId="77777777" w:rsidTr="00041093">
        <w:trPr>
          <w:gridAfter w:val="1"/>
          <w:wAfter w:w="11" w:type="dxa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7157C157" w14:textId="77777777" w:rsidR="002F15BB" w:rsidRDefault="002F15BB" w:rsidP="002F15BB">
            <w:pPr>
              <w:pStyle w:val="Style5"/>
              <w:numPr>
                <w:ilvl w:val="0"/>
                <w:numId w:val="1"/>
              </w:num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6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10790" w14:textId="77777777" w:rsidR="002F15BB" w:rsidRPr="00FC5040" w:rsidRDefault="002F15BB" w:rsidP="002F15B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C5040">
              <w:rPr>
                <w:rFonts w:asciiTheme="minorHAnsi" w:hAnsiTheme="minorHAnsi" w:cstheme="minorHAnsi"/>
                <w:sz w:val="18"/>
                <w:szCs w:val="18"/>
              </w:rPr>
              <w:t>Zasilacz awaryjny typu UPS.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BFAF4" w14:textId="77777777" w:rsidR="002F15BB" w:rsidRDefault="002F15BB" w:rsidP="002F15BB">
            <w:pPr>
              <w:pStyle w:val="Style5"/>
              <w:spacing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Tak</w:t>
            </w: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71BBC" w14:textId="77777777" w:rsidR="002F15BB" w:rsidRDefault="002F15BB" w:rsidP="002F15BB">
            <w:pPr>
              <w:pStyle w:val="Style5"/>
              <w:spacing w:line="240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F15BB" w14:paraId="49095330" w14:textId="77777777" w:rsidTr="00041093">
        <w:trPr>
          <w:gridAfter w:val="1"/>
          <w:wAfter w:w="11" w:type="dxa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0C7C164F" w14:textId="77777777" w:rsidR="002F15BB" w:rsidRDefault="002F15BB" w:rsidP="002F15BB">
            <w:pPr>
              <w:pStyle w:val="Style5"/>
              <w:numPr>
                <w:ilvl w:val="0"/>
                <w:numId w:val="1"/>
              </w:num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6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07958" w14:textId="77777777" w:rsidR="002F15BB" w:rsidRPr="00FC5040" w:rsidRDefault="002F15BB" w:rsidP="002F15BB">
            <w:pPr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FC5040">
              <w:rPr>
                <w:rFonts w:asciiTheme="minorHAnsi" w:hAnsiTheme="minorHAnsi" w:cstheme="minorHAnsi"/>
                <w:sz w:val="18"/>
                <w:szCs w:val="18"/>
              </w:rPr>
              <w:t xml:space="preserve">Możliwość rozbudowy oferowanych kardiomonitorów o funkcjonalność integracji danych z posiadanym przez Zamawiającego systemem </w:t>
            </w:r>
            <w:proofErr w:type="spellStart"/>
            <w:r w:rsidRPr="00FC5040">
              <w:rPr>
                <w:rFonts w:asciiTheme="minorHAnsi" w:hAnsiTheme="minorHAnsi" w:cstheme="minorHAnsi"/>
                <w:sz w:val="18"/>
                <w:szCs w:val="18"/>
              </w:rPr>
              <w:t>ogólno</w:t>
            </w:r>
            <w:proofErr w:type="spellEnd"/>
            <w:r w:rsidRPr="00FC5040">
              <w:rPr>
                <w:rFonts w:asciiTheme="minorHAnsi" w:hAnsiTheme="minorHAnsi" w:cstheme="minorHAnsi"/>
                <w:sz w:val="18"/>
                <w:szCs w:val="18"/>
              </w:rPr>
              <w:t>-szpitalnym HIS.</w:t>
            </w:r>
            <w:r w:rsidRPr="00FC5040">
              <w:rPr>
                <w:rFonts w:asciiTheme="minorHAnsi" w:hAnsiTheme="minorHAnsi" w:cstheme="minorHAnsi"/>
                <w:sz w:val="18"/>
                <w:szCs w:val="18"/>
              </w:rPr>
              <w:br/>
              <w:t>Zakres danych będących przedmiotem integracji:</w:t>
            </w:r>
            <w:r w:rsidRPr="00FC5040">
              <w:rPr>
                <w:rFonts w:asciiTheme="minorHAnsi" w:hAnsiTheme="minorHAnsi" w:cstheme="minorHAnsi"/>
                <w:sz w:val="18"/>
                <w:szCs w:val="18"/>
              </w:rPr>
              <w:br/>
              <w:t>- integracja w zakresie ruchu chorych (ADT) z odsyłaniem wyników razem z krzywą EKG</w:t>
            </w:r>
          </w:p>
          <w:p w14:paraId="68EBD1A0" w14:textId="77777777" w:rsidR="002F15BB" w:rsidRPr="00FC5040" w:rsidRDefault="002F15BB" w:rsidP="002F15BB">
            <w:pPr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FC5040">
              <w:rPr>
                <w:rFonts w:asciiTheme="minorHAnsi" w:hAnsiTheme="minorHAnsi" w:cstheme="minorHAnsi"/>
                <w:sz w:val="18"/>
                <w:szCs w:val="18"/>
              </w:rPr>
              <w:t>- współpraca dwukierunkowa systemu z systemem HIS wg protokołu HL7 (integracja HL7 min. dla modułu zapytań (QRY), raportowania (ORU))</w:t>
            </w:r>
          </w:p>
          <w:p w14:paraId="39D5CADB" w14:textId="77777777" w:rsidR="002F15BB" w:rsidRPr="00FC5040" w:rsidRDefault="002F15BB" w:rsidP="002F15B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C5040">
              <w:rPr>
                <w:rFonts w:asciiTheme="minorHAnsi" w:hAnsiTheme="minorHAnsi" w:cstheme="minorHAnsi"/>
                <w:sz w:val="18"/>
                <w:szCs w:val="18"/>
              </w:rPr>
              <w:t>- odczyt kodów paskowych z ID pacjenta z kodu kreskowego szpitalnego systemu identyfikacji pacjentów oraz import danych pacjenta z systemu HIS (ADT) bezpośrednio do systemu monitorowania.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40454" w14:textId="77777777" w:rsidR="002F15BB" w:rsidRDefault="002F15BB" w:rsidP="002F15BB">
            <w:pPr>
              <w:pStyle w:val="Style5"/>
              <w:spacing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Tak</w:t>
            </w: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70360" w14:textId="77777777" w:rsidR="002F15BB" w:rsidRDefault="002F15BB" w:rsidP="002F15BB">
            <w:pPr>
              <w:pStyle w:val="Style5"/>
              <w:spacing w:line="240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14:paraId="05C94610" w14:textId="77777777" w:rsidR="00AC4CB9" w:rsidRDefault="00AC4CB9"/>
    <w:p w14:paraId="15917D53" w14:textId="77777777" w:rsidR="00152238" w:rsidRPr="00152238" w:rsidRDefault="00152238" w:rsidP="00152238">
      <w:pPr>
        <w:rPr>
          <w:rFonts w:ascii="Calibri" w:hAnsi="Calibri" w:cs="Calibri"/>
          <w:b/>
          <w:sz w:val="18"/>
          <w:szCs w:val="18"/>
        </w:rPr>
      </w:pPr>
      <w:r w:rsidRPr="00152238">
        <w:rPr>
          <w:rFonts w:ascii="Calibri" w:hAnsi="Calibri" w:cs="Calibri"/>
          <w:b/>
          <w:sz w:val="18"/>
          <w:szCs w:val="18"/>
        </w:rPr>
        <w:t>*   Licencja oprogramowania systemu operacyjnego Microsoft Windows 10/11 Professional PL 64-bit w polskiej wersji językowej z licencją dla podmiotów administracji publicznej lub produkt równoważny</w:t>
      </w:r>
    </w:p>
    <w:p w14:paraId="0981A4C2" w14:textId="77777777" w:rsidR="00152238" w:rsidRPr="00152238" w:rsidRDefault="00152238" w:rsidP="00152238">
      <w:pPr>
        <w:rPr>
          <w:rFonts w:ascii="Calibri" w:hAnsi="Calibri" w:cs="Calibri"/>
          <w:sz w:val="18"/>
          <w:szCs w:val="18"/>
        </w:rPr>
      </w:pPr>
    </w:p>
    <w:p w14:paraId="4D9A6484" w14:textId="77777777" w:rsidR="00152238" w:rsidRPr="00152238" w:rsidRDefault="00152238" w:rsidP="00152238">
      <w:pPr>
        <w:rPr>
          <w:rFonts w:ascii="Calibri" w:hAnsi="Calibri" w:cs="Calibri"/>
          <w:sz w:val="18"/>
          <w:szCs w:val="18"/>
        </w:rPr>
      </w:pPr>
      <w:r w:rsidRPr="00152238">
        <w:rPr>
          <w:rFonts w:ascii="Calibri" w:hAnsi="Calibri" w:cs="Calibri"/>
          <w:sz w:val="18"/>
          <w:szCs w:val="18"/>
        </w:rPr>
        <w:t>Licencja oprogramowania dla podmiotów komercyjnych, na nośniku CD/DVD lub udostępnienie oprogramowania drogą elektroniczną poprzez dostęp do strony internetowej zawierającej dane oprogramowanie. Licencja – bez ograniczeń czasowych.</w:t>
      </w:r>
    </w:p>
    <w:p w14:paraId="370F0514" w14:textId="77777777" w:rsidR="00152238" w:rsidRPr="00152238" w:rsidRDefault="00152238" w:rsidP="00152238">
      <w:pPr>
        <w:rPr>
          <w:rFonts w:ascii="Calibri" w:hAnsi="Calibri" w:cs="Calibri"/>
          <w:sz w:val="18"/>
          <w:szCs w:val="18"/>
        </w:rPr>
      </w:pPr>
      <w:r w:rsidRPr="00152238">
        <w:rPr>
          <w:rFonts w:ascii="Calibri" w:hAnsi="Calibri" w:cs="Calibri"/>
          <w:sz w:val="18"/>
          <w:szCs w:val="18"/>
        </w:rPr>
        <w:t>Zamawiający dopuszcza produkt równoważny, którego funkcjonalność pokrywa się z funkcjami zamawianego oprogramowania. W przypadku rozwiązania równoważnego Zamawiający wymaga przeprowadzenia przez wykonawcę migracji i wdrożenia oprogramowania (instalacja na wszystkich stanowiskach wskazanych przez Zamawiającego) oraz przeprowadzenie szkolenia Działu Informatyki w zakresie obsługi oprogramowania.</w:t>
      </w:r>
    </w:p>
    <w:p w14:paraId="5642A409" w14:textId="77777777" w:rsidR="00152238" w:rsidRPr="00152238" w:rsidRDefault="00152238" w:rsidP="00152238">
      <w:pPr>
        <w:rPr>
          <w:rFonts w:ascii="Calibri" w:hAnsi="Calibri" w:cs="Calibri"/>
          <w:sz w:val="18"/>
          <w:szCs w:val="18"/>
        </w:rPr>
      </w:pPr>
    </w:p>
    <w:p w14:paraId="559BC9F4" w14:textId="77777777" w:rsidR="00152238" w:rsidRPr="00152238" w:rsidRDefault="00152238" w:rsidP="00152238">
      <w:pPr>
        <w:rPr>
          <w:rFonts w:ascii="Calibri" w:hAnsi="Calibri" w:cs="Calibri"/>
          <w:sz w:val="18"/>
          <w:szCs w:val="18"/>
        </w:rPr>
      </w:pPr>
      <w:r w:rsidRPr="00152238">
        <w:rPr>
          <w:rFonts w:ascii="Calibri" w:hAnsi="Calibri" w:cs="Calibri"/>
          <w:sz w:val="18"/>
          <w:szCs w:val="18"/>
        </w:rPr>
        <w:t>Warunek równoważności</w:t>
      </w:r>
    </w:p>
    <w:p w14:paraId="549F89EE" w14:textId="77777777" w:rsidR="00152238" w:rsidRPr="00152238" w:rsidRDefault="00152238" w:rsidP="00152238">
      <w:pPr>
        <w:rPr>
          <w:rFonts w:ascii="Calibri" w:hAnsi="Calibri" w:cs="Calibri"/>
          <w:sz w:val="18"/>
          <w:szCs w:val="18"/>
        </w:rPr>
      </w:pPr>
      <w:r w:rsidRPr="00152238">
        <w:rPr>
          <w:rFonts w:ascii="Calibri" w:hAnsi="Calibri" w:cs="Calibri"/>
          <w:sz w:val="18"/>
          <w:szCs w:val="18"/>
        </w:rPr>
        <w:t>1. Współpraca z procesami o architekturze x86-64</w:t>
      </w:r>
    </w:p>
    <w:p w14:paraId="077B45B5" w14:textId="77777777" w:rsidR="00152238" w:rsidRPr="00152238" w:rsidRDefault="00152238" w:rsidP="00152238">
      <w:pPr>
        <w:rPr>
          <w:rFonts w:ascii="Calibri" w:hAnsi="Calibri" w:cs="Calibri"/>
          <w:sz w:val="18"/>
          <w:szCs w:val="18"/>
        </w:rPr>
      </w:pPr>
      <w:r w:rsidRPr="00152238">
        <w:rPr>
          <w:rFonts w:ascii="Calibri" w:hAnsi="Calibri" w:cs="Calibri"/>
          <w:sz w:val="18"/>
          <w:szCs w:val="18"/>
        </w:rPr>
        <w:t>2. Instalacja i użytkowanie aplikacji 32-bit i 64 bit na dostarczonym systemie operacyjnym</w:t>
      </w:r>
    </w:p>
    <w:p w14:paraId="1F2DE6DB" w14:textId="77777777" w:rsidR="00152238" w:rsidRPr="00152238" w:rsidRDefault="00152238" w:rsidP="00152238">
      <w:pPr>
        <w:rPr>
          <w:rFonts w:ascii="Calibri" w:hAnsi="Calibri" w:cs="Calibri"/>
          <w:sz w:val="18"/>
          <w:szCs w:val="18"/>
        </w:rPr>
      </w:pPr>
      <w:r w:rsidRPr="00152238">
        <w:rPr>
          <w:rFonts w:ascii="Calibri" w:hAnsi="Calibri" w:cs="Calibri"/>
          <w:sz w:val="18"/>
          <w:szCs w:val="18"/>
        </w:rPr>
        <w:t>3. Pojemność obsługiwanej pamięci RAM w ramach jednej instalacji systemu operacyjnego – co najmniej 32 GB</w:t>
      </w:r>
    </w:p>
    <w:p w14:paraId="3EFE1894" w14:textId="77777777" w:rsidR="00152238" w:rsidRPr="00152238" w:rsidRDefault="00152238" w:rsidP="00152238">
      <w:pPr>
        <w:rPr>
          <w:rFonts w:ascii="Calibri" w:hAnsi="Calibri" w:cs="Calibri"/>
          <w:sz w:val="18"/>
          <w:szCs w:val="18"/>
        </w:rPr>
      </w:pPr>
      <w:r w:rsidRPr="00152238">
        <w:rPr>
          <w:rFonts w:ascii="Calibri" w:hAnsi="Calibri" w:cs="Calibri"/>
          <w:sz w:val="18"/>
          <w:szCs w:val="18"/>
        </w:rPr>
        <w:t>4. Możliwość dołączenia do domeny Active Directory.</w:t>
      </w:r>
    </w:p>
    <w:p w14:paraId="3501C85F" w14:textId="77777777" w:rsidR="00152238" w:rsidRPr="00152238" w:rsidRDefault="00152238" w:rsidP="00152238">
      <w:pPr>
        <w:rPr>
          <w:rFonts w:ascii="Calibri" w:hAnsi="Calibri" w:cs="Calibri"/>
          <w:sz w:val="18"/>
          <w:szCs w:val="18"/>
        </w:rPr>
      </w:pPr>
      <w:r w:rsidRPr="00152238">
        <w:rPr>
          <w:rFonts w:ascii="Calibri" w:hAnsi="Calibri" w:cs="Calibri"/>
          <w:sz w:val="18"/>
          <w:szCs w:val="18"/>
        </w:rPr>
        <w:t>5. Możliwość zdalnej pracy przy użyciu zdalnego pulpitu</w:t>
      </w:r>
    </w:p>
    <w:p w14:paraId="2070BFDA" w14:textId="77777777" w:rsidR="00152238" w:rsidRPr="00152238" w:rsidRDefault="00152238" w:rsidP="00152238">
      <w:pPr>
        <w:rPr>
          <w:rFonts w:ascii="Calibri" w:hAnsi="Calibri" w:cs="Calibri"/>
          <w:sz w:val="18"/>
          <w:szCs w:val="18"/>
        </w:rPr>
      </w:pPr>
      <w:r w:rsidRPr="00152238">
        <w:rPr>
          <w:rFonts w:ascii="Calibri" w:hAnsi="Calibri" w:cs="Calibri"/>
          <w:sz w:val="18"/>
          <w:szCs w:val="18"/>
        </w:rPr>
        <w:t>6. Możliwość wykonania kopii zapasowej i przywrócenia do i z zasobów sieciowych</w:t>
      </w:r>
    </w:p>
    <w:p w14:paraId="207CD1C8" w14:textId="77777777" w:rsidR="00152238" w:rsidRPr="00152238" w:rsidRDefault="00152238" w:rsidP="00152238">
      <w:pPr>
        <w:rPr>
          <w:rFonts w:ascii="Calibri" w:hAnsi="Calibri" w:cs="Calibri"/>
          <w:sz w:val="18"/>
          <w:szCs w:val="18"/>
        </w:rPr>
      </w:pPr>
      <w:r w:rsidRPr="00152238">
        <w:rPr>
          <w:rFonts w:ascii="Calibri" w:hAnsi="Calibri" w:cs="Calibri"/>
          <w:sz w:val="18"/>
          <w:szCs w:val="18"/>
        </w:rPr>
        <w:lastRenderedPageBreak/>
        <w:t>7. Możliwość pracy wielowątkowej</w:t>
      </w:r>
    </w:p>
    <w:p w14:paraId="6F88B959" w14:textId="77777777" w:rsidR="00152238" w:rsidRPr="00152238" w:rsidRDefault="00152238" w:rsidP="00152238">
      <w:pPr>
        <w:rPr>
          <w:rFonts w:ascii="Calibri" w:hAnsi="Calibri" w:cs="Calibri"/>
          <w:sz w:val="18"/>
          <w:szCs w:val="18"/>
        </w:rPr>
      </w:pPr>
      <w:r w:rsidRPr="00152238">
        <w:rPr>
          <w:rFonts w:ascii="Calibri" w:hAnsi="Calibri" w:cs="Calibri"/>
          <w:sz w:val="18"/>
          <w:szCs w:val="18"/>
        </w:rPr>
        <w:t>8. W ramach dostarczonej licencji zawarte prawo do pobierania poprawek systemu operacyjnego</w:t>
      </w:r>
    </w:p>
    <w:p w14:paraId="6B3B8769" w14:textId="77777777" w:rsidR="00152238" w:rsidRPr="00152238" w:rsidRDefault="00152238" w:rsidP="00152238">
      <w:pPr>
        <w:rPr>
          <w:rFonts w:ascii="Calibri" w:hAnsi="Calibri" w:cs="Calibri"/>
          <w:sz w:val="18"/>
          <w:szCs w:val="18"/>
        </w:rPr>
      </w:pPr>
      <w:r w:rsidRPr="00152238">
        <w:rPr>
          <w:rFonts w:ascii="Calibri" w:hAnsi="Calibri" w:cs="Calibri"/>
          <w:sz w:val="18"/>
          <w:szCs w:val="18"/>
        </w:rPr>
        <w:t>9. Wszystkie wymienione parametry, role, funkcje itp. systemu operacyjnego objęte są dostarczoną licencją (licencjami) i zawarte w dostarczonej wersji oprogramowania(nie wymagają ponoszenia przez Zamawiającego dodatkowych kosztów).</w:t>
      </w:r>
    </w:p>
    <w:p w14:paraId="65C6BF8D" w14:textId="77777777" w:rsidR="00152238" w:rsidRPr="00152238" w:rsidRDefault="00152238" w:rsidP="00152238">
      <w:pPr>
        <w:rPr>
          <w:rFonts w:ascii="Calibri" w:hAnsi="Calibri" w:cs="Calibri"/>
          <w:sz w:val="18"/>
          <w:szCs w:val="18"/>
        </w:rPr>
      </w:pPr>
      <w:r w:rsidRPr="00152238">
        <w:rPr>
          <w:rFonts w:ascii="Calibri" w:hAnsi="Calibri" w:cs="Calibri"/>
          <w:sz w:val="18"/>
          <w:szCs w:val="18"/>
        </w:rPr>
        <w:t>10. Możliwość uruchomienia w systemie wykorzystywanego przez Zamawiającego oprogramowania bez wykorzystania dodatkowych nakładek np. wirtualizacji.</w:t>
      </w:r>
    </w:p>
    <w:p w14:paraId="14AF8088" w14:textId="77777777" w:rsidR="00152238" w:rsidRPr="00152238" w:rsidRDefault="00152238" w:rsidP="00152238">
      <w:pPr>
        <w:rPr>
          <w:rFonts w:ascii="Calibri" w:hAnsi="Calibri" w:cs="Calibri"/>
          <w:sz w:val="18"/>
          <w:szCs w:val="18"/>
        </w:rPr>
      </w:pPr>
      <w:r w:rsidRPr="00152238">
        <w:rPr>
          <w:rFonts w:ascii="Calibri" w:hAnsi="Calibri" w:cs="Calibri"/>
          <w:sz w:val="18"/>
          <w:szCs w:val="18"/>
        </w:rPr>
        <w:t>11. Używanym oprogramowaniem przez Zamawiającego w przypadkach opisanych jak powyżej jest Microsoft Windows 10, dostarczone oprogramowanie musi współpracować z oprogramowaniem obecnie posiadanym przez Zamawiającego.</w:t>
      </w:r>
    </w:p>
    <w:p w14:paraId="2BE2A1FF" w14:textId="77777777" w:rsidR="00152238" w:rsidRPr="00152238" w:rsidRDefault="00152238" w:rsidP="00152238">
      <w:pPr>
        <w:rPr>
          <w:rFonts w:ascii="Calibri" w:hAnsi="Calibri" w:cs="Calibri"/>
          <w:sz w:val="18"/>
          <w:szCs w:val="18"/>
        </w:rPr>
      </w:pPr>
    </w:p>
    <w:p w14:paraId="306D7D25" w14:textId="77777777" w:rsidR="00152238" w:rsidRPr="00152238" w:rsidRDefault="00152238" w:rsidP="00152238">
      <w:pPr>
        <w:rPr>
          <w:rFonts w:ascii="Calibri" w:hAnsi="Calibri" w:cs="Calibri"/>
          <w:sz w:val="18"/>
          <w:szCs w:val="18"/>
        </w:rPr>
      </w:pPr>
      <w:r w:rsidRPr="00152238">
        <w:rPr>
          <w:rFonts w:ascii="Calibri" w:hAnsi="Calibri" w:cs="Calibri"/>
          <w:sz w:val="18"/>
          <w:szCs w:val="18"/>
        </w:rPr>
        <w:t>System równoważny spełniać musi następujące wymagania poprzez wbudowane mechanizmy, bez użycia dodatkowych aplikacji:</w:t>
      </w:r>
    </w:p>
    <w:p w14:paraId="7366AF2F" w14:textId="77777777" w:rsidR="00152238" w:rsidRPr="00152238" w:rsidRDefault="00152238" w:rsidP="00152238">
      <w:pPr>
        <w:rPr>
          <w:rFonts w:ascii="Calibri" w:hAnsi="Calibri" w:cs="Calibri"/>
          <w:sz w:val="18"/>
          <w:szCs w:val="18"/>
        </w:rPr>
      </w:pPr>
      <w:r w:rsidRPr="00152238">
        <w:rPr>
          <w:rFonts w:ascii="Calibri" w:hAnsi="Calibri" w:cs="Calibri"/>
          <w:sz w:val="18"/>
          <w:szCs w:val="18"/>
        </w:rPr>
        <w:t>1. Dostępne dwa rodzaje graficznego interfejsu użytkownika:</w:t>
      </w:r>
    </w:p>
    <w:p w14:paraId="455B8780" w14:textId="77777777" w:rsidR="00152238" w:rsidRPr="00152238" w:rsidRDefault="00152238" w:rsidP="00152238">
      <w:pPr>
        <w:rPr>
          <w:rFonts w:ascii="Calibri" w:hAnsi="Calibri" w:cs="Calibri"/>
          <w:sz w:val="18"/>
          <w:szCs w:val="18"/>
        </w:rPr>
      </w:pPr>
      <w:r w:rsidRPr="00152238">
        <w:rPr>
          <w:rFonts w:ascii="Calibri" w:hAnsi="Calibri" w:cs="Calibri"/>
          <w:sz w:val="18"/>
          <w:szCs w:val="18"/>
        </w:rPr>
        <w:t>- Klasyczny, umożliwiający obsługę przy pomocy klawiatury i myszy,</w:t>
      </w:r>
    </w:p>
    <w:p w14:paraId="636A02DA" w14:textId="77777777" w:rsidR="00152238" w:rsidRPr="00152238" w:rsidRDefault="00152238" w:rsidP="00152238">
      <w:pPr>
        <w:rPr>
          <w:rFonts w:ascii="Calibri" w:hAnsi="Calibri" w:cs="Calibri"/>
          <w:sz w:val="18"/>
          <w:szCs w:val="18"/>
        </w:rPr>
      </w:pPr>
      <w:r w:rsidRPr="00152238">
        <w:rPr>
          <w:rFonts w:ascii="Calibri" w:hAnsi="Calibri" w:cs="Calibri"/>
          <w:sz w:val="18"/>
          <w:szCs w:val="18"/>
        </w:rPr>
        <w:t>- Dotykowy umożliwiający sterowanie dotykiem na urządzeniach typu tablet lub monitorach dotykowych.</w:t>
      </w:r>
    </w:p>
    <w:p w14:paraId="74FC5EBA" w14:textId="77777777" w:rsidR="00152238" w:rsidRPr="00152238" w:rsidRDefault="00152238" w:rsidP="00152238">
      <w:pPr>
        <w:rPr>
          <w:rFonts w:ascii="Calibri" w:hAnsi="Calibri" w:cs="Calibri"/>
          <w:sz w:val="18"/>
          <w:szCs w:val="18"/>
        </w:rPr>
      </w:pPr>
      <w:r w:rsidRPr="00152238">
        <w:rPr>
          <w:rFonts w:ascii="Calibri" w:hAnsi="Calibri" w:cs="Calibri"/>
          <w:sz w:val="18"/>
          <w:szCs w:val="18"/>
        </w:rPr>
        <w:t>2. Interfejsy użytkownika dostępne w wielu językach do wyboru - w tym polskim i angielskim.</w:t>
      </w:r>
    </w:p>
    <w:p w14:paraId="10CAF73D" w14:textId="77777777" w:rsidR="00152238" w:rsidRPr="00152238" w:rsidRDefault="00152238" w:rsidP="00152238">
      <w:pPr>
        <w:rPr>
          <w:rFonts w:ascii="Calibri" w:hAnsi="Calibri" w:cs="Calibri"/>
          <w:sz w:val="18"/>
          <w:szCs w:val="18"/>
        </w:rPr>
      </w:pPr>
      <w:r w:rsidRPr="00152238">
        <w:rPr>
          <w:rFonts w:ascii="Calibri" w:hAnsi="Calibri" w:cs="Calibri"/>
          <w:sz w:val="18"/>
          <w:szCs w:val="18"/>
        </w:rPr>
        <w:t>3. Zlokalizowane w języku polskim, co najmniej następujące elementy: menu, odtwarzacz multimediów, pomoc, komunikaty systemowe.</w:t>
      </w:r>
    </w:p>
    <w:p w14:paraId="557BA7C4" w14:textId="77777777" w:rsidR="00152238" w:rsidRPr="00152238" w:rsidRDefault="00152238" w:rsidP="00152238">
      <w:pPr>
        <w:rPr>
          <w:rFonts w:ascii="Calibri" w:hAnsi="Calibri" w:cs="Calibri"/>
          <w:sz w:val="18"/>
          <w:szCs w:val="18"/>
        </w:rPr>
      </w:pPr>
      <w:r w:rsidRPr="00152238">
        <w:rPr>
          <w:rFonts w:ascii="Calibri" w:hAnsi="Calibri" w:cs="Calibri"/>
          <w:sz w:val="18"/>
          <w:szCs w:val="18"/>
        </w:rPr>
        <w:t>4. Wbudowany system pomocy w języku polskim.</w:t>
      </w:r>
    </w:p>
    <w:p w14:paraId="03DFE46C" w14:textId="77777777" w:rsidR="00152238" w:rsidRPr="00152238" w:rsidRDefault="00152238" w:rsidP="00152238">
      <w:pPr>
        <w:rPr>
          <w:rFonts w:ascii="Calibri" w:hAnsi="Calibri" w:cs="Calibri"/>
          <w:sz w:val="18"/>
          <w:szCs w:val="18"/>
        </w:rPr>
      </w:pPr>
      <w:r w:rsidRPr="00152238">
        <w:rPr>
          <w:rFonts w:ascii="Calibri" w:hAnsi="Calibri" w:cs="Calibri"/>
          <w:sz w:val="18"/>
          <w:szCs w:val="18"/>
        </w:rPr>
        <w:t>5. Graficzne środowisko instalacji i konfiguracji dostępne w języku polskim.</w:t>
      </w:r>
    </w:p>
    <w:p w14:paraId="3F4AAB06" w14:textId="77777777" w:rsidR="00152238" w:rsidRPr="00152238" w:rsidRDefault="00152238" w:rsidP="00152238">
      <w:pPr>
        <w:rPr>
          <w:rFonts w:ascii="Calibri" w:hAnsi="Calibri" w:cs="Calibri"/>
          <w:sz w:val="18"/>
          <w:szCs w:val="18"/>
        </w:rPr>
      </w:pPr>
      <w:r w:rsidRPr="00152238">
        <w:rPr>
          <w:rFonts w:ascii="Calibri" w:hAnsi="Calibri" w:cs="Calibri"/>
          <w:sz w:val="18"/>
          <w:szCs w:val="18"/>
        </w:rPr>
        <w:t>6. Funkcje związane z obsługą komputerów typu tablet, z wbudowanym modułem „uczenia się" pisma użytkownika - obsługa języka polskiego.</w:t>
      </w:r>
    </w:p>
    <w:p w14:paraId="2E8FC9F7" w14:textId="77777777" w:rsidR="00152238" w:rsidRPr="00152238" w:rsidRDefault="00152238" w:rsidP="00152238">
      <w:pPr>
        <w:rPr>
          <w:rFonts w:ascii="Calibri" w:hAnsi="Calibri" w:cs="Calibri"/>
          <w:sz w:val="18"/>
          <w:szCs w:val="18"/>
        </w:rPr>
      </w:pPr>
      <w:r w:rsidRPr="00152238">
        <w:rPr>
          <w:rFonts w:ascii="Calibri" w:hAnsi="Calibri" w:cs="Calibri"/>
          <w:sz w:val="18"/>
          <w:szCs w:val="18"/>
        </w:rPr>
        <w:t>7. Funkcjonalność rozpoznawania mowy, pozwalającą na sterowanie komputerem głosowo, wraz z modułem „uczenia się" głosu użytkownika.</w:t>
      </w:r>
    </w:p>
    <w:p w14:paraId="5D43D8D4" w14:textId="77777777" w:rsidR="00152238" w:rsidRPr="00152238" w:rsidRDefault="00152238" w:rsidP="00152238">
      <w:pPr>
        <w:rPr>
          <w:rFonts w:ascii="Calibri" w:hAnsi="Calibri" w:cs="Calibri"/>
          <w:sz w:val="18"/>
          <w:szCs w:val="18"/>
        </w:rPr>
      </w:pPr>
      <w:r w:rsidRPr="00152238">
        <w:rPr>
          <w:rFonts w:ascii="Calibri" w:hAnsi="Calibri" w:cs="Calibri"/>
          <w:sz w:val="18"/>
          <w:szCs w:val="18"/>
        </w:rPr>
        <w:t>8. Możliwość dokonywania bezpłatnych aktualizacji i poprawek w ramach wersji systemu operacyjnego poprzez Internet, mechanizmem udostępnianym przez producenta systemu z możliwością wyboru instalowanych poprawek oraz mechanizmem sprawdzającym, które z poprawek są potrzebne.</w:t>
      </w:r>
    </w:p>
    <w:p w14:paraId="0EE21D87" w14:textId="77777777" w:rsidR="00152238" w:rsidRPr="00152238" w:rsidRDefault="00152238" w:rsidP="00152238">
      <w:pPr>
        <w:rPr>
          <w:rFonts w:ascii="Calibri" w:hAnsi="Calibri" w:cs="Calibri"/>
          <w:sz w:val="18"/>
          <w:szCs w:val="18"/>
        </w:rPr>
      </w:pPr>
      <w:r w:rsidRPr="00152238">
        <w:rPr>
          <w:rFonts w:ascii="Calibri" w:hAnsi="Calibri" w:cs="Calibri"/>
          <w:sz w:val="18"/>
          <w:szCs w:val="18"/>
        </w:rPr>
        <w:t>9. Możliwość dokonywania aktualizacji i poprawek systemu poprzez mechanizm zarządzany przez administratora systemu Zamawiającego,</w:t>
      </w:r>
    </w:p>
    <w:p w14:paraId="139375B9" w14:textId="77777777" w:rsidR="00152238" w:rsidRPr="00152238" w:rsidRDefault="00152238" w:rsidP="00152238">
      <w:pPr>
        <w:rPr>
          <w:rFonts w:ascii="Calibri" w:hAnsi="Calibri" w:cs="Calibri"/>
          <w:sz w:val="18"/>
          <w:szCs w:val="18"/>
        </w:rPr>
      </w:pPr>
      <w:r w:rsidRPr="00152238">
        <w:rPr>
          <w:rFonts w:ascii="Calibri" w:hAnsi="Calibri" w:cs="Calibri"/>
          <w:sz w:val="18"/>
          <w:szCs w:val="18"/>
        </w:rPr>
        <w:t>10. Dostępność bezpłatnych biuletynów bezpieczeństwa związanych z działaniem systemu operacyjnego,</w:t>
      </w:r>
    </w:p>
    <w:p w14:paraId="1B17FE18" w14:textId="77777777" w:rsidR="00152238" w:rsidRPr="00152238" w:rsidRDefault="00152238" w:rsidP="00152238">
      <w:pPr>
        <w:rPr>
          <w:rFonts w:ascii="Calibri" w:hAnsi="Calibri" w:cs="Calibri"/>
          <w:sz w:val="18"/>
          <w:szCs w:val="18"/>
        </w:rPr>
      </w:pPr>
      <w:r w:rsidRPr="00152238">
        <w:rPr>
          <w:rFonts w:ascii="Calibri" w:hAnsi="Calibri" w:cs="Calibri"/>
          <w:sz w:val="18"/>
          <w:szCs w:val="18"/>
        </w:rPr>
        <w:t>11. Wbudowana zapora internetowa (firewall) dla ochrony połączeń internetowych; zintegrowana z systemem konsola do zarządzania ustawieniami zapory i regułami IP v4 i v6;</w:t>
      </w:r>
    </w:p>
    <w:p w14:paraId="027BA7EE" w14:textId="77777777" w:rsidR="00152238" w:rsidRPr="00152238" w:rsidRDefault="00152238" w:rsidP="00152238">
      <w:pPr>
        <w:rPr>
          <w:rFonts w:ascii="Calibri" w:hAnsi="Calibri" w:cs="Calibri"/>
          <w:sz w:val="18"/>
          <w:szCs w:val="18"/>
        </w:rPr>
      </w:pPr>
      <w:r w:rsidRPr="00152238">
        <w:rPr>
          <w:rFonts w:ascii="Calibri" w:hAnsi="Calibri" w:cs="Calibri"/>
          <w:sz w:val="18"/>
          <w:szCs w:val="18"/>
        </w:rPr>
        <w:t>12. Wbudowane mechanizmy ochrony antywirusowej i przeciw złośliwemu oprogramowaniu z zapewnionymi bezpłatnymi aktualizacjami,</w:t>
      </w:r>
    </w:p>
    <w:p w14:paraId="5CE5F454" w14:textId="77777777" w:rsidR="00152238" w:rsidRPr="00152238" w:rsidRDefault="00152238" w:rsidP="00152238">
      <w:pPr>
        <w:rPr>
          <w:rFonts w:ascii="Calibri" w:hAnsi="Calibri" w:cs="Calibri"/>
          <w:sz w:val="18"/>
          <w:szCs w:val="18"/>
        </w:rPr>
      </w:pPr>
      <w:r w:rsidRPr="00152238">
        <w:rPr>
          <w:rFonts w:ascii="Calibri" w:hAnsi="Calibri" w:cs="Calibri"/>
          <w:sz w:val="18"/>
          <w:szCs w:val="18"/>
        </w:rPr>
        <w:t xml:space="preserve">13. Wsparcie dla większości powszechnie używanych urządzeń peryferyjnych (drukarek, urządzeń sieciowych, standardów USB, </w:t>
      </w:r>
      <w:proofErr w:type="spellStart"/>
      <w:r w:rsidRPr="00152238">
        <w:rPr>
          <w:rFonts w:ascii="Calibri" w:hAnsi="Calibri" w:cs="Calibri"/>
          <w:sz w:val="18"/>
          <w:szCs w:val="18"/>
        </w:rPr>
        <w:t>Plug&amp;Play</w:t>
      </w:r>
      <w:proofErr w:type="spellEnd"/>
      <w:r w:rsidRPr="00152238">
        <w:rPr>
          <w:rFonts w:ascii="Calibri" w:hAnsi="Calibri" w:cs="Calibri"/>
          <w:sz w:val="18"/>
          <w:szCs w:val="18"/>
        </w:rPr>
        <w:t>, Wi-Fi),</w:t>
      </w:r>
    </w:p>
    <w:p w14:paraId="7CDB346C" w14:textId="77777777" w:rsidR="00152238" w:rsidRPr="00152238" w:rsidRDefault="00152238" w:rsidP="00152238">
      <w:pPr>
        <w:rPr>
          <w:rFonts w:ascii="Calibri" w:hAnsi="Calibri" w:cs="Calibri"/>
          <w:sz w:val="18"/>
          <w:szCs w:val="18"/>
        </w:rPr>
      </w:pPr>
      <w:r w:rsidRPr="00152238">
        <w:rPr>
          <w:rFonts w:ascii="Calibri" w:hAnsi="Calibri" w:cs="Calibri"/>
          <w:sz w:val="18"/>
          <w:szCs w:val="18"/>
        </w:rPr>
        <w:t>14. Funkcjonalność automatycznej zmiany domyślnej drukarki w zależności od sieci, do której podłączony jest komputer.</w:t>
      </w:r>
    </w:p>
    <w:p w14:paraId="00771863" w14:textId="77777777" w:rsidR="00152238" w:rsidRPr="00152238" w:rsidRDefault="00152238" w:rsidP="00152238">
      <w:pPr>
        <w:rPr>
          <w:rFonts w:ascii="Calibri" w:hAnsi="Calibri" w:cs="Calibri"/>
          <w:sz w:val="18"/>
          <w:szCs w:val="18"/>
        </w:rPr>
      </w:pPr>
      <w:r w:rsidRPr="00152238">
        <w:rPr>
          <w:rFonts w:ascii="Calibri" w:hAnsi="Calibri" w:cs="Calibri"/>
          <w:sz w:val="18"/>
          <w:szCs w:val="18"/>
        </w:rPr>
        <w:t>15. Możliwość zarządzania stacją roboczą poprzez polityki grupowe - przez politykę rozumiemy zestaw reguł definiujących lub ograniczających funkcjonalność systemu lub aplikacji.</w:t>
      </w:r>
    </w:p>
    <w:p w14:paraId="73EF38E5" w14:textId="77777777" w:rsidR="00152238" w:rsidRPr="00152238" w:rsidRDefault="00152238" w:rsidP="00152238">
      <w:pPr>
        <w:rPr>
          <w:rFonts w:ascii="Calibri" w:hAnsi="Calibri" w:cs="Calibri"/>
          <w:sz w:val="18"/>
          <w:szCs w:val="18"/>
        </w:rPr>
      </w:pPr>
      <w:r w:rsidRPr="00152238">
        <w:rPr>
          <w:rFonts w:ascii="Calibri" w:hAnsi="Calibri" w:cs="Calibri"/>
          <w:sz w:val="18"/>
          <w:szCs w:val="18"/>
        </w:rPr>
        <w:t>16. Rozbudowane, definiowalne polityki bezpieczeństwa - polityki dla systemu operacyjnego i dla wskazanych aplikacji.</w:t>
      </w:r>
    </w:p>
    <w:p w14:paraId="3B66AC78" w14:textId="77777777" w:rsidR="00152238" w:rsidRPr="00152238" w:rsidRDefault="00152238" w:rsidP="00152238">
      <w:pPr>
        <w:rPr>
          <w:rFonts w:ascii="Calibri" w:hAnsi="Calibri" w:cs="Calibri"/>
          <w:sz w:val="18"/>
          <w:szCs w:val="18"/>
        </w:rPr>
      </w:pPr>
      <w:r w:rsidRPr="00152238">
        <w:rPr>
          <w:rFonts w:ascii="Calibri" w:hAnsi="Calibri" w:cs="Calibri"/>
          <w:sz w:val="18"/>
          <w:szCs w:val="18"/>
        </w:rPr>
        <w:t>17. Możliwość zdalnej automatycznej instalacji, konfiguracji, administrowania oraz aktualizowania systemu, zgodnie z określonymi uprawnieniami poprzez polityki grupowe.</w:t>
      </w:r>
    </w:p>
    <w:p w14:paraId="6CF33F99" w14:textId="77777777" w:rsidR="00152238" w:rsidRPr="00152238" w:rsidRDefault="00152238" w:rsidP="00152238">
      <w:pPr>
        <w:rPr>
          <w:rFonts w:ascii="Calibri" w:hAnsi="Calibri" w:cs="Calibri"/>
          <w:sz w:val="18"/>
          <w:szCs w:val="18"/>
        </w:rPr>
      </w:pPr>
      <w:r w:rsidRPr="00152238">
        <w:rPr>
          <w:rFonts w:ascii="Calibri" w:hAnsi="Calibri" w:cs="Calibri"/>
          <w:sz w:val="18"/>
          <w:szCs w:val="18"/>
        </w:rPr>
        <w:t>18. Zabezpieczony hasłem hierarchiczny dostęp do systemu, konta i profile użytkowników zarządzane zdalnie; praca systemu w trybie ochrony kont użytkowników.</w:t>
      </w:r>
    </w:p>
    <w:p w14:paraId="4ADBBFC6" w14:textId="77777777" w:rsidR="00152238" w:rsidRPr="00152238" w:rsidRDefault="00152238" w:rsidP="00152238">
      <w:pPr>
        <w:rPr>
          <w:rFonts w:ascii="Calibri" w:hAnsi="Calibri" w:cs="Calibri"/>
          <w:sz w:val="18"/>
          <w:szCs w:val="18"/>
        </w:rPr>
      </w:pPr>
      <w:r w:rsidRPr="00152238">
        <w:rPr>
          <w:rFonts w:ascii="Calibri" w:hAnsi="Calibri" w:cs="Calibri"/>
          <w:sz w:val="18"/>
          <w:szCs w:val="18"/>
        </w:rPr>
        <w:t>19. Mechanizm pozwalający użytkownikowi zarejestrowanego w systemie przedsiębiorstwa/instytucji urządzenia na uprawniony dostęp do zasobów tego systemu.</w:t>
      </w:r>
    </w:p>
    <w:p w14:paraId="6B58FE0C" w14:textId="77777777" w:rsidR="00152238" w:rsidRPr="00152238" w:rsidRDefault="00152238" w:rsidP="00152238">
      <w:pPr>
        <w:rPr>
          <w:rFonts w:ascii="Calibri" w:hAnsi="Calibri" w:cs="Calibri"/>
          <w:sz w:val="18"/>
          <w:szCs w:val="18"/>
        </w:rPr>
      </w:pPr>
      <w:r w:rsidRPr="00152238">
        <w:rPr>
          <w:rFonts w:ascii="Calibri" w:hAnsi="Calibri" w:cs="Calibri"/>
          <w:sz w:val="18"/>
          <w:szCs w:val="18"/>
        </w:rPr>
        <w:t>20. Zintegrowany z systemem moduł wyszukiwania informacji (plików różnego typu, tekstów, metadanych) dostępny z kilku poziomów: poziom menu, poziom otwartego okna systemu operacyjnego; system wyszukiwania oparty na konfigurowalnym przez użytkownika module indeksacji zasobów lokalnych.</w:t>
      </w:r>
    </w:p>
    <w:p w14:paraId="5016FA82" w14:textId="77777777" w:rsidR="00152238" w:rsidRPr="00152238" w:rsidRDefault="00152238" w:rsidP="00152238">
      <w:pPr>
        <w:rPr>
          <w:rFonts w:ascii="Calibri" w:hAnsi="Calibri" w:cs="Calibri"/>
          <w:sz w:val="18"/>
          <w:szCs w:val="18"/>
        </w:rPr>
      </w:pPr>
      <w:r w:rsidRPr="00152238">
        <w:rPr>
          <w:rFonts w:ascii="Calibri" w:hAnsi="Calibri" w:cs="Calibri"/>
          <w:sz w:val="18"/>
          <w:szCs w:val="18"/>
        </w:rPr>
        <w:t>21. Zintegrowany z systemem operacyjnym moduł synchronizacji komputera z urządzeniami zewnętrznymi.</w:t>
      </w:r>
    </w:p>
    <w:p w14:paraId="1C9539A6" w14:textId="77777777" w:rsidR="00152238" w:rsidRPr="00152238" w:rsidRDefault="00152238" w:rsidP="00152238">
      <w:pPr>
        <w:rPr>
          <w:rFonts w:ascii="Calibri" w:hAnsi="Calibri" w:cs="Calibri"/>
          <w:sz w:val="18"/>
          <w:szCs w:val="18"/>
          <w:lang w:val="en-US"/>
        </w:rPr>
      </w:pPr>
      <w:r w:rsidRPr="00152238">
        <w:rPr>
          <w:rFonts w:ascii="Calibri" w:hAnsi="Calibri" w:cs="Calibri"/>
          <w:sz w:val="18"/>
          <w:szCs w:val="18"/>
          <w:lang w:val="en-US"/>
        </w:rPr>
        <w:t xml:space="preserve">22. </w:t>
      </w:r>
      <w:proofErr w:type="spellStart"/>
      <w:r w:rsidRPr="00152238">
        <w:rPr>
          <w:rFonts w:ascii="Calibri" w:hAnsi="Calibri" w:cs="Calibri"/>
          <w:sz w:val="18"/>
          <w:szCs w:val="18"/>
          <w:lang w:val="en-US"/>
        </w:rPr>
        <w:t>Obsługa</w:t>
      </w:r>
      <w:proofErr w:type="spellEnd"/>
      <w:r w:rsidRPr="00152238">
        <w:rPr>
          <w:rFonts w:ascii="Calibri" w:hAnsi="Calibri" w:cs="Calibri"/>
          <w:sz w:val="18"/>
          <w:szCs w:val="18"/>
          <w:lang w:val="en-US"/>
        </w:rPr>
        <w:t xml:space="preserve"> </w:t>
      </w:r>
      <w:proofErr w:type="spellStart"/>
      <w:r w:rsidRPr="00152238">
        <w:rPr>
          <w:rFonts w:ascii="Calibri" w:hAnsi="Calibri" w:cs="Calibri"/>
          <w:sz w:val="18"/>
          <w:szCs w:val="18"/>
          <w:lang w:val="en-US"/>
        </w:rPr>
        <w:t>standardu</w:t>
      </w:r>
      <w:proofErr w:type="spellEnd"/>
      <w:r w:rsidRPr="00152238">
        <w:rPr>
          <w:rFonts w:ascii="Calibri" w:hAnsi="Calibri" w:cs="Calibri"/>
          <w:sz w:val="18"/>
          <w:szCs w:val="18"/>
          <w:lang w:val="en-US"/>
        </w:rPr>
        <w:t xml:space="preserve"> NFC (near field communication).</w:t>
      </w:r>
    </w:p>
    <w:p w14:paraId="23D168C7" w14:textId="77777777" w:rsidR="00152238" w:rsidRPr="00152238" w:rsidRDefault="00152238" w:rsidP="00152238">
      <w:pPr>
        <w:rPr>
          <w:rFonts w:ascii="Calibri" w:hAnsi="Calibri" w:cs="Calibri"/>
          <w:sz w:val="18"/>
          <w:szCs w:val="18"/>
        </w:rPr>
      </w:pPr>
      <w:r w:rsidRPr="00152238">
        <w:rPr>
          <w:rFonts w:ascii="Calibri" w:hAnsi="Calibri" w:cs="Calibri"/>
          <w:sz w:val="18"/>
          <w:szCs w:val="18"/>
        </w:rPr>
        <w:t>23. Możliwość przystosowania stanowiska dla osób niepełnosprawnych (np. słabo widzących).</w:t>
      </w:r>
    </w:p>
    <w:p w14:paraId="33AD5B1B" w14:textId="77777777" w:rsidR="00152238" w:rsidRPr="00152238" w:rsidRDefault="00152238" w:rsidP="00152238">
      <w:pPr>
        <w:rPr>
          <w:rFonts w:ascii="Calibri" w:hAnsi="Calibri" w:cs="Calibri"/>
          <w:sz w:val="18"/>
          <w:szCs w:val="18"/>
        </w:rPr>
      </w:pPr>
      <w:r w:rsidRPr="00152238">
        <w:rPr>
          <w:rFonts w:ascii="Calibri" w:hAnsi="Calibri" w:cs="Calibri"/>
          <w:sz w:val="18"/>
          <w:szCs w:val="18"/>
        </w:rPr>
        <w:t>24. Wsparcie dla IPSEC oparte na politykach - wdrażanie IPSEC oparte na zestawach reguł definiujących ustawienia zarządzanych w sposób centralny.</w:t>
      </w:r>
    </w:p>
    <w:p w14:paraId="1C8CF939" w14:textId="77777777" w:rsidR="00152238" w:rsidRPr="00152238" w:rsidRDefault="00152238" w:rsidP="00152238">
      <w:pPr>
        <w:rPr>
          <w:rFonts w:ascii="Calibri" w:hAnsi="Calibri" w:cs="Calibri"/>
          <w:sz w:val="18"/>
          <w:szCs w:val="18"/>
        </w:rPr>
      </w:pPr>
      <w:r w:rsidRPr="00152238">
        <w:rPr>
          <w:rFonts w:ascii="Calibri" w:hAnsi="Calibri" w:cs="Calibri"/>
          <w:sz w:val="18"/>
          <w:szCs w:val="18"/>
        </w:rPr>
        <w:t>25. Automatyczne występowanie i używanie (wystawianie) certyfikatów PKI X.509.</w:t>
      </w:r>
    </w:p>
    <w:p w14:paraId="6741AE16" w14:textId="77777777" w:rsidR="00152238" w:rsidRPr="00152238" w:rsidRDefault="00152238" w:rsidP="00152238">
      <w:pPr>
        <w:rPr>
          <w:rFonts w:ascii="Calibri" w:hAnsi="Calibri" w:cs="Calibri"/>
          <w:sz w:val="18"/>
          <w:szCs w:val="18"/>
        </w:rPr>
      </w:pPr>
      <w:r w:rsidRPr="00152238">
        <w:rPr>
          <w:rFonts w:ascii="Calibri" w:hAnsi="Calibri" w:cs="Calibri"/>
          <w:sz w:val="18"/>
          <w:szCs w:val="18"/>
        </w:rPr>
        <w:t>26. Mechanizmy logowania do domeny w oparciu o:</w:t>
      </w:r>
    </w:p>
    <w:p w14:paraId="5DC06C8A" w14:textId="77777777" w:rsidR="00152238" w:rsidRPr="00152238" w:rsidRDefault="00152238" w:rsidP="00152238">
      <w:pPr>
        <w:rPr>
          <w:rFonts w:ascii="Calibri" w:hAnsi="Calibri" w:cs="Calibri"/>
          <w:sz w:val="18"/>
          <w:szCs w:val="18"/>
        </w:rPr>
      </w:pPr>
      <w:r w:rsidRPr="00152238">
        <w:rPr>
          <w:rFonts w:ascii="Calibri" w:hAnsi="Calibri" w:cs="Calibri"/>
          <w:sz w:val="18"/>
          <w:szCs w:val="18"/>
        </w:rPr>
        <w:t>a. Login i hasło,</w:t>
      </w:r>
    </w:p>
    <w:p w14:paraId="3A10CF36" w14:textId="77777777" w:rsidR="00152238" w:rsidRPr="00152238" w:rsidRDefault="00152238" w:rsidP="00152238">
      <w:pPr>
        <w:rPr>
          <w:rFonts w:ascii="Calibri" w:hAnsi="Calibri" w:cs="Calibri"/>
          <w:sz w:val="18"/>
          <w:szCs w:val="18"/>
        </w:rPr>
      </w:pPr>
      <w:r w:rsidRPr="00152238">
        <w:rPr>
          <w:rFonts w:ascii="Calibri" w:hAnsi="Calibri" w:cs="Calibri"/>
          <w:sz w:val="18"/>
          <w:szCs w:val="18"/>
        </w:rPr>
        <w:t>b. Karty z certyfikatami (</w:t>
      </w:r>
      <w:proofErr w:type="spellStart"/>
      <w:r w:rsidRPr="00152238">
        <w:rPr>
          <w:rFonts w:ascii="Calibri" w:hAnsi="Calibri" w:cs="Calibri"/>
          <w:sz w:val="18"/>
          <w:szCs w:val="18"/>
        </w:rPr>
        <w:t>smartcard</w:t>
      </w:r>
      <w:proofErr w:type="spellEnd"/>
      <w:r w:rsidRPr="00152238">
        <w:rPr>
          <w:rFonts w:ascii="Calibri" w:hAnsi="Calibri" w:cs="Calibri"/>
          <w:sz w:val="18"/>
          <w:szCs w:val="18"/>
        </w:rPr>
        <w:t>),</w:t>
      </w:r>
    </w:p>
    <w:p w14:paraId="31EA25BB" w14:textId="77777777" w:rsidR="00152238" w:rsidRPr="00152238" w:rsidRDefault="00152238" w:rsidP="00152238">
      <w:pPr>
        <w:rPr>
          <w:rFonts w:ascii="Calibri" w:hAnsi="Calibri" w:cs="Calibri"/>
          <w:sz w:val="18"/>
          <w:szCs w:val="18"/>
        </w:rPr>
      </w:pPr>
      <w:r w:rsidRPr="00152238">
        <w:rPr>
          <w:rFonts w:ascii="Calibri" w:hAnsi="Calibri" w:cs="Calibri"/>
          <w:sz w:val="18"/>
          <w:szCs w:val="18"/>
        </w:rPr>
        <w:t>c. Wirtualne karty (logowanie w oparciu o certyfikat chroniony poprzez moduł TPM),</w:t>
      </w:r>
    </w:p>
    <w:p w14:paraId="7EB64BF9" w14:textId="77777777" w:rsidR="00152238" w:rsidRPr="00152238" w:rsidRDefault="00152238" w:rsidP="00152238">
      <w:pPr>
        <w:rPr>
          <w:rFonts w:ascii="Calibri" w:hAnsi="Calibri" w:cs="Calibri"/>
          <w:sz w:val="18"/>
          <w:szCs w:val="18"/>
        </w:rPr>
      </w:pPr>
      <w:r w:rsidRPr="00152238">
        <w:rPr>
          <w:rFonts w:ascii="Calibri" w:hAnsi="Calibri" w:cs="Calibri"/>
          <w:sz w:val="18"/>
          <w:szCs w:val="18"/>
        </w:rPr>
        <w:t>27. Mechanizmy wieloelementowego uwierzytelniania.</w:t>
      </w:r>
    </w:p>
    <w:p w14:paraId="328D95E1" w14:textId="77777777" w:rsidR="00152238" w:rsidRPr="00152238" w:rsidRDefault="00152238" w:rsidP="00152238">
      <w:pPr>
        <w:rPr>
          <w:rFonts w:ascii="Calibri" w:hAnsi="Calibri" w:cs="Calibri"/>
          <w:sz w:val="18"/>
          <w:szCs w:val="18"/>
        </w:rPr>
      </w:pPr>
      <w:r w:rsidRPr="00152238">
        <w:rPr>
          <w:rFonts w:ascii="Calibri" w:hAnsi="Calibri" w:cs="Calibri"/>
          <w:sz w:val="18"/>
          <w:szCs w:val="18"/>
        </w:rPr>
        <w:t xml:space="preserve">28. Wsparcie dla uwierzytelniania na bazie </w:t>
      </w:r>
      <w:proofErr w:type="spellStart"/>
      <w:r w:rsidRPr="00152238">
        <w:rPr>
          <w:rFonts w:ascii="Calibri" w:hAnsi="Calibri" w:cs="Calibri"/>
          <w:sz w:val="18"/>
          <w:szCs w:val="18"/>
        </w:rPr>
        <w:t>Kerberos</w:t>
      </w:r>
      <w:proofErr w:type="spellEnd"/>
      <w:r w:rsidRPr="00152238">
        <w:rPr>
          <w:rFonts w:ascii="Calibri" w:hAnsi="Calibri" w:cs="Calibri"/>
          <w:sz w:val="18"/>
          <w:szCs w:val="18"/>
        </w:rPr>
        <w:t xml:space="preserve"> v.5.</w:t>
      </w:r>
    </w:p>
    <w:p w14:paraId="7CBBAD7B" w14:textId="77777777" w:rsidR="00152238" w:rsidRPr="00152238" w:rsidRDefault="00152238" w:rsidP="00152238">
      <w:pPr>
        <w:rPr>
          <w:rFonts w:ascii="Calibri" w:hAnsi="Calibri" w:cs="Calibri"/>
          <w:sz w:val="18"/>
          <w:szCs w:val="18"/>
        </w:rPr>
      </w:pPr>
      <w:r w:rsidRPr="00152238">
        <w:rPr>
          <w:rFonts w:ascii="Calibri" w:hAnsi="Calibri" w:cs="Calibri"/>
          <w:sz w:val="18"/>
          <w:szCs w:val="18"/>
        </w:rPr>
        <w:t>29. Wsparcie do uwierzytelnienia urządzenia na bazie certyfikatu.</w:t>
      </w:r>
    </w:p>
    <w:p w14:paraId="46FB323B" w14:textId="77777777" w:rsidR="00152238" w:rsidRPr="00152238" w:rsidRDefault="00152238" w:rsidP="00152238">
      <w:pPr>
        <w:rPr>
          <w:rFonts w:ascii="Calibri" w:hAnsi="Calibri" w:cs="Calibri"/>
          <w:sz w:val="18"/>
          <w:szCs w:val="18"/>
        </w:rPr>
      </w:pPr>
      <w:r w:rsidRPr="00152238">
        <w:rPr>
          <w:rFonts w:ascii="Calibri" w:hAnsi="Calibri" w:cs="Calibri"/>
          <w:sz w:val="18"/>
          <w:szCs w:val="18"/>
        </w:rPr>
        <w:t>30. Wsparcie dla algorytmów Suite B (RFC 4869).</w:t>
      </w:r>
    </w:p>
    <w:p w14:paraId="2DC2E6AA" w14:textId="77777777" w:rsidR="00152238" w:rsidRPr="00152238" w:rsidRDefault="00152238" w:rsidP="00152238">
      <w:pPr>
        <w:rPr>
          <w:rFonts w:ascii="Calibri" w:hAnsi="Calibri" w:cs="Calibri"/>
          <w:sz w:val="18"/>
          <w:szCs w:val="18"/>
        </w:rPr>
      </w:pPr>
      <w:r w:rsidRPr="00152238">
        <w:rPr>
          <w:rFonts w:ascii="Calibri" w:hAnsi="Calibri" w:cs="Calibri"/>
          <w:sz w:val="18"/>
          <w:szCs w:val="18"/>
        </w:rPr>
        <w:t xml:space="preserve">31. Wsparcie wbudowanej zapory ogniowej dla Internet </w:t>
      </w:r>
      <w:proofErr w:type="spellStart"/>
      <w:r w:rsidRPr="00152238">
        <w:rPr>
          <w:rFonts w:ascii="Calibri" w:hAnsi="Calibri" w:cs="Calibri"/>
          <w:sz w:val="18"/>
          <w:szCs w:val="18"/>
        </w:rPr>
        <w:t>Key</w:t>
      </w:r>
      <w:proofErr w:type="spellEnd"/>
      <w:r w:rsidRPr="00152238">
        <w:rPr>
          <w:rFonts w:ascii="Calibri" w:hAnsi="Calibri" w:cs="Calibri"/>
          <w:sz w:val="18"/>
          <w:szCs w:val="18"/>
        </w:rPr>
        <w:t xml:space="preserve"> Exchange v. 2 (IKEv2) dla warstwy transportowej </w:t>
      </w:r>
      <w:proofErr w:type="spellStart"/>
      <w:r w:rsidRPr="00152238">
        <w:rPr>
          <w:rFonts w:ascii="Calibri" w:hAnsi="Calibri" w:cs="Calibri"/>
          <w:sz w:val="18"/>
          <w:szCs w:val="18"/>
        </w:rPr>
        <w:t>IPsec</w:t>
      </w:r>
      <w:proofErr w:type="spellEnd"/>
      <w:r w:rsidRPr="00152238">
        <w:rPr>
          <w:rFonts w:ascii="Calibri" w:hAnsi="Calibri" w:cs="Calibri"/>
          <w:sz w:val="18"/>
          <w:szCs w:val="18"/>
        </w:rPr>
        <w:t>.</w:t>
      </w:r>
    </w:p>
    <w:p w14:paraId="2917CA72" w14:textId="77777777" w:rsidR="00152238" w:rsidRPr="00152238" w:rsidRDefault="00152238" w:rsidP="00152238">
      <w:pPr>
        <w:rPr>
          <w:rFonts w:ascii="Calibri" w:hAnsi="Calibri" w:cs="Calibri"/>
          <w:sz w:val="18"/>
          <w:szCs w:val="18"/>
        </w:rPr>
      </w:pPr>
      <w:r w:rsidRPr="00152238">
        <w:rPr>
          <w:rFonts w:ascii="Calibri" w:hAnsi="Calibri" w:cs="Calibri"/>
          <w:sz w:val="18"/>
          <w:szCs w:val="18"/>
        </w:rPr>
        <w:lastRenderedPageBreak/>
        <w:t>32. Wbudowane narzędzia służące do administracji, do wykonywania kopii zapasowych polityk i ich odtwarzania oraz generowania raportów z ustawień polityk.</w:t>
      </w:r>
    </w:p>
    <w:p w14:paraId="10BE4438" w14:textId="77777777" w:rsidR="00152238" w:rsidRPr="00152238" w:rsidRDefault="00152238" w:rsidP="00152238">
      <w:pPr>
        <w:rPr>
          <w:rFonts w:ascii="Calibri" w:hAnsi="Calibri" w:cs="Calibri"/>
          <w:sz w:val="18"/>
          <w:szCs w:val="18"/>
        </w:rPr>
      </w:pPr>
      <w:r w:rsidRPr="00152238">
        <w:rPr>
          <w:rFonts w:ascii="Calibri" w:hAnsi="Calibri" w:cs="Calibri"/>
          <w:sz w:val="18"/>
          <w:szCs w:val="18"/>
        </w:rPr>
        <w:t>33. Wsparcie dla środowisk Java i .NET Framework 4.x - możliwość uruchomienia aplikacji działających we wskazanych środowiskach.</w:t>
      </w:r>
    </w:p>
    <w:p w14:paraId="6E4BD2C9" w14:textId="77777777" w:rsidR="00152238" w:rsidRPr="00152238" w:rsidRDefault="00152238" w:rsidP="00152238">
      <w:pPr>
        <w:rPr>
          <w:rFonts w:ascii="Calibri" w:hAnsi="Calibri" w:cs="Calibri"/>
          <w:sz w:val="18"/>
          <w:szCs w:val="18"/>
        </w:rPr>
      </w:pPr>
      <w:r w:rsidRPr="00152238">
        <w:rPr>
          <w:rFonts w:ascii="Calibri" w:hAnsi="Calibri" w:cs="Calibri"/>
          <w:sz w:val="18"/>
          <w:szCs w:val="18"/>
        </w:rPr>
        <w:t xml:space="preserve">34. Wsparcie dla JScript i </w:t>
      </w:r>
      <w:proofErr w:type="spellStart"/>
      <w:r w:rsidRPr="00152238">
        <w:rPr>
          <w:rFonts w:ascii="Calibri" w:hAnsi="Calibri" w:cs="Calibri"/>
          <w:sz w:val="18"/>
          <w:szCs w:val="18"/>
        </w:rPr>
        <w:t>VBScript</w:t>
      </w:r>
      <w:proofErr w:type="spellEnd"/>
      <w:r w:rsidRPr="00152238">
        <w:rPr>
          <w:rFonts w:ascii="Calibri" w:hAnsi="Calibri" w:cs="Calibri"/>
          <w:sz w:val="18"/>
          <w:szCs w:val="18"/>
        </w:rPr>
        <w:t xml:space="preserve"> - możliwość uruchamiania interpretera poleceń.</w:t>
      </w:r>
    </w:p>
    <w:p w14:paraId="6DE25CEE" w14:textId="77777777" w:rsidR="00152238" w:rsidRPr="00152238" w:rsidRDefault="00152238" w:rsidP="00152238">
      <w:pPr>
        <w:rPr>
          <w:rFonts w:ascii="Calibri" w:hAnsi="Calibri" w:cs="Calibri"/>
          <w:sz w:val="18"/>
          <w:szCs w:val="18"/>
        </w:rPr>
      </w:pPr>
      <w:r w:rsidRPr="00152238">
        <w:rPr>
          <w:rFonts w:ascii="Calibri" w:hAnsi="Calibri" w:cs="Calibri"/>
          <w:sz w:val="18"/>
          <w:szCs w:val="18"/>
        </w:rPr>
        <w:t>35. Zdalna pomoc i współdzielenie aplikacji - możliwość zdalnego przejęcia sesji zalogowanego użytkownika celem rozwiązania problemu z komputerem.</w:t>
      </w:r>
    </w:p>
    <w:p w14:paraId="201416AA" w14:textId="77777777" w:rsidR="00152238" w:rsidRPr="00152238" w:rsidRDefault="00152238" w:rsidP="00152238">
      <w:pPr>
        <w:rPr>
          <w:rFonts w:ascii="Calibri" w:hAnsi="Calibri" w:cs="Calibri"/>
          <w:sz w:val="18"/>
          <w:szCs w:val="18"/>
        </w:rPr>
      </w:pPr>
      <w:r w:rsidRPr="00152238">
        <w:rPr>
          <w:rFonts w:ascii="Calibri" w:hAnsi="Calibri" w:cs="Calibri"/>
          <w:sz w:val="18"/>
          <w:szCs w:val="18"/>
        </w:rPr>
        <w:t>36. Rozwiązanie służące do automatycznego zbudowania obrazu systemu wraz z aplikacjami. Obraz systemu służyć ma do automatycznego upowszechnienia systemu operacyjnego inicjowanego i wykonywanego w całości poprzez sieć komputerową.</w:t>
      </w:r>
    </w:p>
    <w:p w14:paraId="3DB64981" w14:textId="77777777" w:rsidR="00152238" w:rsidRPr="00152238" w:rsidRDefault="00152238" w:rsidP="00152238">
      <w:pPr>
        <w:rPr>
          <w:rFonts w:ascii="Calibri" w:hAnsi="Calibri" w:cs="Calibri"/>
          <w:sz w:val="18"/>
          <w:szCs w:val="18"/>
        </w:rPr>
      </w:pPr>
      <w:r w:rsidRPr="00152238">
        <w:rPr>
          <w:rFonts w:ascii="Calibri" w:hAnsi="Calibri" w:cs="Calibri"/>
          <w:sz w:val="18"/>
          <w:szCs w:val="18"/>
        </w:rPr>
        <w:t>37. Rozwiązanie ma umożliwiające wdrożenie nowego obrazu poprzez zdalną instalację.</w:t>
      </w:r>
    </w:p>
    <w:p w14:paraId="152EBA39" w14:textId="77777777" w:rsidR="00152238" w:rsidRPr="00152238" w:rsidRDefault="00152238" w:rsidP="00152238">
      <w:pPr>
        <w:rPr>
          <w:rFonts w:ascii="Calibri" w:hAnsi="Calibri" w:cs="Calibri"/>
          <w:sz w:val="18"/>
          <w:szCs w:val="18"/>
        </w:rPr>
      </w:pPr>
      <w:r w:rsidRPr="00152238">
        <w:rPr>
          <w:rFonts w:ascii="Calibri" w:hAnsi="Calibri" w:cs="Calibri"/>
          <w:sz w:val="18"/>
          <w:szCs w:val="18"/>
        </w:rPr>
        <w:t xml:space="preserve">38. Transakcyjny system plików pozwalający na stosowanie przydziałów (ang. </w:t>
      </w:r>
      <w:proofErr w:type="spellStart"/>
      <w:r w:rsidRPr="00152238">
        <w:rPr>
          <w:rFonts w:ascii="Calibri" w:hAnsi="Calibri" w:cs="Calibri"/>
          <w:sz w:val="18"/>
          <w:szCs w:val="18"/>
        </w:rPr>
        <w:t>quota</w:t>
      </w:r>
      <w:proofErr w:type="spellEnd"/>
      <w:r w:rsidRPr="00152238">
        <w:rPr>
          <w:rFonts w:ascii="Calibri" w:hAnsi="Calibri" w:cs="Calibri"/>
          <w:sz w:val="18"/>
          <w:szCs w:val="18"/>
        </w:rPr>
        <w:t>) na dysku dla użytkowników oraz zapewniający większą niezawodność i pozwalający tworzyć kopie zapasowe.</w:t>
      </w:r>
    </w:p>
    <w:p w14:paraId="3CAAE6D0" w14:textId="77777777" w:rsidR="00152238" w:rsidRPr="00152238" w:rsidRDefault="00152238" w:rsidP="00152238">
      <w:pPr>
        <w:rPr>
          <w:rFonts w:ascii="Calibri" w:hAnsi="Calibri" w:cs="Calibri"/>
          <w:sz w:val="18"/>
          <w:szCs w:val="18"/>
        </w:rPr>
      </w:pPr>
      <w:r w:rsidRPr="00152238">
        <w:rPr>
          <w:rFonts w:ascii="Calibri" w:hAnsi="Calibri" w:cs="Calibri"/>
          <w:sz w:val="18"/>
          <w:szCs w:val="18"/>
        </w:rPr>
        <w:t>39. Zarządzanie kontami użytkowników sieci oraz urządzeniami sieciowymi tj. drukarki, modemy, woluminy dyskowe, usługi katalogowe.</w:t>
      </w:r>
    </w:p>
    <w:p w14:paraId="036585B2" w14:textId="77777777" w:rsidR="00152238" w:rsidRPr="00152238" w:rsidRDefault="00152238" w:rsidP="00152238">
      <w:pPr>
        <w:rPr>
          <w:rFonts w:ascii="Calibri" w:hAnsi="Calibri" w:cs="Calibri"/>
          <w:sz w:val="18"/>
          <w:szCs w:val="18"/>
        </w:rPr>
      </w:pPr>
      <w:r w:rsidRPr="00152238">
        <w:rPr>
          <w:rFonts w:ascii="Calibri" w:hAnsi="Calibri" w:cs="Calibri"/>
          <w:sz w:val="18"/>
          <w:szCs w:val="18"/>
        </w:rPr>
        <w:t>40. Udostępnianie modemu.</w:t>
      </w:r>
    </w:p>
    <w:p w14:paraId="68C69FC1" w14:textId="77777777" w:rsidR="00152238" w:rsidRPr="00152238" w:rsidRDefault="00152238" w:rsidP="00152238">
      <w:pPr>
        <w:rPr>
          <w:rFonts w:ascii="Calibri" w:hAnsi="Calibri" w:cs="Calibri"/>
          <w:sz w:val="18"/>
          <w:szCs w:val="18"/>
        </w:rPr>
      </w:pPr>
      <w:r w:rsidRPr="00152238">
        <w:rPr>
          <w:rFonts w:ascii="Calibri" w:hAnsi="Calibri" w:cs="Calibri"/>
          <w:sz w:val="18"/>
          <w:szCs w:val="18"/>
        </w:rPr>
        <w:t>41. Oprogramowanie dla tworzenia kopii zapasowych (Backup); automatyczne wykonywanie kopii plików z możliwością automatycznego przywrócenia wersji wcześniejszej.</w:t>
      </w:r>
    </w:p>
    <w:p w14:paraId="26EBA1C1" w14:textId="77777777" w:rsidR="00152238" w:rsidRPr="00152238" w:rsidRDefault="00152238" w:rsidP="00152238">
      <w:pPr>
        <w:rPr>
          <w:rFonts w:ascii="Calibri" w:hAnsi="Calibri" w:cs="Calibri"/>
          <w:sz w:val="18"/>
          <w:szCs w:val="18"/>
        </w:rPr>
      </w:pPr>
      <w:r w:rsidRPr="00152238">
        <w:rPr>
          <w:rFonts w:ascii="Calibri" w:hAnsi="Calibri" w:cs="Calibri"/>
          <w:sz w:val="18"/>
          <w:szCs w:val="18"/>
        </w:rPr>
        <w:t>42. Możliwość przywracania obrazu plików systemowych do uprzednio zapisanej postaci.</w:t>
      </w:r>
    </w:p>
    <w:p w14:paraId="38A93F82" w14:textId="77777777" w:rsidR="00152238" w:rsidRPr="00152238" w:rsidRDefault="00152238" w:rsidP="00152238">
      <w:pPr>
        <w:rPr>
          <w:rFonts w:ascii="Calibri" w:hAnsi="Calibri" w:cs="Calibri"/>
          <w:sz w:val="18"/>
          <w:szCs w:val="18"/>
        </w:rPr>
      </w:pPr>
      <w:r w:rsidRPr="00152238">
        <w:rPr>
          <w:rFonts w:ascii="Calibri" w:hAnsi="Calibri" w:cs="Calibri"/>
          <w:sz w:val="18"/>
          <w:szCs w:val="18"/>
        </w:rPr>
        <w:t>43. Identyfikacja sieci komputerowych, do których jest podłączony system operacyjny, zapamiętywanie ustawień i przypisywanie do min. 3 kategorii bezpieczeństwa (z predefiniowanymi odpowiednio do kategorii ustawieniami zapory sieciowej, udostępniania plików itp.).</w:t>
      </w:r>
    </w:p>
    <w:p w14:paraId="4FF62243" w14:textId="77777777" w:rsidR="00152238" w:rsidRPr="00152238" w:rsidRDefault="00152238" w:rsidP="00152238">
      <w:pPr>
        <w:rPr>
          <w:rFonts w:ascii="Calibri" w:hAnsi="Calibri" w:cs="Calibri"/>
          <w:sz w:val="18"/>
          <w:szCs w:val="18"/>
        </w:rPr>
      </w:pPr>
      <w:r w:rsidRPr="00152238">
        <w:rPr>
          <w:rFonts w:ascii="Calibri" w:hAnsi="Calibri" w:cs="Calibri"/>
          <w:sz w:val="18"/>
          <w:szCs w:val="18"/>
        </w:rPr>
        <w:t>44. Możliwość blokowania lub dopuszczania dowolnych urządzeń peryferyjnych za pomocą polityk grupowych (np. przy użyciu numerów identyfikacyjnych sprzętu).</w:t>
      </w:r>
    </w:p>
    <w:p w14:paraId="308D3B7C" w14:textId="77777777" w:rsidR="00152238" w:rsidRPr="00152238" w:rsidRDefault="00152238" w:rsidP="00152238">
      <w:pPr>
        <w:rPr>
          <w:rFonts w:ascii="Calibri" w:hAnsi="Calibri" w:cs="Calibri"/>
          <w:sz w:val="18"/>
          <w:szCs w:val="18"/>
        </w:rPr>
      </w:pPr>
      <w:r w:rsidRPr="00152238">
        <w:rPr>
          <w:rFonts w:ascii="Calibri" w:hAnsi="Calibri" w:cs="Calibri"/>
          <w:sz w:val="18"/>
          <w:szCs w:val="18"/>
        </w:rPr>
        <w:t xml:space="preserve">45. Wbudowany mechanizm wirtualizacji typu </w:t>
      </w:r>
      <w:proofErr w:type="spellStart"/>
      <w:r w:rsidRPr="00152238">
        <w:rPr>
          <w:rFonts w:ascii="Calibri" w:hAnsi="Calibri" w:cs="Calibri"/>
          <w:sz w:val="18"/>
          <w:szCs w:val="18"/>
        </w:rPr>
        <w:t>hypervisor</w:t>
      </w:r>
      <w:proofErr w:type="spellEnd"/>
      <w:r w:rsidRPr="00152238">
        <w:rPr>
          <w:rFonts w:ascii="Calibri" w:hAnsi="Calibri" w:cs="Calibri"/>
          <w:sz w:val="18"/>
          <w:szCs w:val="18"/>
        </w:rPr>
        <w:t>, umożliwiający, zgodnie z uprawnieniami licencyjnymi, uruchomienie do 4 maszyn wirtualnych.</w:t>
      </w:r>
    </w:p>
    <w:p w14:paraId="352FC10A" w14:textId="77777777" w:rsidR="00152238" w:rsidRPr="00152238" w:rsidRDefault="00152238" w:rsidP="00152238">
      <w:pPr>
        <w:rPr>
          <w:rFonts w:ascii="Calibri" w:hAnsi="Calibri" w:cs="Calibri"/>
          <w:sz w:val="18"/>
          <w:szCs w:val="18"/>
        </w:rPr>
      </w:pPr>
      <w:r w:rsidRPr="00152238">
        <w:rPr>
          <w:rFonts w:ascii="Calibri" w:hAnsi="Calibri" w:cs="Calibri"/>
          <w:sz w:val="18"/>
          <w:szCs w:val="18"/>
        </w:rPr>
        <w:t>46. Mechanizm szyfrowania dysków wewnętrznych i zewnętrznych z możliwością szyfrowania ograniczonego do danych użytkownika.</w:t>
      </w:r>
    </w:p>
    <w:p w14:paraId="040D70EE" w14:textId="77777777" w:rsidR="00152238" w:rsidRPr="00152238" w:rsidRDefault="00152238" w:rsidP="00152238">
      <w:pPr>
        <w:rPr>
          <w:rFonts w:ascii="Calibri" w:hAnsi="Calibri" w:cs="Calibri"/>
          <w:sz w:val="18"/>
          <w:szCs w:val="18"/>
        </w:rPr>
      </w:pPr>
      <w:r w:rsidRPr="00152238">
        <w:rPr>
          <w:rFonts w:ascii="Calibri" w:hAnsi="Calibri" w:cs="Calibri"/>
          <w:sz w:val="18"/>
          <w:szCs w:val="18"/>
        </w:rPr>
        <w:t xml:space="preserve">47. Wbudowane w system narzędzie do szyfrowania partycji systemowych komputera, z możliwością przechowywania certyfikatów w </w:t>
      </w:r>
      <w:proofErr w:type="spellStart"/>
      <w:r w:rsidRPr="00152238">
        <w:rPr>
          <w:rFonts w:ascii="Calibri" w:hAnsi="Calibri" w:cs="Calibri"/>
          <w:sz w:val="18"/>
          <w:szCs w:val="18"/>
        </w:rPr>
        <w:t>mikrochipie</w:t>
      </w:r>
      <w:proofErr w:type="spellEnd"/>
      <w:r w:rsidRPr="00152238">
        <w:rPr>
          <w:rFonts w:ascii="Calibri" w:hAnsi="Calibri" w:cs="Calibri"/>
          <w:sz w:val="18"/>
          <w:szCs w:val="18"/>
        </w:rPr>
        <w:t xml:space="preserve"> TPM (</w:t>
      </w:r>
      <w:proofErr w:type="spellStart"/>
      <w:r w:rsidRPr="00152238">
        <w:rPr>
          <w:rFonts w:ascii="Calibri" w:hAnsi="Calibri" w:cs="Calibri"/>
          <w:sz w:val="18"/>
          <w:szCs w:val="18"/>
        </w:rPr>
        <w:t>Trusted</w:t>
      </w:r>
      <w:proofErr w:type="spellEnd"/>
      <w:r w:rsidRPr="00152238">
        <w:rPr>
          <w:rFonts w:ascii="Calibri" w:hAnsi="Calibri" w:cs="Calibri"/>
          <w:sz w:val="18"/>
          <w:szCs w:val="18"/>
        </w:rPr>
        <w:t xml:space="preserve"> Platform Module) w wersji minimum 1.2 lub na kluczach pamięci przenośnej USB.</w:t>
      </w:r>
    </w:p>
    <w:p w14:paraId="12B21B34" w14:textId="77777777" w:rsidR="00152238" w:rsidRPr="00152238" w:rsidRDefault="00152238" w:rsidP="00152238">
      <w:pPr>
        <w:rPr>
          <w:rFonts w:ascii="Calibri" w:hAnsi="Calibri" w:cs="Calibri"/>
          <w:sz w:val="18"/>
          <w:szCs w:val="18"/>
        </w:rPr>
      </w:pPr>
      <w:r w:rsidRPr="00152238">
        <w:rPr>
          <w:rFonts w:ascii="Calibri" w:hAnsi="Calibri" w:cs="Calibri"/>
          <w:sz w:val="18"/>
          <w:szCs w:val="18"/>
        </w:rPr>
        <w:t>48. Wbudowane w system narzędzie do szyfrowania dysków przenośnych, z możliwością centralnego zarządzania poprzez polityki grupowe, pozwalające na wymuszenie szyfrowania dysków przenośnych.</w:t>
      </w:r>
    </w:p>
    <w:p w14:paraId="55CA4AF8" w14:textId="77777777" w:rsidR="00152238" w:rsidRPr="00152238" w:rsidRDefault="00152238" w:rsidP="00152238">
      <w:pPr>
        <w:rPr>
          <w:rFonts w:ascii="Calibri" w:hAnsi="Calibri" w:cs="Calibri"/>
          <w:sz w:val="18"/>
          <w:szCs w:val="18"/>
        </w:rPr>
      </w:pPr>
      <w:r w:rsidRPr="00152238">
        <w:rPr>
          <w:rFonts w:ascii="Calibri" w:hAnsi="Calibri" w:cs="Calibri"/>
          <w:sz w:val="18"/>
          <w:szCs w:val="18"/>
        </w:rPr>
        <w:t>49. Możliwość tworzenia i przechowywania kopii zapasowych kluczy odzyskiwania do szyfrowania partycji w usługach katalogowych.</w:t>
      </w:r>
    </w:p>
    <w:p w14:paraId="4CAAE4F5" w14:textId="77777777" w:rsidR="00152238" w:rsidRPr="00152238" w:rsidRDefault="00152238" w:rsidP="00152238">
      <w:pPr>
        <w:rPr>
          <w:rFonts w:ascii="Calibri" w:hAnsi="Calibri" w:cs="Calibri"/>
          <w:sz w:val="18"/>
          <w:szCs w:val="18"/>
        </w:rPr>
      </w:pPr>
      <w:r w:rsidRPr="00152238">
        <w:rPr>
          <w:rFonts w:ascii="Calibri" w:hAnsi="Calibri" w:cs="Calibri"/>
          <w:sz w:val="18"/>
          <w:szCs w:val="18"/>
        </w:rPr>
        <w:t xml:space="preserve">50. Możliwość instalowania dodatkowych języków interfejsu systemu operacyjnego oraz możliwość zmiany języka bez konieczności </w:t>
      </w:r>
      <w:proofErr w:type="spellStart"/>
      <w:r w:rsidRPr="00152238">
        <w:rPr>
          <w:rFonts w:ascii="Calibri" w:hAnsi="Calibri" w:cs="Calibri"/>
          <w:sz w:val="18"/>
          <w:szCs w:val="18"/>
        </w:rPr>
        <w:t>reinstalacji</w:t>
      </w:r>
      <w:proofErr w:type="spellEnd"/>
      <w:r w:rsidRPr="00152238">
        <w:rPr>
          <w:rFonts w:ascii="Calibri" w:hAnsi="Calibri" w:cs="Calibri"/>
          <w:sz w:val="18"/>
          <w:szCs w:val="18"/>
        </w:rPr>
        <w:t xml:space="preserve"> systemu.</w:t>
      </w:r>
    </w:p>
    <w:p w14:paraId="531E752D" w14:textId="77777777" w:rsidR="00152238" w:rsidRPr="00152238" w:rsidRDefault="00152238" w:rsidP="00152238">
      <w:pPr>
        <w:rPr>
          <w:rFonts w:ascii="Calibri" w:hAnsi="Calibri" w:cs="Calibri"/>
          <w:sz w:val="18"/>
          <w:szCs w:val="18"/>
        </w:rPr>
      </w:pPr>
      <w:r w:rsidRPr="00152238">
        <w:rPr>
          <w:rFonts w:ascii="Calibri" w:hAnsi="Calibri" w:cs="Calibri"/>
          <w:sz w:val="18"/>
          <w:szCs w:val="18"/>
        </w:rPr>
        <w:t>51. Zainstalowane oprogramowanie do nagrywania i odtwarzania płyt CD i DVD.</w:t>
      </w:r>
    </w:p>
    <w:p w14:paraId="528227F2" w14:textId="77777777" w:rsidR="00152238" w:rsidRPr="00152238" w:rsidRDefault="00152238" w:rsidP="00152238">
      <w:pPr>
        <w:rPr>
          <w:rFonts w:ascii="Calibri" w:hAnsi="Calibri" w:cs="Calibri"/>
          <w:sz w:val="18"/>
          <w:szCs w:val="18"/>
        </w:rPr>
      </w:pPr>
    </w:p>
    <w:p w14:paraId="66435EA1" w14:textId="77777777" w:rsidR="00041093" w:rsidRPr="00152238" w:rsidRDefault="00152238" w:rsidP="00152238">
      <w:pPr>
        <w:rPr>
          <w:rFonts w:ascii="Calibri" w:hAnsi="Calibri" w:cs="Calibri"/>
          <w:sz w:val="18"/>
          <w:szCs w:val="18"/>
        </w:rPr>
      </w:pPr>
      <w:r w:rsidRPr="00152238">
        <w:rPr>
          <w:rFonts w:ascii="Calibri" w:hAnsi="Calibri" w:cs="Calibri"/>
          <w:sz w:val="18"/>
          <w:szCs w:val="18"/>
        </w:rPr>
        <w:t xml:space="preserve">** Procesor klasy x86, 64 bitowy, osiągający w okresie od dnia publikacji ogłoszenia o zamówieniu do dnia składania ofert w teście </w:t>
      </w:r>
      <w:proofErr w:type="spellStart"/>
      <w:r w:rsidRPr="00152238">
        <w:rPr>
          <w:rFonts w:ascii="Calibri" w:hAnsi="Calibri" w:cs="Calibri"/>
          <w:sz w:val="18"/>
          <w:szCs w:val="18"/>
        </w:rPr>
        <w:t>Passmark</w:t>
      </w:r>
      <w:proofErr w:type="spellEnd"/>
      <w:r w:rsidRPr="00152238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152238">
        <w:rPr>
          <w:rFonts w:ascii="Calibri" w:hAnsi="Calibri" w:cs="Calibri"/>
          <w:sz w:val="18"/>
          <w:szCs w:val="18"/>
        </w:rPr>
        <w:t>Average</w:t>
      </w:r>
      <w:proofErr w:type="spellEnd"/>
      <w:r w:rsidRPr="00152238">
        <w:rPr>
          <w:rFonts w:ascii="Calibri" w:hAnsi="Calibri" w:cs="Calibri"/>
          <w:sz w:val="18"/>
          <w:szCs w:val="18"/>
        </w:rPr>
        <w:t xml:space="preserve"> CPU Mark wynik min. 12800 punktów. Wynik musi być dostępny na stronie: </w:t>
      </w:r>
      <w:hyperlink r:id="rId6" w:history="1">
        <w:r w:rsidRPr="009F6500">
          <w:rPr>
            <w:rStyle w:val="Hipercze"/>
            <w:rFonts w:ascii="Calibri" w:hAnsi="Calibri" w:cs="Calibri"/>
            <w:sz w:val="18"/>
            <w:szCs w:val="18"/>
          </w:rPr>
          <w:t>https://www.cpubenchmark.net/cpu_list.php</w:t>
        </w:r>
      </w:hyperlink>
    </w:p>
    <w:p w14:paraId="41924006" w14:textId="77777777" w:rsidR="00152238" w:rsidRDefault="00152238"/>
    <w:p w14:paraId="22AEF17C" w14:textId="77777777" w:rsidR="00152238" w:rsidRDefault="00152238"/>
    <w:p w14:paraId="2C72EA94" w14:textId="77777777" w:rsidR="009F6500" w:rsidRDefault="009F6500">
      <w:pPr>
        <w:widowControl/>
        <w:autoSpaceDE/>
        <w:autoSpaceDN/>
        <w:spacing w:after="160" w:line="259" w:lineRule="auto"/>
      </w:pPr>
      <w:r>
        <w:br w:type="page"/>
      </w:r>
    </w:p>
    <w:p w14:paraId="4F9E0303" w14:textId="77777777" w:rsidR="00041093" w:rsidRDefault="00041093"/>
    <w:tbl>
      <w:tblPr>
        <w:tblW w:w="99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7"/>
        <w:gridCol w:w="14"/>
        <w:gridCol w:w="5658"/>
        <w:gridCol w:w="1134"/>
        <w:gridCol w:w="2307"/>
      </w:tblGrid>
      <w:tr w:rsidR="00041093" w:rsidRPr="002F15BB" w14:paraId="4F722032" w14:textId="77777777" w:rsidTr="00041093">
        <w:trPr>
          <w:cantSplit/>
          <w:trHeight w:val="492"/>
          <w:jc w:val="center"/>
        </w:trPr>
        <w:tc>
          <w:tcPr>
            <w:tcW w:w="99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  <w:hideMark/>
          </w:tcPr>
          <w:p w14:paraId="7BE65C5C" w14:textId="77777777" w:rsidR="00041093" w:rsidRPr="002F15BB" w:rsidRDefault="00041093" w:rsidP="00041093">
            <w:pPr>
              <w:spacing w:line="254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u w:val="single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u w:val="single"/>
                <w:lang w:eastAsia="en-US"/>
              </w:rPr>
              <w:t>Zadanie 2 Łóżka szpitalne wraz z wyposażeniem (szafką przyłóżkową)</w:t>
            </w:r>
          </w:p>
        </w:tc>
      </w:tr>
      <w:tr w:rsidR="009F6500" w:rsidRPr="002F15BB" w14:paraId="2FB8D3E2" w14:textId="77777777" w:rsidTr="009F6500">
        <w:trPr>
          <w:cantSplit/>
          <w:trHeight w:val="492"/>
          <w:jc w:val="center"/>
        </w:trPr>
        <w:tc>
          <w:tcPr>
            <w:tcW w:w="99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849F1DB" w14:textId="77777777" w:rsidR="009F6500" w:rsidRPr="009F6500" w:rsidRDefault="009F6500" w:rsidP="00041093">
            <w:pPr>
              <w:spacing w:line="254" w:lineRule="auto"/>
              <w:jc w:val="center"/>
              <w:rPr>
                <w:rFonts w:ascii="Calibri" w:hAnsi="Calibri" w:cs="Calibri"/>
                <w:b/>
                <w:bCs/>
                <w:sz w:val="16"/>
                <w:szCs w:val="20"/>
                <w:lang w:eastAsia="en-US"/>
              </w:rPr>
            </w:pPr>
            <w:r w:rsidRPr="009F6500">
              <w:rPr>
                <w:rFonts w:ascii="Calibri" w:hAnsi="Calibri" w:cs="Calibri"/>
                <w:b/>
                <w:bCs/>
                <w:sz w:val="16"/>
                <w:szCs w:val="20"/>
                <w:lang w:eastAsia="en-US"/>
              </w:rPr>
              <w:t xml:space="preserve">CPV: </w:t>
            </w:r>
          </w:p>
          <w:p w14:paraId="77D05AA3" w14:textId="77777777" w:rsidR="009F6500" w:rsidRPr="009F6500" w:rsidRDefault="009F6500" w:rsidP="009F6500">
            <w:pPr>
              <w:jc w:val="center"/>
              <w:rPr>
                <w:rFonts w:ascii="Calibri" w:hAnsi="Calibri" w:cs="Calibri"/>
                <w:b/>
                <w:i/>
                <w:sz w:val="16"/>
                <w:szCs w:val="20"/>
              </w:rPr>
            </w:pPr>
            <w:r w:rsidRPr="009F6500">
              <w:rPr>
                <w:rFonts w:ascii="Calibri" w:hAnsi="Calibri" w:cs="Calibri"/>
                <w:b/>
                <w:i/>
                <w:sz w:val="16"/>
                <w:szCs w:val="20"/>
              </w:rPr>
              <w:t>33100000-1 Urządzenia medyczne</w:t>
            </w:r>
          </w:p>
          <w:p w14:paraId="0F3217A1" w14:textId="77777777" w:rsidR="009F6500" w:rsidRPr="009F6500" w:rsidRDefault="009F6500" w:rsidP="009F6500">
            <w:pPr>
              <w:jc w:val="center"/>
              <w:rPr>
                <w:rFonts w:ascii="Calibri" w:hAnsi="Calibri" w:cs="Calibri"/>
                <w:b/>
                <w:i/>
                <w:sz w:val="16"/>
                <w:szCs w:val="20"/>
              </w:rPr>
            </w:pPr>
            <w:r w:rsidRPr="009F6500">
              <w:rPr>
                <w:rFonts w:ascii="Calibri" w:hAnsi="Calibri" w:cs="Calibri"/>
                <w:b/>
                <w:i/>
                <w:sz w:val="16"/>
                <w:szCs w:val="20"/>
              </w:rPr>
              <w:t>33192100-3 Łóżka do użytku medycznego</w:t>
            </w:r>
          </w:p>
          <w:p w14:paraId="0FC12B12" w14:textId="77777777" w:rsidR="009F6500" w:rsidRPr="009F6500" w:rsidRDefault="009F6500" w:rsidP="009F6500">
            <w:pPr>
              <w:jc w:val="center"/>
              <w:rPr>
                <w:rFonts w:ascii="Calibri" w:hAnsi="Calibri" w:cs="Calibri"/>
                <w:b/>
                <w:i/>
                <w:sz w:val="16"/>
                <w:szCs w:val="20"/>
              </w:rPr>
            </w:pPr>
            <w:r w:rsidRPr="009F6500">
              <w:rPr>
                <w:rFonts w:ascii="Calibri" w:hAnsi="Calibri" w:cs="Calibri"/>
                <w:b/>
                <w:i/>
                <w:sz w:val="16"/>
                <w:szCs w:val="20"/>
              </w:rPr>
              <w:t>33192120-9 Łóżka szpitalne</w:t>
            </w:r>
          </w:p>
          <w:p w14:paraId="009E1222" w14:textId="77777777" w:rsidR="009F6500" w:rsidRPr="009F6500" w:rsidRDefault="009F6500" w:rsidP="009F6500">
            <w:pPr>
              <w:jc w:val="center"/>
              <w:rPr>
                <w:rFonts w:ascii="Calibri" w:hAnsi="Calibri" w:cs="Calibri"/>
                <w:b/>
                <w:i/>
                <w:sz w:val="16"/>
                <w:szCs w:val="20"/>
              </w:rPr>
            </w:pPr>
            <w:r w:rsidRPr="009F6500">
              <w:rPr>
                <w:rFonts w:ascii="Calibri" w:hAnsi="Calibri" w:cs="Calibri"/>
                <w:b/>
                <w:i/>
                <w:sz w:val="16"/>
                <w:szCs w:val="20"/>
              </w:rPr>
              <w:t>33192000-2 Meble medyczne</w:t>
            </w:r>
          </w:p>
          <w:p w14:paraId="4B2A457E" w14:textId="77777777" w:rsidR="009F6500" w:rsidRPr="009F6500" w:rsidRDefault="009F6500" w:rsidP="009F6500">
            <w:pPr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 w:rsidRPr="009F6500">
              <w:rPr>
                <w:rFonts w:ascii="Calibri" w:hAnsi="Calibri" w:cs="Calibri"/>
                <w:b/>
                <w:i/>
                <w:sz w:val="16"/>
                <w:szCs w:val="20"/>
              </w:rPr>
              <w:t>33192300-5 Meble medyczne, z wyjątkiem łóżek i stołów</w:t>
            </w:r>
          </w:p>
        </w:tc>
      </w:tr>
      <w:tr w:rsidR="00041093" w14:paraId="4E0A8F9B" w14:textId="77777777" w:rsidTr="00041093">
        <w:trPr>
          <w:cantSplit/>
          <w:jc w:val="center"/>
        </w:trPr>
        <w:tc>
          <w:tcPr>
            <w:tcW w:w="6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0A553A0" w14:textId="77777777" w:rsidR="00041093" w:rsidRDefault="00041093" w:rsidP="00041093">
            <w:pPr>
              <w:spacing w:line="254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t>Producent</w:t>
            </w:r>
          </w:p>
        </w:tc>
        <w:tc>
          <w:tcPr>
            <w:tcW w:w="3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18608C0" w14:textId="77777777" w:rsidR="00041093" w:rsidRDefault="00041093" w:rsidP="00041093">
            <w:pPr>
              <w:spacing w:line="254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t>………………………..</w:t>
            </w:r>
          </w:p>
        </w:tc>
      </w:tr>
      <w:tr w:rsidR="00041093" w14:paraId="4CAA5F3F" w14:textId="77777777" w:rsidTr="00041093">
        <w:trPr>
          <w:cantSplit/>
          <w:jc w:val="center"/>
        </w:trPr>
        <w:tc>
          <w:tcPr>
            <w:tcW w:w="6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6340FB1" w14:textId="77777777" w:rsidR="00041093" w:rsidRDefault="00041093" w:rsidP="00041093">
            <w:pPr>
              <w:spacing w:line="254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t>Model</w:t>
            </w:r>
          </w:p>
        </w:tc>
        <w:tc>
          <w:tcPr>
            <w:tcW w:w="3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64ABFBC" w14:textId="77777777" w:rsidR="00041093" w:rsidRDefault="00041093" w:rsidP="00041093">
            <w:pPr>
              <w:spacing w:line="254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t>………………………..</w:t>
            </w:r>
          </w:p>
        </w:tc>
      </w:tr>
      <w:tr w:rsidR="00041093" w14:paraId="5AB22C90" w14:textId="77777777" w:rsidTr="00041093">
        <w:trPr>
          <w:cantSplit/>
          <w:jc w:val="center"/>
        </w:trPr>
        <w:tc>
          <w:tcPr>
            <w:tcW w:w="6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F14C675" w14:textId="77777777" w:rsidR="00041093" w:rsidRDefault="00041093" w:rsidP="00041093">
            <w:pPr>
              <w:spacing w:line="254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t>Rok produkcji</w:t>
            </w:r>
          </w:p>
        </w:tc>
        <w:tc>
          <w:tcPr>
            <w:tcW w:w="3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B0E56CA" w14:textId="77777777" w:rsidR="00041093" w:rsidRDefault="00041093" w:rsidP="00041093">
            <w:pPr>
              <w:spacing w:line="254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t xml:space="preserve">……………………….. </w:t>
            </w:r>
          </w:p>
          <w:p w14:paraId="10244686" w14:textId="77777777" w:rsidR="00041093" w:rsidRDefault="00041093" w:rsidP="00041093">
            <w:pPr>
              <w:spacing w:line="254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t xml:space="preserve">nie starszy niż 2024, fabrycznie nowy,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t>nierekondycjonowany</w:t>
            </w:r>
            <w:proofErr w:type="spellEnd"/>
          </w:p>
        </w:tc>
      </w:tr>
      <w:tr w:rsidR="00041093" w14:paraId="32C7706E" w14:textId="77777777" w:rsidTr="00041093">
        <w:trPr>
          <w:cantSplit/>
          <w:jc w:val="center"/>
        </w:trPr>
        <w:tc>
          <w:tcPr>
            <w:tcW w:w="6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0647EC3" w14:textId="77777777" w:rsidR="00041093" w:rsidRDefault="00041093" w:rsidP="00041093">
            <w:pPr>
              <w:spacing w:line="254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t>Kraj pochodzenia</w:t>
            </w:r>
          </w:p>
        </w:tc>
        <w:tc>
          <w:tcPr>
            <w:tcW w:w="3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A5FA847" w14:textId="77777777" w:rsidR="00041093" w:rsidRDefault="00041093" w:rsidP="00041093">
            <w:pPr>
              <w:spacing w:line="254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t>………………………..</w:t>
            </w:r>
          </w:p>
        </w:tc>
      </w:tr>
      <w:tr w:rsidR="00041093" w14:paraId="00722965" w14:textId="77777777" w:rsidTr="00041093">
        <w:trPr>
          <w:cantSplit/>
          <w:jc w:val="center"/>
        </w:trPr>
        <w:tc>
          <w:tcPr>
            <w:tcW w:w="99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  <w:hideMark/>
          </w:tcPr>
          <w:p w14:paraId="2830FC83" w14:textId="77777777" w:rsidR="00041093" w:rsidRPr="002C0B2F" w:rsidRDefault="00041093" w:rsidP="00041093">
            <w:pPr>
              <w:spacing w:line="25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C0B2F">
              <w:rPr>
                <w:rFonts w:ascii="Calibri" w:hAnsi="Calibri" w:cs="Calibri"/>
                <w:b/>
                <w:sz w:val="22"/>
                <w:szCs w:val="22"/>
              </w:rPr>
              <w:t>PARAMETRY TECHNICZNE BEZWZGLĘDNIE WYMAGANE</w:t>
            </w:r>
          </w:p>
          <w:p w14:paraId="7A53EB2D" w14:textId="77777777" w:rsidR="00041093" w:rsidRDefault="00041093" w:rsidP="00041093">
            <w:pPr>
              <w:spacing w:line="254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 w:rsidRPr="002C0B2F">
              <w:rPr>
                <w:rFonts w:ascii="Calibri" w:hAnsi="Calibri" w:cs="Calibri"/>
                <w:b/>
                <w:sz w:val="22"/>
                <w:szCs w:val="22"/>
              </w:rPr>
              <w:t>(nie spełnianie parametrów spowoduje odrzucenie oferty)</w:t>
            </w:r>
          </w:p>
        </w:tc>
      </w:tr>
      <w:tr w:rsidR="00041093" w14:paraId="2913B853" w14:textId="77777777" w:rsidTr="00041093">
        <w:trPr>
          <w:jc w:val="center"/>
        </w:trPr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  <w:hideMark/>
          </w:tcPr>
          <w:p w14:paraId="36AAA789" w14:textId="77777777" w:rsidR="00041093" w:rsidRDefault="00041093" w:rsidP="00041093">
            <w:pPr>
              <w:spacing w:line="254" w:lineRule="auto"/>
              <w:jc w:val="center"/>
              <w:rPr>
                <w:rFonts w:ascii="Calibri" w:hAnsi="Calibri" w:cs="Calibri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i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  <w:hideMark/>
          </w:tcPr>
          <w:p w14:paraId="4BEA142D" w14:textId="77777777" w:rsidR="00041093" w:rsidRDefault="00041093" w:rsidP="00041093">
            <w:pPr>
              <w:spacing w:line="254" w:lineRule="auto"/>
              <w:jc w:val="center"/>
              <w:rPr>
                <w:rFonts w:ascii="Calibri" w:hAnsi="Calibri" w:cs="Calibri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i/>
                <w:sz w:val="20"/>
                <w:szCs w:val="20"/>
                <w:lang w:eastAsia="en-US"/>
              </w:rPr>
              <w:t>PARAMETRY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  <w:hideMark/>
          </w:tcPr>
          <w:p w14:paraId="6E14ECBE" w14:textId="77777777" w:rsidR="00041093" w:rsidRDefault="00041093" w:rsidP="00041093">
            <w:pPr>
              <w:spacing w:line="254" w:lineRule="auto"/>
              <w:jc w:val="center"/>
              <w:rPr>
                <w:rFonts w:ascii="Calibri" w:hAnsi="Calibri" w:cs="Calibri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i/>
                <w:sz w:val="20"/>
                <w:szCs w:val="20"/>
                <w:lang w:eastAsia="en-US"/>
              </w:rPr>
              <w:t>Parametr wymagany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  <w:hideMark/>
          </w:tcPr>
          <w:p w14:paraId="33CB3288" w14:textId="77777777" w:rsidR="00041093" w:rsidRDefault="00041093" w:rsidP="00041093">
            <w:pPr>
              <w:spacing w:line="256" w:lineRule="auto"/>
              <w:jc w:val="center"/>
              <w:rPr>
                <w:rFonts w:ascii="Calibri" w:hAnsi="Calibri" w:cs="Calibri"/>
                <w:b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i/>
                <w:iCs/>
                <w:sz w:val="20"/>
                <w:szCs w:val="20"/>
                <w:lang w:eastAsia="en-US"/>
              </w:rPr>
              <w:t>OPISAĆ PARAMETR TECHNICZNY W OFEROWANYM PRZEDMIOCIE ZAMÓWIENIA</w:t>
            </w:r>
          </w:p>
          <w:p w14:paraId="155E487A" w14:textId="77777777" w:rsidR="00041093" w:rsidRDefault="00041093" w:rsidP="00041093">
            <w:pPr>
              <w:spacing w:line="256" w:lineRule="auto"/>
              <w:jc w:val="center"/>
              <w:rPr>
                <w:rFonts w:ascii="Calibri" w:hAnsi="Calibri" w:cs="Calibri"/>
                <w:b/>
                <w:i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  <w:lang w:eastAsia="en-US"/>
              </w:rPr>
              <w:t xml:space="preserve">UWAGA – W przypadku określenia przez Zamawiającego parametru granicznego (np. min/max) Wykonawca wpisuje konkretną liczbę w oferowanym przedmiocie </w:t>
            </w:r>
          </w:p>
          <w:p w14:paraId="5D0F2538" w14:textId="77777777" w:rsidR="00041093" w:rsidRDefault="00041093" w:rsidP="00041093">
            <w:pPr>
              <w:spacing w:line="254" w:lineRule="auto"/>
              <w:jc w:val="center"/>
              <w:rPr>
                <w:rFonts w:ascii="Calibri" w:hAnsi="Calibri" w:cs="Calibri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  <w:lang w:eastAsia="en-US"/>
              </w:rPr>
              <w:t>zamówienia</w:t>
            </w:r>
          </w:p>
        </w:tc>
      </w:tr>
      <w:tr w:rsidR="00041093" w14:paraId="4B3E4270" w14:textId="77777777" w:rsidTr="00041093">
        <w:trPr>
          <w:jc w:val="center"/>
        </w:trPr>
        <w:tc>
          <w:tcPr>
            <w:tcW w:w="99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  <w:hideMark/>
          </w:tcPr>
          <w:p w14:paraId="74931FF7" w14:textId="77777777" w:rsidR="00041093" w:rsidRDefault="00041093" w:rsidP="00041093">
            <w:pPr>
              <w:pStyle w:val="Style5"/>
              <w:spacing w:line="240" w:lineRule="auto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Parametry ogólne – łóżko szpitalne</w:t>
            </w:r>
          </w:p>
        </w:tc>
      </w:tr>
      <w:tr w:rsidR="00041093" w14:paraId="36364D40" w14:textId="77777777" w:rsidTr="00041093">
        <w:trPr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2E879855" w14:textId="77777777" w:rsidR="00041093" w:rsidRDefault="00041093" w:rsidP="00041093">
            <w:pPr>
              <w:pStyle w:val="Style5"/>
              <w:numPr>
                <w:ilvl w:val="0"/>
                <w:numId w:val="5"/>
              </w:num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5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EBBFF6" w14:textId="77777777" w:rsidR="00041093" w:rsidRDefault="00041093" w:rsidP="00041093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DD345E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Metalowa konstrukcja łóżka lakierowana proszkowo. 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br/>
            </w:r>
            <w:r w:rsidRPr="00DD345E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Podstawa łóżka pozbawiona kabli oraz układów sterujących funkcjami łóżka, łatwa w utrzymaniu czystości.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2FF3FE" w14:textId="77777777" w:rsidR="00041093" w:rsidRDefault="00041093" w:rsidP="00041093">
            <w:pPr>
              <w:pStyle w:val="Style5"/>
              <w:spacing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Tak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036E2" w14:textId="77777777" w:rsidR="00041093" w:rsidRDefault="00041093" w:rsidP="00041093">
            <w:pPr>
              <w:pStyle w:val="Style5"/>
              <w:spacing w:line="240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041093" w14:paraId="413E300C" w14:textId="77777777" w:rsidTr="00041093">
        <w:trPr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5C3E5F39" w14:textId="77777777" w:rsidR="00041093" w:rsidRDefault="00041093" w:rsidP="00041093">
            <w:pPr>
              <w:pStyle w:val="Style5"/>
              <w:numPr>
                <w:ilvl w:val="0"/>
                <w:numId w:val="5"/>
              </w:num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5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7F8C7" w14:textId="77777777" w:rsidR="00041093" w:rsidRDefault="00041093" w:rsidP="00041093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DD345E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Podstawa łóżka pantograf podpierająca leże w minimum 8 punktach, gwarantująca stabilność leża.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FD9C8" w14:textId="77777777" w:rsidR="00041093" w:rsidRDefault="00041093" w:rsidP="00041093">
            <w:pPr>
              <w:pStyle w:val="Style5"/>
              <w:spacing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Tak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2D8A7" w14:textId="77777777" w:rsidR="00041093" w:rsidRDefault="00041093" w:rsidP="00041093">
            <w:pPr>
              <w:pStyle w:val="Style5"/>
              <w:spacing w:line="240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041093" w14:paraId="7FBA3BE0" w14:textId="77777777" w:rsidTr="00041093">
        <w:trPr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09C60ABD" w14:textId="77777777" w:rsidR="00041093" w:rsidRDefault="00041093" w:rsidP="00041093">
            <w:pPr>
              <w:pStyle w:val="Style5"/>
              <w:numPr>
                <w:ilvl w:val="0"/>
                <w:numId w:val="5"/>
              </w:num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5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6A7FD" w14:textId="77777777" w:rsidR="00041093" w:rsidRDefault="00041093" w:rsidP="00041093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DD345E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Wolna przestrzeń pomiędzy podłożem a całym podwoziem wynosząca nie mniej niż 170 mm  umożliwiająca łatwy przejazd przez progi, wjazd do dźwigów osobowych oraz możliwość podjechania podnośnikiem dla pacjentów.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758A5" w14:textId="77777777" w:rsidR="00041093" w:rsidRDefault="00041093" w:rsidP="00041093">
            <w:pPr>
              <w:pStyle w:val="Style5"/>
              <w:spacing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Tak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09392" w14:textId="77777777" w:rsidR="00041093" w:rsidRDefault="00041093" w:rsidP="00041093">
            <w:pPr>
              <w:pStyle w:val="Style5"/>
              <w:spacing w:line="240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041093" w14:paraId="3AF896E6" w14:textId="77777777" w:rsidTr="00041093">
        <w:trPr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2697F9B0" w14:textId="77777777" w:rsidR="00041093" w:rsidRDefault="00041093" w:rsidP="00041093">
            <w:pPr>
              <w:pStyle w:val="Style5"/>
              <w:numPr>
                <w:ilvl w:val="0"/>
                <w:numId w:val="5"/>
              </w:num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5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28B69" w14:textId="77777777" w:rsidR="00041093" w:rsidRPr="00DD345E" w:rsidRDefault="00041093" w:rsidP="00041093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DD345E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Wymiary zewnętrzne łóżka:</w:t>
            </w:r>
          </w:p>
          <w:p w14:paraId="0CBB1703" w14:textId="77777777" w:rsidR="00041093" w:rsidRPr="00DD345E" w:rsidRDefault="00041093" w:rsidP="00041093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- </w:t>
            </w:r>
            <w:r w:rsidRPr="00DD345E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Długość całkowita: 2120 mm, (± 30 mm) </w:t>
            </w:r>
          </w:p>
          <w:p w14:paraId="006E75BB" w14:textId="1E8B0E78" w:rsidR="00041093" w:rsidRDefault="00041093" w:rsidP="00041093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- </w:t>
            </w:r>
            <w:r w:rsidRPr="00DD345E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Szerokość całkowita wraz z zamontowanymi barierkami wynosi max 1000 mm (wymiar leża min. 870x2000</w:t>
            </w:r>
            <w:r w:rsidR="00715CAF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mm</w:t>
            </w:r>
            <w:r w:rsidRPr="00DD345E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73DC8" w14:textId="77777777" w:rsidR="00041093" w:rsidRDefault="00041093" w:rsidP="00041093">
            <w:pPr>
              <w:pStyle w:val="Style5"/>
              <w:spacing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Tak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9FA00" w14:textId="77777777" w:rsidR="00041093" w:rsidRDefault="00041093" w:rsidP="00041093">
            <w:pPr>
              <w:pStyle w:val="Style5"/>
              <w:spacing w:line="240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041093" w14:paraId="0973DE95" w14:textId="77777777" w:rsidTr="00041093">
        <w:trPr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6DC1BCEC" w14:textId="77777777" w:rsidR="00041093" w:rsidRDefault="00041093" w:rsidP="00041093">
            <w:pPr>
              <w:pStyle w:val="Style5"/>
              <w:numPr>
                <w:ilvl w:val="0"/>
                <w:numId w:val="5"/>
              </w:num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5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99748" w14:textId="77777777" w:rsidR="00041093" w:rsidRDefault="00041093" w:rsidP="00041093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3F20E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Leże łóżka czterosegmentowe z czego min. 3 segmenty ruchome.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D6E37" w14:textId="77777777" w:rsidR="00041093" w:rsidRDefault="00041093" w:rsidP="00041093">
            <w:pPr>
              <w:pStyle w:val="Style5"/>
              <w:spacing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Tak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9EB47" w14:textId="77777777" w:rsidR="00041093" w:rsidRDefault="00041093" w:rsidP="00041093">
            <w:pPr>
              <w:pStyle w:val="Style5"/>
              <w:spacing w:line="240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041093" w14:paraId="73ACB814" w14:textId="77777777" w:rsidTr="00041093">
        <w:trPr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3D2EC129" w14:textId="77777777" w:rsidR="00041093" w:rsidRDefault="00041093" w:rsidP="00041093">
            <w:pPr>
              <w:pStyle w:val="Style5"/>
              <w:numPr>
                <w:ilvl w:val="0"/>
                <w:numId w:val="5"/>
              </w:num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5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5233A" w14:textId="77777777" w:rsidR="00041093" w:rsidRPr="003F20ED" w:rsidRDefault="00041093" w:rsidP="00041093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3F20E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Zasilanie elektryczne  220/230 V</w:t>
            </w:r>
          </w:p>
          <w:p w14:paraId="51154009" w14:textId="77777777" w:rsidR="00041093" w:rsidRDefault="00041093" w:rsidP="00041093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3F20E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Przewód zasilający skrętny wyposażony w tworzywowy uchwyt na kabel zasilający na czas transportu łóżka.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67C8D" w14:textId="77777777" w:rsidR="00041093" w:rsidRDefault="00041093" w:rsidP="00041093">
            <w:pPr>
              <w:pStyle w:val="Style5"/>
              <w:spacing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Tak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4FA8D" w14:textId="77777777" w:rsidR="00041093" w:rsidRDefault="00041093" w:rsidP="00041093">
            <w:pPr>
              <w:pStyle w:val="Style5"/>
              <w:spacing w:line="240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041093" w14:paraId="2292BF2A" w14:textId="77777777" w:rsidTr="00041093">
        <w:trPr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441ED4B2" w14:textId="77777777" w:rsidR="00041093" w:rsidRDefault="00041093" w:rsidP="00041093">
            <w:pPr>
              <w:pStyle w:val="Style5"/>
              <w:numPr>
                <w:ilvl w:val="0"/>
                <w:numId w:val="5"/>
              </w:num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5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28D33" w14:textId="77777777" w:rsidR="00041093" w:rsidRDefault="00041093" w:rsidP="00041093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3F20E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Rama leża wyposażona w gniazdo wyrównania potencjału.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FC3E1" w14:textId="77777777" w:rsidR="00041093" w:rsidRDefault="00041093" w:rsidP="00041093">
            <w:pPr>
              <w:pStyle w:val="Style5"/>
              <w:spacing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Tak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A6D5F" w14:textId="77777777" w:rsidR="00041093" w:rsidRDefault="00041093" w:rsidP="00041093">
            <w:pPr>
              <w:pStyle w:val="Style5"/>
              <w:spacing w:line="240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041093" w14:paraId="78486AEF" w14:textId="77777777" w:rsidTr="00041093">
        <w:trPr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72BC6614" w14:textId="77777777" w:rsidR="00041093" w:rsidRDefault="00041093" w:rsidP="00041093">
            <w:pPr>
              <w:pStyle w:val="Style5"/>
              <w:numPr>
                <w:ilvl w:val="0"/>
                <w:numId w:val="5"/>
              </w:num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5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4F378" w14:textId="77777777" w:rsidR="00041093" w:rsidRPr="003F20ED" w:rsidRDefault="00041093" w:rsidP="00041093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3F20E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Elektryczne regulacje:</w:t>
            </w:r>
          </w:p>
          <w:p w14:paraId="131D1325" w14:textId="77777777" w:rsidR="00041093" w:rsidRPr="003F20ED" w:rsidRDefault="00041093" w:rsidP="00041093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3F20E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- segment oparcia pleców 0-72° (± 2°) </w:t>
            </w:r>
          </w:p>
          <w:p w14:paraId="5D743008" w14:textId="77777777" w:rsidR="00041093" w:rsidRPr="003F20ED" w:rsidRDefault="00041093" w:rsidP="00041093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3F20E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- segment uda 0-34° (± 2°),</w:t>
            </w:r>
          </w:p>
          <w:p w14:paraId="4D638895" w14:textId="77777777" w:rsidR="00041093" w:rsidRPr="003F20ED" w:rsidRDefault="00041093" w:rsidP="00041093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3F20E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- kąt przechyłu </w:t>
            </w:r>
            <w:proofErr w:type="spellStart"/>
            <w:r w:rsidRPr="003F20E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Trendelenburga</w:t>
            </w:r>
            <w:proofErr w:type="spellEnd"/>
            <w:r w:rsidRPr="003F20E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0-17° (± 2°),</w:t>
            </w:r>
          </w:p>
          <w:p w14:paraId="7E7BA89F" w14:textId="77777777" w:rsidR="00041093" w:rsidRPr="003F20ED" w:rsidRDefault="00041093" w:rsidP="00041093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3F20E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- kąt przechyłu anty-</w:t>
            </w:r>
            <w:proofErr w:type="spellStart"/>
            <w:r w:rsidRPr="003F20E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Trendelenburga</w:t>
            </w:r>
            <w:proofErr w:type="spellEnd"/>
            <w:r w:rsidRPr="003F20E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0-17° (± 2°),</w:t>
            </w:r>
          </w:p>
          <w:p w14:paraId="6900DC90" w14:textId="77777777" w:rsidR="00041093" w:rsidRDefault="00041093" w:rsidP="00041093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3F20E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- regulacja segmentu podudzia – ręczna   mechanizmem zapadkowym.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A6371" w14:textId="77777777" w:rsidR="00041093" w:rsidRDefault="00041093" w:rsidP="00041093">
            <w:pPr>
              <w:pStyle w:val="Style5"/>
              <w:spacing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Tak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5CBCE" w14:textId="77777777" w:rsidR="00041093" w:rsidRDefault="00041093" w:rsidP="00041093">
            <w:pPr>
              <w:pStyle w:val="Style5"/>
              <w:spacing w:line="240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041093" w14:paraId="21035E12" w14:textId="77777777" w:rsidTr="00041093">
        <w:trPr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0D3B4F82" w14:textId="77777777" w:rsidR="00041093" w:rsidRDefault="00041093" w:rsidP="00041093">
            <w:pPr>
              <w:pStyle w:val="Style5"/>
              <w:numPr>
                <w:ilvl w:val="0"/>
                <w:numId w:val="5"/>
              </w:num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5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5EB4B" w14:textId="77777777" w:rsidR="00041093" w:rsidRPr="003F20ED" w:rsidRDefault="00041093" w:rsidP="0004109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F20ED">
              <w:rPr>
                <w:rFonts w:asciiTheme="minorHAnsi" w:hAnsiTheme="minorHAnsi" w:cstheme="minorHAnsi"/>
                <w:sz w:val="18"/>
                <w:szCs w:val="18"/>
              </w:rPr>
              <w:t>Łóżko posiadające funkcję krzesła kardiologicznego uzyskiwaną na pilocie pacjenta oraz funkcję CPR elektryczne poziomowanie leża pozycja do reanimacji pacjenta.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07782" w14:textId="77777777" w:rsidR="00041093" w:rsidRDefault="00041093" w:rsidP="00041093">
            <w:pPr>
              <w:pStyle w:val="Style5"/>
              <w:spacing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Tak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59936" w14:textId="77777777" w:rsidR="00041093" w:rsidRDefault="00041093" w:rsidP="00041093">
            <w:pPr>
              <w:pStyle w:val="Style5"/>
              <w:spacing w:line="240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041093" w14:paraId="2D947CC0" w14:textId="77777777" w:rsidTr="00041093">
        <w:trPr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193CADE3" w14:textId="77777777" w:rsidR="00041093" w:rsidRDefault="00041093" w:rsidP="00041093">
            <w:pPr>
              <w:pStyle w:val="Style5"/>
              <w:numPr>
                <w:ilvl w:val="0"/>
                <w:numId w:val="5"/>
              </w:num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5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78CAB" w14:textId="77777777" w:rsidR="00041093" w:rsidRPr="003F20ED" w:rsidRDefault="00041093" w:rsidP="0004109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F20ED">
              <w:rPr>
                <w:rFonts w:asciiTheme="minorHAnsi" w:hAnsiTheme="minorHAnsi" w:cstheme="minorHAnsi"/>
                <w:sz w:val="18"/>
                <w:szCs w:val="18"/>
              </w:rPr>
              <w:t>Łóżko posiadające automatyczne zatrzymanie w pozycji poziomej, łó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ż</w:t>
            </w:r>
            <w:r w:rsidRPr="003F20ED">
              <w:rPr>
                <w:rFonts w:asciiTheme="minorHAnsi" w:hAnsiTheme="minorHAnsi" w:cstheme="minorHAnsi"/>
                <w:sz w:val="18"/>
                <w:szCs w:val="18"/>
              </w:rPr>
              <w:t>ko automatycznie zatrzymuje się w pozycji poziomej podczas zmiany przechyłów wzdłużnych.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C6699" w14:textId="77777777" w:rsidR="00041093" w:rsidRDefault="00041093" w:rsidP="00041093">
            <w:pPr>
              <w:pStyle w:val="Style5"/>
              <w:spacing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Tak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8B355" w14:textId="77777777" w:rsidR="00041093" w:rsidRDefault="00041093" w:rsidP="00041093">
            <w:pPr>
              <w:pStyle w:val="Style5"/>
              <w:spacing w:line="240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041093" w14:paraId="6469AB40" w14:textId="77777777" w:rsidTr="00041093">
        <w:trPr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3482A66C" w14:textId="77777777" w:rsidR="00041093" w:rsidRDefault="00041093" w:rsidP="00041093">
            <w:pPr>
              <w:pStyle w:val="Style5"/>
              <w:numPr>
                <w:ilvl w:val="0"/>
                <w:numId w:val="5"/>
              </w:num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5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73A74" w14:textId="77777777" w:rsidR="00041093" w:rsidRPr="003F20ED" w:rsidRDefault="00041093" w:rsidP="00041093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3F20E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Elektryczna regulacja wysokości w zakresie:</w:t>
            </w:r>
          </w:p>
          <w:p w14:paraId="48CA36FA" w14:textId="77777777" w:rsidR="00041093" w:rsidRDefault="00041093" w:rsidP="00041093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3F20E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360 mm do 820 mm (± 20 mm)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BEF90" w14:textId="77777777" w:rsidR="00041093" w:rsidRDefault="00041093" w:rsidP="00041093">
            <w:pPr>
              <w:pStyle w:val="Style5"/>
              <w:spacing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Tak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21984" w14:textId="77777777" w:rsidR="00041093" w:rsidRDefault="00041093" w:rsidP="00041093">
            <w:pPr>
              <w:pStyle w:val="Style5"/>
              <w:spacing w:line="240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041093" w14:paraId="30ED0359" w14:textId="77777777" w:rsidTr="00041093">
        <w:trPr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44DBAF56" w14:textId="77777777" w:rsidR="00041093" w:rsidRDefault="00041093" w:rsidP="00041093">
            <w:pPr>
              <w:pStyle w:val="Style5"/>
              <w:numPr>
                <w:ilvl w:val="0"/>
                <w:numId w:val="5"/>
              </w:num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5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23E19" w14:textId="77777777" w:rsidR="00041093" w:rsidRPr="003F20ED" w:rsidRDefault="00041093" w:rsidP="00041093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Przełącznik nożny do elektrycznej regulacji wysokości łóżka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52658" w14:textId="77777777" w:rsidR="00041093" w:rsidRDefault="00041093" w:rsidP="00041093">
            <w:pPr>
              <w:pStyle w:val="Style5"/>
              <w:spacing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Tak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CA89A" w14:textId="77777777" w:rsidR="00041093" w:rsidRDefault="00041093" w:rsidP="00041093">
            <w:pPr>
              <w:pStyle w:val="Style5"/>
              <w:spacing w:line="240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041093" w14:paraId="2F28E3C0" w14:textId="77777777" w:rsidTr="00041093">
        <w:trPr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0FA63A49" w14:textId="77777777" w:rsidR="00041093" w:rsidRDefault="00041093" w:rsidP="00041093">
            <w:pPr>
              <w:pStyle w:val="Style5"/>
              <w:numPr>
                <w:ilvl w:val="0"/>
                <w:numId w:val="5"/>
              </w:num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5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6CAE6" w14:textId="77777777" w:rsidR="00041093" w:rsidRDefault="00041093" w:rsidP="00041093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3F20E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Łóżko sterowane przewodowym pilotem z możliwością blokady funkcji przez personel medyczny za pomocą blokady magnetycznej. </w:t>
            </w:r>
          </w:p>
          <w:p w14:paraId="4072C53A" w14:textId="77777777" w:rsidR="00041093" w:rsidRDefault="00041093" w:rsidP="00041093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3F20E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Pilot pracuje w 2 trybach, tryb pielęgniarski dostęp do funkcji ratunkowych CPR i pozycja anty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-</w:t>
            </w:r>
            <w:r w:rsidRPr="003F20E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szokowa.  </w:t>
            </w:r>
          </w:p>
          <w:p w14:paraId="0E051CA9" w14:textId="77777777" w:rsidR="00041093" w:rsidRPr="003F20ED" w:rsidRDefault="00041093" w:rsidP="00041093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u w:val="single"/>
                <w:lang w:eastAsia="en-US"/>
              </w:rPr>
            </w:pPr>
            <w:r w:rsidRPr="003F20ED">
              <w:rPr>
                <w:rFonts w:asciiTheme="minorHAnsi" w:hAnsiTheme="minorHAnsi" w:cstheme="minorHAnsi"/>
                <w:sz w:val="18"/>
                <w:szCs w:val="18"/>
                <w:u w:val="single"/>
                <w:lang w:eastAsia="en-US"/>
              </w:rPr>
              <w:t>Pozycje dostępne w trybie pacjenta:</w:t>
            </w:r>
          </w:p>
          <w:p w14:paraId="75294A05" w14:textId="77777777" w:rsidR="00041093" w:rsidRDefault="00041093" w:rsidP="00041093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- </w:t>
            </w:r>
            <w:r w:rsidRPr="003F20E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Regulacja oparcia pleców, regulacja wysokości leża, regulacja segmentu uda. </w:t>
            </w:r>
          </w:p>
          <w:p w14:paraId="4C099EB9" w14:textId="77777777" w:rsidR="00041093" w:rsidRDefault="00041093" w:rsidP="00041093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- </w:t>
            </w:r>
            <w:r w:rsidRPr="003F20E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Dedykowany przycisk dla pozycji siedzącej  (pozycja krzesła kardiologicznego). </w:t>
            </w:r>
          </w:p>
          <w:p w14:paraId="281AF141" w14:textId="77777777" w:rsidR="00041093" w:rsidRDefault="00041093" w:rsidP="00041093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- </w:t>
            </w:r>
            <w:r w:rsidRPr="003F20E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Dedykowany przycisk dla niskiej pozycji leża (tj. Pozycja do spania).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6207C" w14:textId="77777777" w:rsidR="00041093" w:rsidRDefault="00041093" w:rsidP="00041093">
            <w:pPr>
              <w:pStyle w:val="Style5"/>
              <w:spacing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Tak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8EEAA" w14:textId="77777777" w:rsidR="00041093" w:rsidRDefault="00041093" w:rsidP="00041093">
            <w:pPr>
              <w:pStyle w:val="Style5"/>
              <w:spacing w:line="240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041093" w14:paraId="54A0ED17" w14:textId="77777777" w:rsidTr="00041093">
        <w:trPr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4EB5F71E" w14:textId="77777777" w:rsidR="00041093" w:rsidRDefault="00041093" w:rsidP="00041093">
            <w:pPr>
              <w:pStyle w:val="Style5"/>
              <w:numPr>
                <w:ilvl w:val="0"/>
                <w:numId w:val="5"/>
              </w:num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5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626D8" w14:textId="77777777" w:rsidR="00041093" w:rsidRDefault="00041093" w:rsidP="00041093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3F20E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Łóżko wyposażone w panel sterujący chowany pod leżem w półce do odkładania pościeli. </w:t>
            </w:r>
          </w:p>
          <w:p w14:paraId="739D0A5A" w14:textId="77777777" w:rsidR="00041093" w:rsidRDefault="00041093" w:rsidP="00041093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3F20E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Panel wyposażony w podwójne zabezpieczenie przed przypadkowym uruchomieniem funkcji elektrycznych z możliwością blokady poszczególnych funkcji pilota. </w:t>
            </w:r>
          </w:p>
          <w:p w14:paraId="6AA30F63" w14:textId="77777777" w:rsidR="00041093" w:rsidRDefault="00041093" w:rsidP="00041093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3F20E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Panel sterujący wyposażony w funkcję regulacji segmentu oparcia pleców, uda, wysokości leża, pozycji wzdłużnych oraz uzyskiwanych za pomocą jednego przycisku funkcji anty-szokowej, egzaminacyjnej, CPR, krzesła kardiologicznego. </w:t>
            </w:r>
          </w:p>
          <w:p w14:paraId="0C922A00" w14:textId="77777777" w:rsidR="00041093" w:rsidRDefault="00041093" w:rsidP="00041093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3F20E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Panel z możliwością zawieszeni</w:t>
            </w:r>
            <w:r w:rsidR="00A1113C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a</w:t>
            </w:r>
            <w:r w:rsidRPr="003F20E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na szczycie łóżka od strony nóg.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1FE17" w14:textId="77777777" w:rsidR="00041093" w:rsidRDefault="00041093" w:rsidP="00041093">
            <w:pPr>
              <w:pStyle w:val="Style5"/>
              <w:spacing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Tak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DAC1E" w14:textId="77777777" w:rsidR="00041093" w:rsidRDefault="00041093" w:rsidP="00041093">
            <w:pPr>
              <w:pStyle w:val="Style5"/>
              <w:spacing w:line="240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041093" w14:paraId="27F59B1A" w14:textId="77777777" w:rsidTr="00041093">
        <w:trPr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3CB45E4D" w14:textId="77777777" w:rsidR="00041093" w:rsidRDefault="00041093" w:rsidP="00041093">
            <w:pPr>
              <w:pStyle w:val="Style5"/>
              <w:numPr>
                <w:ilvl w:val="0"/>
                <w:numId w:val="5"/>
              </w:num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5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28CBB" w14:textId="77777777" w:rsidR="00041093" w:rsidRPr="003F20ED" w:rsidRDefault="00041093" w:rsidP="00041093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3F20E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Panel w barierkach od wewnątrz dla pacjenta, umożliwiający czytelne zastosowanie funkcji </w:t>
            </w:r>
            <w:proofErr w:type="spellStart"/>
            <w:r w:rsidRPr="003F20E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tj</w:t>
            </w:r>
            <w:proofErr w:type="spellEnd"/>
            <w:r w:rsidRPr="003F20E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: </w:t>
            </w:r>
          </w:p>
          <w:p w14:paraId="072DDD32" w14:textId="77777777" w:rsidR="00041093" w:rsidRPr="003F20ED" w:rsidRDefault="00041093" w:rsidP="00041093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- </w:t>
            </w:r>
            <w:r w:rsidRPr="003F20E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Regulacja wezgłowia, pozycja fotelowa, regulacja wysokości leża, regulacja uda.</w:t>
            </w:r>
          </w:p>
          <w:p w14:paraId="058B7300" w14:textId="77777777" w:rsidR="00041093" w:rsidRPr="003F20ED" w:rsidRDefault="00041093" w:rsidP="00041093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3F20E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Panel dla personelu medycznego po stronie zewnętrznej barierek, regulacja wezgłowia, pozycja fotelowa, regulacja wysokości leża, regulacja uda.</w:t>
            </w:r>
          </w:p>
          <w:p w14:paraId="51C78471" w14:textId="77777777" w:rsidR="00041093" w:rsidRDefault="00041093" w:rsidP="00041093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3F20E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Funkcja CPR,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0BACA" w14:textId="77777777" w:rsidR="00041093" w:rsidRDefault="00041093" w:rsidP="00041093">
            <w:pPr>
              <w:pStyle w:val="Style5"/>
              <w:spacing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Tak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ACC1F" w14:textId="77777777" w:rsidR="00041093" w:rsidRDefault="00041093" w:rsidP="00041093">
            <w:pPr>
              <w:pStyle w:val="Style5"/>
              <w:spacing w:line="240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041093" w14:paraId="38F613B5" w14:textId="77777777" w:rsidTr="00041093">
        <w:trPr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144C061F" w14:textId="77777777" w:rsidR="00041093" w:rsidRDefault="00041093" w:rsidP="00041093">
            <w:pPr>
              <w:pStyle w:val="Style5"/>
              <w:numPr>
                <w:ilvl w:val="0"/>
                <w:numId w:val="5"/>
              </w:num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5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3864A" w14:textId="77777777" w:rsidR="00041093" w:rsidRPr="003F20ED" w:rsidRDefault="00041093" w:rsidP="00041093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3F20E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Segment oparcia pleców z możliwością mechanicznego  szybkiego poziomowania (CPR) – dźwignia umieszczona pod segmentem wezgłowia, oznaczona kolorem pomarańczowym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bądź czerwonym</w:t>
            </w:r>
            <w:r w:rsidRPr="003F20E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.</w:t>
            </w:r>
          </w:p>
          <w:p w14:paraId="0D93931D" w14:textId="77777777" w:rsidR="00041093" w:rsidRPr="003F20ED" w:rsidRDefault="00041093" w:rsidP="00041093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3F20E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Dźwignia CPR umożliwiająca mechaniczne uniesienie segmentu pleców w przypadku braku zasilania (alternatywny napęd)</w:t>
            </w:r>
          </w:p>
          <w:p w14:paraId="717F64EC" w14:textId="77777777" w:rsidR="00041093" w:rsidRPr="003F20ED" w:rsidRDefault="00041093" w:rsidP="00041093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proofErr w:type="spellStart"/>
            <w:r w:rsidRPr="003F20E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Autokontur</w:t>
            </w:r>
            <w:proofErr w:type="spellEnd"/>
            <w:r w:rsidRPr="003F20E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segmentu oparcia pleców i uda.</w:t>
            </w:r>
          </w:p>
          <w:p w14:paraId="3F4FA413" w14:textId="77777777" w:rsidR="00041093" w:rsidRDefault="00041093" w:rsidP="00041093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3F20E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Autoregresja segmentu oparcia pleców zapobiegająca przed zsuwaniem pacjenta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.</w:t>
            </w:r>
            <w:r w:rsidRPr="003F20E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64DEF" w14:textId="77777777" w:rsidR="00041093" w:rsidRDefault="00041093" w:rsidP="00041093">
            <w:pPr>
              <w:pStyle w:val="Style5"/>
              <w:spacing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Tak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8AC48" w14:textId="77777777" w:rsidR="00041093" w:rsidRDefault="00041093" w:rsidP="00041093">
            <w:pPr>
              <w:pStyle w:val="Style5"/>
              <w:spacing w:line="240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041093" w14:paraId="7585FB7F" w14:textId="77777777" w:rsidTr="00041093">
        <w:trPr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535EE084" w14:textId="77777777" w:rsidR="00041093" w:rsidRDefault="00041093" w:rsidP="00041093">
            <w:pPr>
              <w:pStyle w:val="Style5"/>
              <w:numPr>
                <w:ilvl w:val="0"/>
                <w:numId w:val="5"/>
              </w:num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5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81904" w14:textId="77777777" w:rsidR="00041093" w:rsidRPr="007778F0" w:rsidRDefault="00041093" w:rsidP="00041093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778F0">
              <w:rPr>
                <w:rFonts w:asciiTheme="minorHAnsi" w:hAnsiTheme="minorHAnsi" w:cstheme="minorHAnsi"/>
                <w:sz w:val="18"/>
                <w:szCs w:val="18"/>
              </w:rPr>
              <w:t>Leże wypełnione panelami z polipropylenu odpornego na działanie wysokiej temperatury, środków dezynfekujących oraz działanie promieni UV. Płyty odejmowane bez użycia narzędzi z otworami do montażu pasów unieruchamiających.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4B253" w14:textId="77777777" w:rsidR="00041093" w:rsidRDefault="00041093" w:rsidP="00041093">
            <w:pPr>
              <w:pStyle w:val="Style5"/>
              <w:spacing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Tak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A0E5E" w14:textId="77777777" w:rsidR="00041093" w:rsidRDefault="00041093" w:rsidP="00041093">
            <w:pPr>
              <w:pStyle w:val="Style5"/>
              <w:spacing w:line="240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041093" w14:paraId="547755BB" w14:textId="77777777" w:rsidTr="00041093">
        <w:trPr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300E1EB0" w14:textId="77777777" w:rsidR="00041093" w:rsidRDefault="00041093" w:rsidP="00041093">
            <w:pPr>
              <w:pStyle w:val="Style5"/>
              <w:numPr>
                <w:ilvl w:val="0"/>
                <w:numId w:val="5"/>
              </w:num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5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C20FA" w14:textId="77777777" w:rsidR="00041093" w:rsidRPr="007778F0" w:rsidRDefault="00041093" w:rsidP="00041093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7778F0">
              <w:rPr>
                <w:rFonts w:asciiTheme="minorHAnsi" w:hAnsiTheme="minorHAnsi" w:cstheme="minorHAnsi"/>
                <w:sz w:val="18"/>
                <w:szCs w:val="18"/>
              </w:rPr>
              <w:t>Łóżko z możliwością przedłużenia leża o min. 240 mm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9E4E5" w14:textId="77777777" w:rsidR="00041093" w:rsidRDefault="00041093" w:rsidP="00041093">
            <w:pPr>
              <w:pStyle w:val="Style5"/>
              <w:spacing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Tak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F095F" w14:textId="77777777" w:rsidR="00041093" w:rsidRDefault="00041093" w:rsidP="00041093">
            <w:pPr>
              <w:pStyle w:val="Style5"/>
              <w:spacing w:line="240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041093" w14:paraId="73DFD18D" w14:textId="77777777" w:rsidTr="00041093">
        <w:trPr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0120C712" w14:textId="77777777" w:rsidR="00041093" w:rsidRDefault="00041093" w:rsidP="00041093">
            <w:pPr>
              <w:pStyle w:val="Style5"/>
              <w:numPr>
                <w:ilvl w:val="0"/>
                <w:numId w:val="5"/>
              </w:num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5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1B2BD" w14:textId="77777777" w:rsidR="00041093" w:rsidRDefault="00041093" w:rsidP="00041093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6737D9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Szczyty łóżka wykonane z tworzywa z możliwością blokowania przed niezamierzonym wypadnięciem w czasie transportu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. </w:t>
            </w:r>
            <w:r w:rsidRPr="006737D9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Szczyty łatwo odejmowane, odporne na działanie wysokiej temperatury, uszkodzenia mechaniczne, chemiczne oraz promieniowanie UV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r w:rsidRPr="006737D9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z kolorowymi wklejkami.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2D527" w14:textId="77777777" w:rsidR="00041093" w:rsidRDefault="00041093" w:rsidP="00041093">
            <w:pPr>
              <w:pStyle w:val="Style5"/>
              <w:spacing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Tak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80BF7" w14:textId="77777777" w:rsidR="00041093" w:rsidRDefault="00041093" w:rsidP="00041093">
            <w:pPr>
              <w:pStyle w:val="Style5"/>
              <w:spacing w:line="240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041093" w14:paraId="1953EDFF" w14:textId="77777777" w:rsidTr="00041093">
        <w:trPr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6C7711B8" w14:textId="77777777" w:rsidR="00041093" w:rsidRDefault="00041093" w:rsidP="00041093">
            <w:pPr>
              <w:pStyle w:val="Style5"/>
              <w:numPr>
                <w:ilvl w:val="0"/>
                <w:numId w:val="5"/>
              </w:num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5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FB7A8" w14:textId="77777777" w:rsidR="00041093" w:rsidRPr="002A6C0A" w:rsidRDefault="00041093" w:rsidP="00041093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2A6C0A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Łóżko wyposażone w cztery niezależne, opuszczane ruchem półkulistym, </w:t>
            </w:r>
            <w:r w:rsidRPr="002A6C0A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lastRenderedPageBreak/>
              <w:t xml:space="preserve">tworzywowe barierki boczne, zabezpieczające pacjenta, zgodne </w:t>
            </w:r>
          </w:p>
          <w:p w14:paraId="3D656C97" w14:textId="77777777" w:rsidR="00041093" w:rsidRPr="002A6C0A" w:rsidRDefault="00041093" w:rsidP="00041093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2A6C0A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z norma medyczną ICE 60601-2-52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lub równoważną</w:t>
            </w:r>
            <w:r w:rsidRPr="002A6C0A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. </w:t>
            </w:r>
          </w:p>
          <w:p w14:paraId="7703BE69" w14:textId="77777777" w:rsidR="00041093" w:rsidRPr="002A6C0A" w:rsidRDefault="00041093" w:rsidP="00041093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2A6C0A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Opuszczanie oraz podnoszenie barierek bocznych w łatwy sposób za pomocą jednej ręki, wspomagane  pneumatyczne. </w:t>
            </w:r>
          </w:p>
          <w:p w14:paraId="65ACAF03" w14:textId="77777777" w:rsidR="00041093" w:rsidRPr="002A6C0A" w:rsidRDefault="00041093" w:rsidP="00041093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2A6C0A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Barierki od strony głowy poruszające się wraz z segmentem oparcia pleców.</w:t>
            </w:r>
          </w:p>
          <w:p w14:paraId="2CC30372" w14:textId="77777777" w:rsidR="00041093" w:rsidRPr="002A6C0A" w:rsidRDefault="00041093" w:rsidP="00041093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2A6C0A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Wysokość barierek bocznych zabezpieczająca pacjenta minimum 38 cm.  </w:t>
            </w:r>
          </w:p>
          <w:p w14:paraId="506801D5" w14:textId="77777777" w:rsidR="00041093" w:rsidRPr="002A6C0A" w:rsidRDefault="00041093" w:rsidP="00041093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2A6C0A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Barierki boczne wykonane z tworzywa, wypełnione wklejką kolorystyczną dostępną w minimum 6 kolorach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do wyboru przez zamawiającego</w:t>
            </w:r>
            <w:r w:rsidRPr="002A6C0A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.</w:t>
            </w:r>
          </w:p>
          <w:p w14:paraId="411B24EA" w14:textId="77777777" w:rsidR="00041093" w:rsidRDefault="00041093" w:rsidP="00041093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2A6C0A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Barierki zabezpieczające na ¾ długości.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40B5C" w14:textId="77777777" w:rsidR="00041093" w:rsidRDefault="00041093" w:rsidP="00041093">
            <w:pPr>
              <w:pStyle w:val="Style5"/>
              <w:spacing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lastRenderedPageBreak/>
              <w:t>Tak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4A6E9" w14:textId="77777777" w:rsidR="00041093" w:rsidRDefault="00041093" w:rsidP="00041093">
            <w:pPr>
              <w:pStyle w:val="Style5"/>
              <w:spacing w:line="240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041093" w14:paraId="5F82DA5D" w14:textId="77777777" w:rsidTr="00041093">
        <w:trPr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43DE0FB3" w14:textId="77777777" w:rsidR="00041093" w:rsidRDefault="00041093" w:rsidP="00041093">
            <w:pPr>
              <w:pStyle w:val="Style5"/>
              <w:numPr>
                <w:ilvl w:val="0"/>
                <w:numId w:val="5"/>
              </w:num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5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D2B7B" w14:textId="77777777" w:rsidR="00041093" w:rsidRPr="002A6C0A" w:rsidRDefault="00041093" w:rsidP="00041093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2A6C0A">
              <w:rPr>
                <w:rFonts w:asciiTheme="minorHAnsi" w:hAnsiTheme="minorHAnsi" w:cstheme="minorHAnsi"/>
                <w:sz w:val="18"/>
                <w:szCs w:val="18"/>
              </w:rPr>
              <w:t>Wysuwana półka do odkładania pościeli, nie wystająca poza obrys ramy łóżka.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9E546" w14:textId="77777777" w:rsidR="00041093" w:rsidRDefault="00041093" w:rsidP="00041093">
            <w:pPr>
              <w:pStyle w:val="Style5"/>
              <w:spacing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Tak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D953C" w14:textId="77777777" w:rsidR="00041093" w:rsidRDefault="00041093" w:rsidP="00041093">
            <w:pPr>
              <w:pStyle w:val="Style5"/>
              <w:spacing w:line="240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041093" w14:paraId="189C41B5" w14:textId="77777777" w:rsidTr="00041093">
        <w:trPr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3A000B23" w14:textId="77777777" w:rsidR="00041093" w:rsidRDefault="00041093" w:rsidP="00041093">
            <w:pPr>
              <w:pStyle w:val="Style5"/>
              <w:numPr>
                <w:ilvl w:val="0"/>
                <w:numId w:val="5"/>
              </w:num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5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80007" w14:textId="77777777" w:rsidR="00041093" w:rsidRPr="002A6C0A" w:rsidRDefault="00041093" w:rsidP="00041093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A6C0A">
              <w:rPr>
                <w:rFonts w:asciiTheme="minorHAnsi" w:hAnsiTheme="minorHAnsi" w:cstheme="minorHAnsi"/>
                <w:sz w:val="18"/>
                <w:szCs w:val="18"/>
              </w:rPr>
              <w:t>Możliwość zamontowania po dwóch stronach łóżka uchwytów na worki urologiczne, worki umiejscowione na wysokości biodra.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5DCDD" w14:textId="77777777" w:rsidR="00041093" w:rsidRDefault="00041093" w:rsidP="00041093">
            <w:pPr>
              <w:pStyle w:val="Style5"/>
              <w:spacing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Tak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6FFB4" w14:textId="77777777" w:rsidR="00041093" w:rsidRDefault="00041093" w:rsidP="00041093">
            <w:pPr>
              <w:pStyle w:val="Style5"/>
              <w:spacing w:line="240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041093" w14:paraId="1BFF57CF" w14:textId="77777777" w:rsidTr="00041093">
        <w:trPr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3D9181C3" w14:textId="77777777" w:rsidR="00041093" w:rsidRDefault="00041093" w:rsidP="00041093">
            <w:pPr>
              <w:pStyle w:val="Style5"/>
              <w:numPr>
                <w:ilvl w:val="0"/>
                <w:numId w:val="5"/>
              </w:num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5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BFAD9" w14:textId="77777777" w:rsidR="00041093" w:rsidRDefault="00041093" w:rsidP="00041093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A6C0A">
              <w:rPr>
                <w:rFonts w:asciiTheme="minorHAnsi" w:hAnsiTheme="minorHAnsi" w:cstheme="minorHAnsi"/>
                <w:sz w:val="18"/>
                <w:szCs w:val="18"/>
              </w:rPr>
              <w:t xml:space="preserve">W narożnikach łóżka 4 krążki stożkowe uniemożliwiające przypadkowe wyrwanie parapetów okiennych lub listew ściennych przy regulacji wysokości łóżka. </w:t>
            </w:r>
          </w:p>
          <w:p w14:paraId="3C43049D" w14:textId="77777777" w:rsidR="00041093" w:rsidRPr="002A6C0A" w:rsidRDefault="00041093" w:rsidP="00041093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A6C0A">
              <w:rPr>
                <w:rFonts w:asciiTheme="minorHAnsi" w:hAnsiTheme="minorHAnsi" w:cstheme="minorHAnsi"/>
                <w:sz w:val="18"/>
                <w:szCs w:val="18"/>
              </w:rPr>
              <w:t>Krążki odbojowe chroniące łóżko i ściany przed uderzeniami oraz otarciami.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4D432" w14:textId="77777777" w:rsidR="00041093" w:rsidRDefault="00041093" w:rsidP="00041093">
            <w:pPr>
              <w:pStyle w:val="Style5"/>
              <w:spacing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Tak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D8836" w14:textId="77777777" w:rsidR="00041093" w:rsidRDefault="00041093" w:rsidP="00041093">
            <w:pPr>
              <w:pStyle w:val="Style5"/>
              <w:spacing w:line="240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041093" w14:paraId="182FF262" w14:textId="77777777" w:rsidTr="00041093">
        <w:trPr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2DD87206" w14:textId="77777777" w:rsidR="00041093" w:rsidRDefault="00041093" w:rsidP="00041093">
            <w:pPr>
              <w:pStyle w:val="Style5"/>
              <w:numPr>
                <w:ilvl w:val="0"/>
                <w:numId w:val="5"/>
              </w:num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5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B1124" w14:textId="77777777" w:rsidR="00041093" w:rsidRPr="002A6C0A" w:rsidRDefault="00041093" w:rsidP="00041093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A6C0A">
              <w:rPr>
                <w:rFonts w:asciiTheme="minorHAnsi" w:hAnsiTheme="minorHAnsi" w:cstheme="minorHAnsi"/>
                <w:sz w:val="18"/>
                <w:szCs w:val="18"/>
              </w:rPr>
              <w:t>Leże w części środkowej wyprofilowane w celu pełnienia funkcji uchwytu materaca. Nie dopuszcza się uchwytów materaca zlokalizowanych w segmencie nożnym leża powodujące urazy kończyn i otarć podczas opuszczania łóżka.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D7E6D" w14:textId="77777777" w:rsidR="00041093" w:rsidRDefault="00041093" w:rsidP="00041093">
            <w:pPr>
              <w:pStyle w:val="Style5"/>
              <w:spacing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Tak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7E81A" w14:textId="77777777" w:rsidR="00041093" w:rsidRDefault="00041093" w:rsidP="00041093">
            <w:pPr>
              <w:pStyle w:val="Style5"/>
              <w:spacing w:line="240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041093" w14:paraId="1FC9DCFD" w14:textId="77777777" w:rsidTr="00041093">
        <w:trPr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02725147" w14:textId="77777777" w:rsidR="00041093" w:rsidRDefault="00041093" w:rsidP="00041093">
            <w:pPr>
              <w:pStyle w:val="Style5"/>
              <w:numPr>
                <w:ilvl w:val="0"/>
                <w:numId w:val="5"/>
              </w:num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5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4C2B1" w14:textId="77777777" w:rsidR="00041093" w:rsidRPr="002A6C0A" w:rsidRDefault="00041093" w:rsidP="00041093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2A6C0A">
              <w:rPr>
                <w:rFonts w:asciiTheme="minorHAnsi" w:hAnsiTheme="minorHAnsi" w:cstheme="minorHAnsi"/>
                <w:sz w:val="18"/>
                <w:szCs w:val="18"/>
              </w:rPr>
              <w:t>Podstawa łóżka jezdna wyposażona w antystatyczne koła o średnicy min. 150 mm, z centralną blokadą kół oraz blokadą kierunkową.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DFF75" w14:textId="77777777" w:rsidR="00041093" w:rsidRDefault="00041093" w:rsidP="00041093">
            <w:pPr>
              <w:pStyle w:val="Style5"/>
              <w:spacing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Tak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DFF59" w14:textId="77777777" w:rsidR="00041093" w:rsidRDefault="00041093" w:rsidP="00041093">
            <w:pPr>
              <w:pStyle w:val="Style5"/>
              <w:spacing w:line="240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041093" w14:paraId="428501A2" w14:textId="77777777" w:rsidTr="00041093">
        <w:trPr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1E2F9FB8" w14:textId="77777777" w:rsidR="00041093" w:rsidRDefault="00041093" w:rsidP="00041093">
            <w:pPr>
              <w:pStyle w:val="Style5"/>
              <w:numPr>
                <w:ilvl w:val="0"/>
                <w:numId w:val="5"/>
              </w:num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5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F0619" w14:textId="77777777" w:rsidR="00041093" w:rsidRPr="002A6C0A" w:rsidRDefault="00041093" w:rsidP="00041093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2A6C0A">
              <w:rPr>
                <w:rFonts w:asciiTheme="minorHAnsi" w:hAnsiTheme="minorHAnsi" w:cstheme="minorHAnsi"/>
                <w:sz w:val="18"/>
                <w:szCs w:val="18"/>
              </w:rPr>
              <w:t xml:space="preserve">Bezpieczne obciążenie min. 250 kg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9C605" w14:textId="77777777" w:rsidR="00041093" w:rsidRDefault="00041093" w:rsidP="00041093">
            <w:pPr>
              <w:pStyle w:val="Style5"/>
              <w:spacing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Tak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E9EF5" w14:textId="77777777" w:rsidR="00041093" w:rsidRDefault="00041093" w:rsidP="00041093">
            <w:pPr>
              <w:pStyle w:val="Style5"/>
              <w:spacing w:line="240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041093" w14:paraId="4D459974" w14:textId="77777777" w:rsidTr="00041093">
        <w:trPr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039C7B86" w14:textId="77777777" w:rsidR="00041093" w:rsidRDefault="00041093" w:rsidP="00041093">
            <w:pPr>
              <w:pStyle w:val="Style5"/>
              <w:numPr>
                <w:ilvl w:val="0"/>
                <w:numId w:val="5"/>
              </w:num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5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B64BA" w14:textId="77777777" w:rsidR="00041093" w:rsidRDefault="00041093" w:rsidP="00041093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2A6C0A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Możliwość montażu ramy wyciągowej, wysięgnika z uchwytem do ręki i wieszaka kroplówki </w:t>
            </w:r>
          </w:p>
          <w:p w14:paraId="7293EB04" w14:textId="77777777" w:rsidR="00041093" w:rsidRDefault="00041093" w:rsidP="00041093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- </w:t>
            </w:r>
            <w:r w:rsidRPr="002A6C0A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możliwość zamontowania wieszaka w czterech narożnikach leża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BE22E" w14:textId="77777777" w:rsidR="00041093" w:rsidRDefault="00041093" w:rsidP="00041093">
            <w:pPr>
              <w:pStyle w:val="Style5"/>
              <w:spacing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Tak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0BD93" w14:textId="77777777" w:rsidR="00041093" w:rsidRDefault="00041093" w:rsidP="00041093">
            <w:pPr>
              <w:pStyle w:val="Style5"/>
              <w:spacing w:line="240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041093" w14:paraId="0B1F17B2" w14:textId="77777777" w:rsidTr="00041093">
        <w:trPr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021CC419" w14:textId="77777777" w:rsidR="00041093" w:rsidRDefault="00041093" w:rsidP="00041093">
            <w:pPr>
              <w:pStyle w:val="Style5"/>
              <w:numPr>
                <w:ilvl w:val="0"/>
                <w:numId w:val="5"/>
              </w:num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5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B951A" w14:textId="77777777" w:rsidR="00041093" w:rsidRPr="005360FF" w:rsidRDefault="00041093" w:rsidP="00041093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5360FF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Elementy wyposażenia łóżek:</w:t>
            </w:r>
          </w:p>
          <w:p w14:paraId="7FB3CBC1" w14:textId="77777777" w:rsidR="00041093" w:rsidRPr="005360FF" w:rsidRDefault="00041093" w:rsidP="00041093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5360FF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- wieszak kroplówki</w:t>
            </w:r>
          </w:p>
          <w:p w14:paraId="2F9C9CA2" w14:textId="77777777" w:rsidR="00041093" w:rsidRPr="005360FF" w:rsidRDefault="00041093" w:rsidP="00041093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5360FF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- wysięgnik ręki</w:t>
            </w:r>
          </w:p>
          <w:p w14:paraId="2631AD86" w14:textId="77777777" w:rsidR="00041093" w:rsidRPr="005360FF" w:rsidRDefault="00041093" w:rsidP="00041093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M</w:t>
            </w:r>
            <w:r w:rsidRPr="005360FF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aterac na łóżko o następujących cechach:</w:t>
            </w:r>
          </w:p>
          <w:p w14:paraId="5ADAA9C5" w14:textId="77777777" w:rsidR="00041093" w:rsidRPr="005360FF" w:rsidRDefault="00041093" w:rsidP="00041093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5360FF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- wymiar dostosowany do wymiarów leża łóżka</w:t>
            </w:r>
          </w:p>
          <w:p w14:paraId="11AFDE55" w14:textId="77777777" w:rsidR="00041093" w:rsidRPr="005360FF" w:rsidRDefault="00041093" w:rsidP="00041093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5360FF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- wkład - pianka</w:t>
            </w:r>
          </w:p>
          <w:p w14:paraId="22F12EB5" w14:textId="77777777" w:rsidR="00041093" w:rsidRPr="005360FF" w:rsidRDefault="00041093" w:rsidP="00041093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5360FF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- grubość materaca min. 12 cm</w:t>
            </w:r>
          </w:p>
          <w:p w14:paraId="1999A8B4" w14:textId="77777777" w:rsidR="00041093" w:rsidRPr="005360FF" w:rsidRDefault="00041093" w:rsidP="00041093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5360FF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- wodoszczelny, nieprzepuszczalny dla zabrudzeń i zanieczyszczeń ciekłych (wydaliny, wydzieliny)</w:t>
            </w:r>
          </w:p>
          <w:p w14:paraId="36E9B7CA" w14:textId="77777777" w:rsidR="00041093" w:rsidRPr="005360FF" w:rsidRDefault="00041093" w:rsidP="00041093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5360FF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- oddychający, paroprzepuszczalny, przepuszczający powietrze</w:t>
            </w:r>
          </w:p>
          <w:p w14:paraId="3F3C9547" w14:textId="77777777" w:rsidR="00041093" w:rsidRPr="005360FF" w:rsidRDefault="00041093" w:rsidP="00041093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5360FF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- pokrowiec rozpinany zabezpieczony przed przenikaniem zanieczyszczeń listwą lub okapnikiem</w:t>
            </w:r>
          </w:p>
          <w:p w14:paraId="123796EB" w14:textId="77777777" w:rsidR="00041093" w:rsidRPr="005360FF" w:rsidRDefault="00041093" w:rsidP="00041093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5360FF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- materiał pokryty powłoką odporną na przenikanie mikroorganizmów</w:t>
            </w:r>
          </w:p>
          <w:p w14:paraId="79A56BD7" w14:textId="77777777" w:rsidR="00041093" w:rsidRDefault="00041093" w:rsidP="00041093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5360FF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- odporny na wszystkie środki dezynfekcyjne nie zawierające chloru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71954" w14:textId="77777777" w:rsidR="00041093" w:rsidRDefault="00041093" w:rsidP="00041093">
            <w:pPr>
              <w:pStyle w:val="Style5"/>
              <w:spacing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Tak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3A008" w14:textId="77777777" w:rsidR="00041093" w:rsidRDefault="00041093" w:rsidP="00041093">
            <w:pPr>
              <w:pStyle w:val="Style5"/>
              <w:spacing w:line="240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041093" w14:paraId="7EA7351E" w14:textId="77777777" w:rsidTr="00041093">
        <w:trPr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42DCB166" w14:textId="77777777" w:rsidR="00041093" w:rsidRDefault="00041093" w:rsidP="00041093">
            <w:pPr>
              <w:pStyle w:val="Style5"/>
              <w:numPr>
                <w:ilvl w:val="0"/>
                <w:numId w:val="5"/>
              </w:num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5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E7690" w14:textId="763E5D6D" w:rsidR="00041093" w:rsidRDefault="00715CAF" w:rsidP="00041093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Łóżko posiadające w</w:t>
            </w:r>
            <w:r w:rsidR="00041093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pis lub zgłoszenie do Rejestru Wyrobów Medycznych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74A5B" w14:textId="77777777" w:rsidR="00041093" w:rsidRDefault="00041093" w:rsidP="00041093">
            <w:pPr>
              <w:pStyle w:val="Style5"/>
              <w:spacing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Tak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C48F1" w14:textId="77777777" w:rsidR="00041093" w:rsidRDefault="00041093" w:rsidP="00041093">
            <w:pPr>
              <w:pStyle w:val="Style5"/>
              <w:spacing w:line="240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041093" w:rsidRPr="00B710C4" w14:paraId="7498FAAE" w14:textId="77777777" w:rsidTr="00041093">
        <w:trPr>
          <w:jc w:val="center"/>
        </w:trPr>
        <w:tc>
          <w:tcPr>
            <w:tcW w:w="99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6FADAB7E" w14:textId="77777777" w:rsidR="00041093" w:rsidRPr="00B710C4" w:rsidRDefault="00041093" w:rsidP="00041093">
            <w:pPr>
              <w:pStyle w:val="Style5"/>
              <w:spacing w:line="240" w:lineRule="auto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10C4">
              <w:rPr>
                <w:rFonts w:ascii="Calibri" w:hAnsi="Calibri" w:cs="Calibri"/>
                <w:b/>
                <w:bCs/>
                <w:sz w:val="18"/>
                <w:szCs w:val="18"/>
              </w:rPr>
              <w:t>Parametry ogólne – szafka przyłóżkowa</w:t>
            </w:r>
          </w:p>
        </w:tc>
      </w:tr>
      <w:tr w:rsidR="00041093" w14:paraId="05A94DF7" w14:textId="77777777" w:rsidTr="00041093">
        <w:trPr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2BD5D36F" w14:textId="77777777" w:rsidR="00041093" w:rsidRDefault="00041093" w:rsidP="00041093">
            <w:pPr>
              <w:pStyle w:val="Style5"/>
              <w:numPr>
                <w:ilvl w:val="0"/>
                <w:numId w:val="5"/>
              </w:num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5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D044B" w14:textId="77777777" w:rsidR="00041093" w:rsidRPr="005D1527" w:rsidRDefault="00041093" w:rsidP="00041093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5D1527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Korpus szafki wykonany z profili aluminiowych. Ramki szuflad oraz boki korpusu wykonane z ocynkowanej stali pokrytej lakierem poliestrowo-epoksydowym. </w:t>
            </w:r>
          </w:p>
          <w:p w14:paraId="053A8937" w14:textId="77777777" w:rsidR="00041093" w:rsidRDefault="00041093" w:rsidP="00041093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5D1527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Blat szafki oraz czoła szuflad wykonane z wytrzymałego i wodoodpornego tworzywa HPL (o grubości min. 6 mm).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EBFE6" w14:textId="77777777" w:rsidR="00041093" w:rsidRDefault="00041093" w:rsidP="00041093">
            <w:pPr>
              <w:pStyle w:val="Style5"/>
              <w:spacing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Tak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4A7E2" w14:textId="77777777" w:rsidR="00041093" w:rsidRDefault="00041093" w:rsidP="00041093">
            <w:pPr>
              <w:pStyle w:val="Style5"/>
              <w:spacing w:line="240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041093" w14:paraId="40CA5C51" w14:textId="77777777" w:rsidTr="00041093">
        <w:trPr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4B20AD6F" w14:textId="77777777" w:rsidR="00041093" w:rsidRDefault="00041093" w:rsidP="00041093">
            <w:pPr>
              <w:pStyle w:val="Style5"/>
              <w:numPr>
                <w:ilvl w:val="0"/>
                <w:numId w:val="5"/>
              </w:num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5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A57B6" w14:textId="77777777" w:rsidR="00041093" w:rsidRDefault="00041093" w:rsidP="00041093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5D1527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Tylna część blatu szafki wyposażona w aluminiowy reling posiadający tworzywowy haczyk na ręcznik oraz tworzywowy uchwyt na szklankę z możliwością demontażu oraz przesuwania na całej jego długości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3B989" w14:textId="77777777" w:rsidR="00041093" w:rsidRDefault="00041093" w:rsidP="00041093">
            <w:pPr>
              <w:pStyle w:val="Style5"/>
              <w:spacing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Tak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17D23" w14:textId="77777777" w:rsidR="00041093" w:rsidRDefault="00041093" w:rsidP="00041093">
            <w:pPr>
              <w:pStyle w:val="Style5"/>
              <w:spacing w:line="240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041093" w14:paraId="1DF648F8" w14:textId="77777777" w:rsidTr="00041093">
        <w:trPr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2E445689" w14:textId="77777777" w:rsidR="00041093" w:rsidRDefault="00041093" w:rsidP="00041093">
            <w:pPr>
              <w:pStyle w:val="Style5"/>
              <w:numPr>
                <w:ilvl w:val="0"/>
                <w:numId w:val="5"/>
              </w:num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5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887B6" w14:textId="77777777" w:rsidR="00041093" w:rsidRDefault="00041093" w:rsidP="00041093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5D1527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Szafka składająca się z dwóch szuflad, pomiędzy szufladami półka na prasę o wysokości min. 160 mm. dostęp do półki od frontu szafki.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FE99" w14:textId="77777777" w:rsidR="00041093" w:rsidRDefault="00041093" w:rsidP="00041093">
            <w:pPr>
              <w:pStyle w:val="Style5"/>
              <w:spacing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Tak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6173C" w14:textId="77777777" w:rsidR="00041093" w:rsidRDefault="00041093" w:rsidP="00041093">
            <w:pPr>
              <w:pStyle w:val="Style5"/>
              <w:spacing w:line="240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041093" w14:paraId="7C522BD7" w14:textId="77777777" w:rsidTr="00041093">
        <w:trPr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0C5A025A" w14:textId="77777777" w:rsidR="00041093" w:rsidRDefault="00041093" w:rsidP="00041093">
            <w:pPr>
              <w:pStyle w:val="Style5"/>
              <w:numPr>
                <w:ilvl w:val="0"/>
                <w:numId w:val="5"/>
              </w:num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5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8E945" w14:textId="77777777" w:rsidR="00041093" w:rsidRDefault="00041093" w:rsidP="00041093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5D1527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Szuflada górna wyposażona w odejmowany tworzywowy (ABS) wkład ułatwiający mycie i dezynfekcję z podziałem na 3 części. Wysokość szuflady min. 110 mm. Szuflada  wysuwana spod górnego blatu szafki na prowadnicach rolkowych umożliwiające ciche i łatwe wysuwanie i domykanie.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9ED34" w14:textId="77777777" w:rsidR="00041093" w:rsidRDefault="00041093" w:rsidP="00041093">
            <w:pPr>
              <w:pStyle w:val="Style5"/>
              <w:spacing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Tak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DEEE2" w14:textId="77777777" w:rsidR="00041093" w:rsidRDefault="00041093" w:rsidP="00041093">
            <w:pPr>
              <w:pStyle w:val="Style5"/>
              <w:spacing w:line="240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041093" w14:paraId="43AB3209" w14:textId="77777777" w:rsidTr="00041093">
        <w:trPr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7768CBD7" w14:textId="77777777" w:rsidR="00041093" w:rsidRDefault="00041093" w:rsidP="00041093">
            <w:pPr>
              <w:pStyle w:val="Style5"/>
              <w:numPr>
                <w:ilvl w:val="0"/>
                <w:numId w:val="5"/>
              </w:num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5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0F750" w14:textId="77777777" w:rsidR="00041093" w:rsidRDefault="00041093" w:rsidP="00041093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5D1527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Szuflada dolna wyposażona w odejmowany tworzywowy (ABS) wkład łatwy do mycia i dezynfekcji. Wysokość szuflady min. 350 mm.  Szuflada wyposażona w prowadnice rolkowe umożliwiające ciche i łatwe wysuwanie i domykanie. Półka na obuwie znajdująca się poniżej dolnej szuflady z dostępem od przodu.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C6372" w14:textId="77777777" w:rsidR="00041093" w:rsidRDefault="00041093" w:rsidP="00041093">
            <w:pPr>
              <w:pStyle w:val="Style5"/>
              <w:spacing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Tak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FECC6" w14:textId="77777777" w:rsidR="00041093" w:rsidRDefault="00041093" w:rsidP="00041093">
            <w:pPr>
              <w:pStyle w:val="Style5"/>
              <w:spacing w:line="240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041093" w14:paraId="65284058" w14:textId="77777777" w:rsidTr="00041093">
        <w:trPr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19AB4F66" w14:textId="77777777" w:rsidR="00041093" w:rsidRDefault="00041093" w:rsidP="00041093">
            <w:pPr>
              <w:pStyle w:val="Style5"/>
              <w:numPr>
                <w:ilvl w:val="0"/>
                <w:numId w:val="5"/>
              </w:num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5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1C482" w14:textId="77777777" w:rsidR="00041093" w:rsidRPr="005D1527" w:rsidRDefault="00041093" w:rsidP="00041093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5D1527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Wymiary zewnętrzne:</w:t>
            </w:r>
          </w:p>
          <w:p w14:paraId="30ACA1DE" w14:textId="77777777" w:rsidR="00041093" w:rsidRPr="005D1527" w:rsidRDefault="00041093" w:rsidP="00041093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5D1527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- wysokość  -  890 mm (± 20 mm)</w:t>
            </w:r>
          </w:p>
          <w:p w14:paraId="69CA980A" w14:textId="77777777" w:rsidR="00041093" w:rsidRPr="005D1527" w:rsidRDefault="00041093" w:rsidP="00041093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5D1527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- szerokość szafki -  450 mm  (± 20 mm)</w:t>
            </w:r>
          </w:p>
          <w:p w14:paraId="1C37A209" w14:textId="77777777" w:rsidR="00041093" w:rsidRPr="005D1527" w:rsidRDefault="00041093" w:rsidP="00041093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5D1527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- szerokość szafki z zamontowanym, złożonym blatem bocznym - 550 mm  (± 20mm)</w:t>
            </w:r>
          </w:p>
          <w:p w14:paraId="1D4FE40D" w14:textId="77777777" w:rsidR="00041093" w:rsidRPr="005D1527" w:rsidRDefault="00041093" w:rsidP="00041093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5D1527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- szerokość przy rozłożonym blacie - 1150 mm  (± 20mm)</w:t>
            </w:r>
          </w:p>
          <w:p w14:paraId="1CEC83B7" w14:textId="77777777" w:rsidR="00041093" w:rsidRDefault="00041093" w:rsidP="00041093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5D1527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- głębokość  -  470 mm (± 20mm)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5D7C7" w14:textId="77777777" w:rsidR="00041093" w:rsidRDefault="00041093" w:rsidP="00041093">
            <w:pPr>
              <w:pStyle w:val="Style5"/>
              <w:spacing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Tak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3AE09" w14:textId="77777777" w:rsidR="00041093" w:rsidRDefault="00041093" w:rsidP="00041093">
            <w:pPr>
              <w:pStyle w:val="Style5"/>
              <w:spacing w:line="240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041093" w14:paraId="5933D512" w14:textId="77777777" w:rsidTr="00041093">
        <w:trPr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54396F33" w14:textId="77777777" w:rsidR="00041093" w:rsidRDefault="00041093" w:rsidP="00041093">
            <w:pPr>
              <w:pStyle w:val="Style5"/>
              <w:numPr>
                <w:ilvl w:val="0"/>
                <w:numId w:val="5"/>
              </w:num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5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BD257" w14:textId="77777777" w:rsidR="00041093" w:rsidRDefault="00041093" w:rsidP="00041093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5D1527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Czoła szuflad zaopatrzone w uchwyty w kolorze stalowym.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13323" w14:textId="77777777" w:rsidR="00041093" w:rsidRDefault="00041093" w:rsidP="00041093">
            <w:pPr>
              <w:pStyle w:val="Style5"/>
              <w:spacing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Tak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3B641" w14:textId="77777777" w:rsidR="00041093" w:rsidRDefault="00041093" w:rsidP="00041093">
            <w:pPr>
              <w:pStyle w:val="Style5"/>
              <w:spacing w:line="240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041093" w14:paraId="286AB992" w14:textId="77777777" w:rsidTr="00041093">
        <w:trPr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3481FE50" w14:textId="77777777" w:rsidR="00041093" w:rsidRDefault="00041093" w:rsidP="00041093">
            <w:pPr>
              <w:pStyle w:val="Style5"/>
              <w:numPr>
                <w:ilvl w:val="0"/>
                <w:numId w:val="5"/>
              </w:num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5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616AE" w14:textId="77777777" w:rsidR="00041093" w:rsidRPr="005D1527" w:rsidRDefault="00041093" w:rsidP="00041093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5D1527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Szafka wyposażona w blat boczny z bezstopniową regulacją wysokości za pomocą sprężyny gazowej bez możliwości regulacji kąta pochylenia blatu.</w:t>
            </w:r>
          </w:p>
          <w:p w14:paraId="56A10653" w14:textId="77777777" w:rsidR="00041093" w:rsidRPr="005D1527" w:rsidRDefault="00041093" w:rsidP="00041093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5D1527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Sprężyna gazowa osłonięta w aluminiowej, prostokątnej obudowie.</w:t>
            </w:r>
          </w:p>
          <w:p w14:paraId="7A7C7464" w14:textId="77777777" w:rsidR="00041093" w:rsidRDefault="00041093" w:rsidP="00041093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5D1527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Mechanizm unoszenia oraz zwalniania blatu umieszczony w tworzywowej, ergonomicznej manetce umieszczonej na wysokości blatu głównego szafki, nie wymuszającej konieczności pochylania się celem rozłożenia lub uniesienia blatu bocznego.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A2328" w14:textId="77777777" w:rsidR="00041093" w:rsidRDefault="00041093" w:rsidP="00041093">
            <w:pPr>
              <w:pStyle w:val="Style5"/>
              <w:spacing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Tak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36EB4" w14:textId="77777777" w:rsidR="00041093" w:rsidRDefault="00041093" w:rsidP="00041093">
            <w:pPr>
              <w:pStyle w:val="Style5"/>
              <w:spacing w:line="240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041093" w14:paraId="599CF554" w14:textId="77777777" w:rsidTr="00041093">
        <w:trPr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215DE923" w14:textId="77777777" w:rsidR="00041093" w:rsidRDefault="00041093" w:rsidP="00041093">
            <w:pPr>
              <w:pStyle w:val="Style5"/>
              <w:numPr>
                <w:ilvl w:val="0"/>
                <w:numId w:val="5"/>
              </w:num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5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5A80D" w14:textId="77777777" w:rsidR="00041093" w:rsidRDefault="00041093" w:rsidP="00041093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2E3DE7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Regulacja blatu bocznego w zakresie: 750 - 1100 mm (± 20mm)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CC75F" w14:textId="77777777" w:rsidR="00041093" w:rsidRDefault="00041093" w:rsidP="00041093">
            <w:pPr>
              <w:pStyle w:val="Style5"/>
              <w:spacing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Tak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980BE" w14:textId="77777777" w:rsidR="00041093" w:rsidRDefault="00041093" w:rsidP="00041093">
            <w:pPr>
              <w:pStyle w:val="Style5"/>
              <w:spacing w:line="240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041093" w14:paraId="68895BB7" w14:textId="77777777" w:rsidTr="00041093">
        <w:trPr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757C7E8A" w14:textId="77777777" w:rsidR="00041093" w:rsidRDefault="00041093" w:rsidP="00041093">
            <w:pPr>
              <w:pStyle w:val="Style5"/>
              <w:numPr>
                <w:ilvl w:val="0"/>
                <w:numId w:val="5"/>
              </w:num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5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F6AF8" w14:textId="77777777" w:rsidR="00041093" w:rsidRDefault="00041093" w:rsidP="00041093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2E3DE7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Blat półki bocznej wykonany z wytrzymałego i wodoodpornego tworzywa HPL (o grubości min. 6 mm), wspornik blatu osłonięty zaokrągloną osłoną wykonaną z aluminium, min. dwie krawędzie zabezpieczone aluminiowymi listwami w kształcie litery C.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7893B" w14:textId="77777777" w:rsidR="00041093" w:rsidRDefault="00041093" w:rsidP="00041093">
            <w:pPr>
              <w:pStyle w:val="Style5"/>
              <w:spacing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Tak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86DCE" w14:textId="77777777" w:rsidR="00041093" w:rsidRDefault="00041093" w:rsidP="00041093">
            <w:pPr>
              <w:pStyle w:val="Style5"/>
              <w:spacing w:line="240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041093" w14:paraId="40DB0D85" w14:textId="77777777" w:rsidTr="00041093">
        <w:trPr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78905A30" w14:textId="77777777" w:rsidR="00041093" w:rsidRDefault="00041093" w:rsidP="00041093">
            <w:pPr>
              <w:pStyle w:val="Style5"/>
              <w:numPr>
                <w:ilvl w:val="0"/>
                <w:numId w:val="5"/>
              </w:num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5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0D40E" w14:textId="77777777" w:rsidR="00041093" w:rsidRDefault="00041093" w:rsidP="00041093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2E3DE7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Blat Boczny z możliwością jego rozłożenia na każdej wysokości bez konieczności odsuwania szafki od łóżka oraz bez konieczności obrotu blatu o kąt 180°. Rozkładnie blatu bocznego rozpoczyna się poprzez odchylenie górnej krawędzi blatu na zewnątrz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r w:rsidRPr="002E3DE7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(górna krawędź wyposażona w tworzywowy uchwyt wystający poza obrys blatu)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3F739" w14:textId="77777777" w:rsidR="00041093" w:rsidRDefault="00041093" w:rsidP="00041093">
            <w:pPr>
              <w:pStyle w:val="Style5"/>
              <w:spacing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Tak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03340" w14:textId="77777777" w:rsidR="00041093" w:rsidRDefault="00041093" w:rsidP="00041093">
            <w:pPr>
              <w:pStyle w:val="Style5"/>
              <w:spacing w:line="240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041093" w14:paraId="15C61CE9" w14:textId="77777777" w:rsidTr="00041093">
        <w:trPr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2EA2771E" w14:textId="77777777" w:rsidR="00041093" w:rsidRDefault="00041093" w:rsidP="00041093">
            <w:pPr>
              <w:pStyle w:val="Style5"/>
              <w:numPr>
                <w:ilvl w:val="0"/>
                <w:numId w:val="5"/>
              </w:num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5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07E89" w14:textId="77777777" w:rsidR="00041093" w:rsidRDefault="00041093" w:rsidP="00041093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2E3DE7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Łatwo odejmowany blat boczny z możliwością zamocowania z lewej lub prawej strony szafki (bez użycia narzędzi)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30FEE" w14:textId="77777777" w:rsidR="00041093" w:rsidRDefault="00041093" w:rsidP="00041093">
            <w:pPr>
              <w:pStyle w:val="Style5"/>
              <w:spacing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Tak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70636" w14:textId="77777777" w:rsidR="00041093" w:rsidRDefault="00041093" w:rsidP="00041093">
            <w:pPr>
              <w:pStyle w:val="Style5"/>
              <w:spacing w:line="240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041093" w14:paraId="6C188764" w14:textId="77777777" w:rsidTr="00041093">
        <w:trPr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6C4FE192" w14:textId="77777777" w:rsidR="00041093" w:rsidRDefault="00041093" w:rsidP="00041093">
            <w:pPr>
              <w:pStyle w:val="Style5"/>
              <w:numPr>
                <w:ilvl w:val="0"/>
                <w:numId w:val="5"/>
              </w:num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5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D9074" w14:textId="77777777" w:rsidR="00041093" w:rsidRDefault="00041093" w:rsidP="00041093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2E3DE7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Szafka wyposażona w 4 podwójne koła jezdne w tym min. 2 z blokadą, o śr. min. 50 mm z elastycznym, niebrudzącym podłóg bieżnikiem. Blat boczny szafki wyposażony w dodatkowe 5 koło zapewniające większą stabilność podczas spożywania posiłków – piąte koło znajduje się centralnie pod obudową sprężyny gazowej.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B9A12" w14:textId="77777777" w:rsidR="00041093" w:rsidRDefault="00041093" w:rsidP="00041093">
            <w:pPr>
              <w:pStyle w:val="Style5"/>
              <w:spacing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Tak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2558A" w14:textId="77777777" w:rsidR="00041093" w:rsidRDefault="00041093" w:rsidP="00041093">
            <w:pPr>
              <w:pStyle w:val="Style5"/>
              <w:spacing w:line="240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041093" w14:paraId="41781B9D" w14:textId="77777777" w:rsidTr="00041093">
        <w:trPr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040EF5A0" w14:textId="77777777" w:rsidR="00041093" w:rsidRDefault="00041093" w:rsidP="00041093">
            <w:pPr>
              <w:pStyle w:val="Style5"/>
              <w:numPr>
                <w:ilvl w:val="0"/>
                <w:numId w:val="5"/>
              </w:num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5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1BCFD" w14:textId="77777777" w:rsidR="00041093" w:rsidRDefault="00041093" w:rsidP="00041093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2E3DE7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Konstrukcja szafki przystosowana do dezynfekcji środkami dopuszczonymi do użycia w szpitalach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C02C9" w14:textId="77777777" w:rsidR="00041093" w:rsidRDefault="00041093" w:rsidP="00041093">
            <w:pPr>
              <w:pStyle w:val="Style5"/>
              <w:spacing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Tak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3C0CC" w14:textId="77777777" w:rsidR="00041093" w:rsidRDefault="00041093" w:rsidP="00041093">
            <w:pPr>
              <w:pStyle w:val="Style5"/>
              <w:spacing w:line="240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041093" w14:paraId="24F81F5E" w14:textId="77777777" w:rsidTr="00041093">
        <w:trPr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37C83725" w14:textId="77777777" w:rsidR="00041093" w:rsidRDefault="00041093" w:rsidP="00041093">
            <w:pPr>
              <w:pStyle w:val="Style5"/>
              <w:numPr>
                <w:ilvl w:val="0"/>
                <w:numId w:val="5"/>
              </w:num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5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84981" w14:textId="77777777" w:rsidR="00041093" w:rsidRDefault="00041093" w:rsidP="00041093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2E3DE7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Możliwość wyboru kolorów frontów szuflad oraz blatów z min. 10 kolorów  oraz możliwość wyboru koloru ramy szafki w tym kolor szary.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8A325" w14:textId="77777777" w:rsidR="00041093" w:rsidRDefault="00041093" w:rsidP="00041093">
            <w:pPr>
              <w:pStyle w:val="Style5"/>
              <w:spacing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Tak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78EA6" w14:textId="77777777" w:rsidR="00041093" w:rsidRDefault="00041093" w:rsidP="00041093">
            <w:pPr>
              <w:pStyle w:val="Style5"/>
              <w:spacing w:line="240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041093" w14:paraId="34332F2B" w14:textId="77777777" w:rsidTr="00715CAF">
        <w:trPr>
          <w:trHeight w:val="22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5DD8214E" w14:textId="77777777" w:rsidR="00041093" w:rsidRDefault="00041093" w:rsidP="00041093">
            <w:pPr>
              <w:pStyle w:val="Style5"/>
              <w:numPr>
                <w:ilvl w:val="0"/>
                <w:numId w:val="5"/>
              </w:num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5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2841A" w14:textId="53853D47" w:rsidR="00041093" w:rsidRDefault="00867519" w:rsidP="00041093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Szafki </w:t>
            </w:r>
            <w:r w:rsidR="00715CAF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posiadające wpis lub zgłoszenie do Rejestru Wyrobów Medycznych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2C052" w14:textId="77777777" w:rsidR="00041093" w:rsidRDefault="00041093" w:rsidP="00041093">
            <w:pPr>
              <w:pStyle w:val="Style5"/>
              <w:spacing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Tak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8F2B0" w14:textId="77777777" w:rsidR="00041093" w:rsidRDefault="00041093" w:rsidP="00041093">
            <w:pPr>
              <w:pStyle w:val="Style5"/>
              <w:spacing w:line="240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14:paraId="2AA54762" w14:textId="77777777" w:rsidR="00D80EC6" w:rsidRPr="00D80EC6" w:rsidRDefault="00D80EC6">
      <w:pPr>
        <w:rPr>
          <w:color w:val="FF0000"/>
        </w:rPr>
      </w:pPr>
    </w:p>
    <w:sectPr w:rsidR="00D80EC6" w:rsidRPr="00D80E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56340"/>
    <w:multiLevelType w:val="hybridMultilevel"/>
    <w:tmpl w:val="FA6CBFA4"/>
    <w:lvl w:ilvl="0" w:tplc="13CE0D9C">
      <w:start w:val="1"/>
      <w:numFmt w:val="decimal"/>
      <w:lvlText w:val="%1."/>
      <w:lvlJc w:val="righ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21200"/>
    <w:multiLevelType w:val="multilevel"/>
    <w:tmpl w:val="961C4A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CCA39A4"/>
    <w:multiLevelType w:val="hybridMultilevel"/>
    <w:tmpl w:val="25BAB0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E95491"/>
    <w:multiLevelType w:val="multilevel"/>
    <w:tmpl w:val="4FB428A8"/>
    <w:lvl w:ilvl="0">
      <w:start w:val="1"/>
      <w:numFmt w:val="decimal"/>
      <w:pStyle w:val="Nagwek1"/>
      <w:lvlText w:val="%1."/>
      <w:lvlJc w:val="left"/>
      <w:pPr>
        <w:ind w:left="432" w:hanging="432"/>
      </w:pPr>
      <w:rPr>
        <w:b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600C793F"/>
    <w:multiLevelType w:val="hybridMultilevel"/>
    <w:tmpl w:val="D61C8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FD1B66"/>
    <w:multiLevelType w:val="hybridMultilevel"/>
    <w:tmpl w:val="FA6CBFA4"/>
    <w:lvl w:ilvl="0" w:tplc="13CE0D9C">
      <w:start w:val="1"/>
      <w:numFmt w:val="decimal"/>
      <w:lvlText w:val="%1."/>
      <w:lvlJc w:val="righ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5BA"/>
    <w:rsid w:val="00041093"/>
    <w:rsid w:val="000D494F"/>
    <w:rsid w:val="00111CE2"/>
    <w:rsid w:val="00152238"/>
    <w:rsid w:val="001639F0"/>
    <w:rsid w:val="002321BA"/>
    <w:rsid w:val="00277498"/>
    <w:rsid w:val="00284385"/>
    <w:rsid w:val="002A6C0A"/>
    <w:rsid w:val="002E3DE7"/>
    <w:rsid w:val="002F15BB"/>
    <w:rsid w:val="003535D9"/>
    <w:rsid w:val="003F20ED"/>
    <w:rsid w:val="004D3BCE"/>
    <w:rsid w:val="004F2123"/>
    <w:rsid w:val="005360FF"/>
    <w:rsid w:val="00561880"/>
    <w:rsid w:val="005D1527"/>
    <w:rsid w:val="005F2CE7"/>
    <w:rsid w:val="006227B1"/>
    <w:rsid w:val="0064414A"/>
    <w:rsid w:val="00652D31"/>
    <w:rsid w:val="006737D9"/>
    <w:rsid w:val="00710D0B"/>
    <w:rsid w:val="00715CAF"/>
    <w:rsid w:val="00764346"/>
    <w:rsid w:val="007778F0"/>
    <w:rsid w:val="007C15BA"/>
    <w:rsid w:val="00816596"/>
    <w:rsid w:val="00867519"/>
    <w:rsid w:val="00875A56"/>
    <w:rsid w:val="00901F90"/>
    <w:rsid w:val="009F6500"/>
    <w:rsid w:val="00A1113C"/>
    <w:rsid w:val="00A24752"/>
    <w:rsid w:val="00A829F1"/>
    <w:rsid w:val="00AB51CD"/>
    <w:rsid w:val="00AC4CB9"/>
    <w:rsid w:val="00AD2A81"/>
    <w:rsid w:val="00AF48B5"/>
    <w:rsid w:val="00B578FE"/>
    <w:rsid w:val="00B710C4"/>
    <w:rsid w:val="00C40726"/>
    <w:rsid w:val="00CB7CCA"/>
    <w:rsid w:val="00CC41FE"/>
    <w:rsid w:val="00D80EC6"/>
    <w:rsid w:val="00DD345E"/>
    <w:rsid w:val="00DD3794"/>
    <w:rsid w:val="00EC77F4"/>
    <w:rsid w:val="00F1302B"/>
    <w:rsid w:val="00F333B0"/>
    <w:rsid w:val="00FC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9F559"/>
  <w15:chartTrackingRefBased/>
  <w15:docId w15:val="{8C2630A7-E47A-480A-A77D-8D5514005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C15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D80EC6"/>
    <w:pPr>
      <w:widowControl/>
      <w:numPr>
        <w:numId w:val="6"/>
      </w:numPr>
      <w:autoSpaceDE/>
      <w:autoSpaceDN/>
      <w:spacing w:after="200" w:line="276" w:lineRule="auto"/>
      <w:outlineLvl w:val="0"/>
    </w:pPr>
    <w:rPr>
      <w:rFonts w:ascii="Tahoma" w:eastAsiaTheme="majorEastAsia" w:hAnsi="Tahoma" w:cstheme="majorBidi"/>
      <w:b/>
      <w:bCs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D80EC6"/>
    <w:pPr>
      <w:keepNext/>
      <w:keepLines/>
      <w:widowControl/>
      <w:numPr>
        <w:ilvl w:val="1"/>
        <w:numId w:val="6"/>
      </w:numPr>
      <w:autoSpaceDE/>
      <w:autoSpaceDN/>
      <w:spacing w:before="200" w:line="276" w:lineRule="auto"/>
      <w:outlineLvl w:val="1"/>
    </w:pPr>
    <w:rPr>
      <w:rFonts w:ascii="Tahoma" w:eastAsiaTheme="majorEastAsia" w:hAnsi="Tahoma" w:cstheme="majorBidi"/>
      <w:b/>
      <w:bCs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D80EC6"/>
    <w:pPr>
      <w:keepNext/>
      <w:widowControl/>
      <w:numPr>
        <w:ilvl w:val="2"/>
        <w:numId w:val="6"/>
      </w:numPr>
      <w:autoSpaceDE/>
      <w:autoSpaceDN/>
      <w:jc w:val="both"/>
      <w:outlineLvl w:val="2"/>
    </w:pPr>
    <w:rPr>
      <w:rFonts w:ascii="Arial" w:eastAsiaTheme="minorEastAsia" w:hAnsi="Arial"/>
      <w:b/>
      <w:sz w:val="22"/>
      <w:szCs w:val="20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D80EC6"/>
    <w:pPr>
      <w:keepNext/>
      <w:widowControl/>
      <w:numPr>
        <w:ilvl w:val="3"/>
        <w:numId w:val="6"/>
      </w:numPr>
      <w:autoSpaceDE/>
      <w:autoSpaceDN/>
      <w:outlineLvl w:val="3"/>
    </w:pPr>
    <w:rPr>
      <w:rFonts w:ascii="Arial" w:eastAsiaTheme="minorEastAsia" w:hAnsi="Arial"/>
      <w:b/>
      <w:sz w:val="22"/>
      <w:szCs w:val="2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80EC6"/>
    <w:pPr>
      <w:keepNext/>
      <w:keepLines/>
      <w:widowControl/>
      <w:numPr>
        <w:ilvl w:val="4"/>
        <w:numId w:val="6"/>
      </w:numPr>
      <w:autoSpaceDE/>
      <w:autoSpaceDN/>
      <w:spacing w:before="200" w:line="276" w:lineRule="auto"/>
      <w:outlineLvl w:val="4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80EC6"/>
    <w:pPr>
      <w:keepNext/>
      <w:keepLines/>
      <w:widowControl/>
      <w:numPr>
        <w:ilvl w:val="5"/>
        <w:numId w:val="6"/>
      </w:numPr>
      <w:autoSpaceDE/>
      <w:autoSpaceDN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80EC6"/>
    <w:pPr>
      <w:keepNext/>
      <w:keepLines/>
      <w:widowControl/>
      <w:numPr>
        <w:ilvl w:val="6"/>
        <w:numId w:val="6"/>
      </w:numPr>
      <w:autoSpaceDE/>
      <w:autoSpaceDN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80EC6"/>
    <w:pPr>
      <w:keepNext/>
      <w:keepLines/>
      <w:widowControl/>
      <w:numPr>
        <w:ilvl w:val="7"/>
        <w:numId w:val="6"/>
      </w:numPr>
      <w:autoSpaceDE/>
      <w:autoSpaceDN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80EC6"/>
    <w:pPr>
      <w:keepNext/>
      <w:keepLines/>
      <w:widowControl/>
      <w:numPr>
        <w:ilvl w:val="8"/>
        <w:numId w:val="6"/>
      </w:numPr>
      <w:autoSpaceDE/>
      <w:autoSpaceDN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">
    <w:name w:val="Style3"/>
    <w:basedOn w:val="Normalny"/>
    <w:qFormat/>
    <w:rsid w:val="007C15BA"/>
    <w:pPr>
      <w:widowControl/>
      <w:suppressAutoHyphens/>
      <w:overflowPunct w:val="0"/>
      <w:autoSpaceDE/>
      <w:autoSpaceDN/>
      <w:spacing w:line="226" w:lineRule="exact"/>
    </w:pPr>
    <w:rPr>
      <w:rFonts w:ascii="Liberation Serif;Times New Roma" w:eastAsia="NSimSun" w:hAnsi="Liberation Serif;Times New Roma" w:cs="Arial"/>
      <w:kern w:val="2"/>
      <w:lang w:eastAsia="zh-CN" w:bidi="hi-IN"/>
    </w:rPr>
  </w:style>
  <w:style w:type="paragraph" w:customStyle="1" w:styleId="Style4">
    <w:name w:val="Style4"/>
    <w:basedOn w:val="Normalny"/>
    <w:uiPriority w:val="99"/>
    <w:qFormat/>
    <w:rsid w:val="007C15BA"/>
    <w:pPr>
      <w:widowControl/>
      <w:suppressAutoHyphens/>
      <w:overflowPunct w:val="0"/>
      <w:autoSpaceDE/>
      <w:autoSpaceDN/>
    </w:pPr>
    <w:rPr>
      <w:rFonts w:ascii="Liberation Serif;Times New Roma" w:eastAsia="NSimSun" w:hAnsi="Liberation Serif;Times New Roma" w:cs="Arial"/>
      <w:kern w:val="2"/>
      <w:lang w:eastAsia="zh-CN" w:bidi="hi-IN"/>
    </w:rPr>
  </w:style>
  <w:style w:type="paragraph" w:customStyle="1" w:styleId="Style5">
    <w:name w:val="Style5"/>
    <w:basedOn w:val="Normalny"/>
    <w:qFormat/>
    <w:rsid w:val="007C15BA"/>
    <w:pPr>
      <w:widowControl/>
      <w:suppressAutoHyphens/>
      <w:overflowPunct w:val="0"/>
      <w:autoSpaceDE/>
      <w:autoSpaceDN/>
      <w:spacing w:line="230" w:lineRule="exact"/>
      <w:jc w:val="center"/>
    </w:pPr>
    <w:rPr>
      <w:rFonts w:ascii="Liberation Serif;Times New Roma" w:eastAsia="NSimSun" w:hAnsi="Liberation Serif;Times New Roma" w:cs="Arial"/>
      <w:kern w:val="2"/>
      <w:lang w:eastAsia="zh-CN" w:bidi="hi-IN"/>
    </w:rPr>
  </w:style>
  <w:style w:type="paragraph" w:customStyle="1" w:styleId="Style6">
    <w:name w:val="Style6"/>
    <w:basedOn w:val="Normalny"/>
    <w:qFormat/>
    <w:rsid w:val="007C15BA"/>
    <w:pPr>
      <w:widowControl/>
      <w:suppressAutoHyphens/>
      <w:overflowPunct w:val="0"/>
      <w:autoSpaceDE/>
      <w:autoSpaceDN/>
    </w:pPr>
    <w:rPr>
      <w:rFonts w:ascii="Liberation Serif;Times New Roma" w:eastAsia="NSimSun" w:hAnsi="Liberation Serif;Times New Roma" w:cs="Arial"/>
      <w:kern w:val="2"/>
      <w:lang w:eastAsia="zh-CN" w:bidi="hi-IN"/>
    </w:rPr>
  </w:style>
  <w:style w:type="character" w:customStyle="1" w:styleId="FontStyle13">
    <w:name w:val="Font Style13"/>
    <w:qFormat/>
    <w:rsid w:val="007C15BA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FontStyle14">
    <w:name w:val="Font Style14"/>
    <w:qFormat/>
    <w:rsid w:val="007C15BA"/>
    <w:rPr>
      <w:rFonts w:ascii="Times New Roman" w:hAnsi="Times New Roman" w:cs="Times New Roman" w:hint="default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F333B0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D80EC6"/>
    <w:rPr>
      <w:rFonts w:ascii="Tahoma" w:eastAsiaTheme="majorEastAsia" w:hAnsi="Tahoma" w:cstheme="majorBidi"/>
      <w:b/>
      <w:bCs/>
      <w:sz w:val="24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D80EC6"/>
    <w:rPr>
      <w:rFonts w:ascii="Tahoma" w:eastAsiaTheme="majorEastAsia" w:hAnsi="Tahoma" w:cstheme="majorBidi"/>
      <w:b/>
      <w:bCs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D80EC6"/>
    <w:rPr>
      <w:rFonts w:ascii="Arial" w:eastAsiaTheme="minorEastAsia" w:hAnsi="Arial" w:cs="Times New Roman"/>
      <w:b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D80EC6"/>
    <w:rPr>
      <w:rFonts w:ascii="Arial" w:eastAsiaTheme="minorEastAsia" w:hAnsi="Arial" w:cs="Times New Roman"/>
      <w:b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80EC6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80EC6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80EC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80EC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80EC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eksttreci14">
    <w:name w:val="Tekst treści14"/>
    <w:uiPriority w:val="99"/>
    <w:rsid w:val="00D80EC6"/>
    <w:rPr>
      <w:rFonts w:ascii="Century Schoolbook" w:hAnsi="Century Schoolbook" w:cs="Century Schoolbook"/>
      <w:spacing w:val="0"/>
      <w:sz w:val="15"/>
      <w:szCs w:val="15"/>
      <w:shd w:val="clear" w:color="auto" w:fill="FFFFFF"/>
    </w:rPr>
  </w:style>
  <w:style w:type="character" w:customStyle="1" w:styleId="Teksttreci519">
    <w:name w:val="Tekst treści (5)19"/>
    <w:uiPriority w:val="99"/>
    <w:rsid w:val="00D80EC6"/>
    <w:rPr>
      <w:rFonts w:ascii="Century Schoolbook" w:hAnsi="Century Schoolbook" w:cs="Century Schoolbook"/>
      <w:b/>
      <w:bCs/>
      <w:spacing w:val="0"/>
      <w:sz w:val="15"/>
      <w:szCs w:val="15"/>
      <w:shd w:val="clear" w:color="auto" w:fill="FFFFFF"/>
    </w:rPr>
  </w:style>
  <w:style w:type="character" w:customStyle="1" w:styleId="Teksttreci11">
    <w:name w:val="Tekst treści11"/>
    <w:uiPriority w:val="99"/>
    <w:rsid w:val="00D80EC6"/>
    <w:rPr>
      <w:rFonts w:ascii="Century Schoolbook" w:hAnsi="Century Schoolbook" w:cs="Century Schoolbook"/>
      <w:spacing w:val="0"/>
      <w:sz w:val="15"/>
      <w:szCs w:val="15"/>
      <w:shd w:val="clear" w:color="auto" w:fill="FFFFFF"/>
    </w:rPr>
  </w:style>
  <w:style w:type="character" w:styleId="Hipercze">
    <w:name w:val="Hyperlink"/>
    <w:rsid w:val="00152238"/>
    <w:rPr>
      <w:rFonts w:cs="Times New Roman"/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F6500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43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434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43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43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434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43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434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86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pubenchmark.net/cpu_list.ph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9C9F5-869B-4250-AAFC-4B70CF088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14</Pages>
  <Words>5960</Words>
  <Characters>35762</Characters>
  <Application>Microsoft Office Word</Application>
  <DocSecurity>0</DocSecurity>
  <Lines>298</Lines>
  <Paragraphs>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Szpitale Pomorskie Sp. z o.o.</Company>
  <LinksUpToDate>false</LinksUpToDate>
  <CharactersWithSpaces>41639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Kuszaj</dc:creator>
  <cp:keywords/>
  <dc:description/>
  <cp:lastModifiedBy>Milena Żołnowska-Dampc</cp:lastModifiedBy>
  <cp:revision>21</cp:revision>
  <cp:lastPrinted>2025-04-30T07:26:00Z</cp:lastPrinted>
  <dcterms:created xsi:type="dcterms:W3CDTF">2025-04-23T11:51:00Z</dcterms:created>
  <dcterms:modified xsi:type="dcterms:W3CDTF">2025-04-30T07:27:00Z</dcterms:modified>
</cp:coreProperties>
</file>