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7D15" w14:textId="56172C8D" w:rsidR="006510BA" w:rsidRPr="00217BD6" w:rsidRDefault="006510BA" w:rsidP="004974AB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17BD6">
        <w:rPr>
          <w:rFonts w:ascii="Arial" w:hAnsi="Arial" w:cs="Arial"/>
          <w:sz w:val="22"/>
          <w:szCs w:val="20"/>
        </w:rPr>
        <w:t xml:space="preserve">Załącznik nr </w:t>
      </w:r>
      <w:r w:rsidR="0006048C">
        <w:rPr>
          <w:rFonts w:ascii="Arial" w:hAnsi="Arial" w:cs="Arial"/>
          <w:sz w:val="22"/>
          <w:szCs w:val="20"/>
        </w:rPr>
        <w:t>7</w:t>
      </w:r>
      <w:r w:rsidR="005A1C73">
        <w:rPr>
          <w:rFonts w:ascii="Arial" w:hAnsi="Arial" w:cs="Arial"/>
          <w:sz w:val="22"/>
          <w:szCs w:val="20"/>
        </w:rPr>
        <w:t xml:space="preserve"> do</w:t>
      </w:r>
      <w:r w:rsidRPr="00217BD6">
        <w:rPr>
          <w:rFonts w:ascii="Arial" w:hAnsi="Arial" w:cs="Arial"/>
          <w:sz w:val="22"/>
          <w:szCs w:val="20"/>
        </w:rPr>
        <w:t xml:space="preserve"> SWZ</w:t>
      </w:r>
    </w:p>
    <w:p w14:paraId="1541A195" w14:textId="277E30D9" w:rsidR="00B559C8" w:rsidRPr="00B93931" w:rsidRDefault="004070BB" w:rsidP="00B93931">
      <w:pPr>
        <w:pStyle w:val="Tytupisma"/>
        <w:spacing w:line="240" w:lineRule="auto"/>
        <w:rPr>
          <w:rFonts w:ascii="Arial" w:hAnsi="Arial" w:cs="Arial"/>
        </w:rPr>
      </w:pPr>
      <w:r w:rsidRPr="00B93931">
        <w:rPr>
          <w:rFonts w:ascii="Arial" w:hAnsi="Arial" w:cs="Arial"/>
        </w:rPr>
        <w:t>FORMULARZ OŚWIADCZENIA O PRZYNALEŻNOŚCI</w:t>
      </w:r>
      <w:r w:rsidR="002E378F">
        <w:rPr>
          <w:rFonts w:ascii="Arial" w:hAnsi="Arial" w:cs="Arial"/>
        </w:rPr>
        <w:t xml:space="preserve"> LUB BRAKU PRZYNALEŻNOŚCI </w:t>
      </w:r>
      <w:r w:rsidRPr="00B93931">
        <w:rPr>
          <w:rFonts w:ascii="Arial" w:hAnsi="Arial" w:cs="Arial"/>
        </w:rPr>
        <w:t>DO GRUPY KAPITAŁOWEJ</w:t>
      </w:r>
    </w:p>
    <w:p w14:paraId="3D6F13B3" w14:textId="3B828AA4" w:rsidR="007C2941" w:rsidRPr="00B93931" w:rsidRDefault="004070BB" w:rsidP="00C00D18">
      <w:pPr>
        <w:spacing w:line="276" w:lineRule="auto"/>
        <w:ind w:left="7230"/>
        <w:rPr>
          <w:rFonts w:ascii="Arial" w:hAnsi="Arial" w:cs="Arial"/>
          <w:b/>
          <w:bCs/>
        </w:rPr>
      </w:pPr>
      <w:r w:rsidRPr="00B93931">
        <w:rPr>
          <w:rFonts w:ascii="Arial" w:hAnsi="Arial" w:cs="Arial"/>
        </w:rPr>
        <w:t>Zamawiający:</w:t>
      </w:r>
      <w:r w:rsidRPr="00B93931">
        <w:rPr>
          <w:rFonts w:ascii="Arial" w:hAnsi="Arial" w:cs="Arial"/>
        </w:rPr>
        <w:br/>
      </w:r>
      <w:r w:rsidRPr="00B93931">
        <w:rPr>
          <w:rFonts w:ascii="Arial" w:hAnsi="Arial" w:cs="Arial"/>
          <w:b/>
          <w:bCs/>
        </w:rPr>
        <w:t>Gmin</w:t>
      </w:r>
      <w:r w:rsidR="000D53BE">
        <w:rPr>
          <w:rFonts w:ascii="Arial" w:hAnsi="Arial" w:cs="Arial"/>
          <w:b/>
          <w:bCs/>
        </w:rPr>
        <w:t>a Łubianka</w:t>
      </w:r>
      <w:r w:rsidRPr="00B93931">
        <w:rPr>
          <w:rFonts w:ascii="Arial" w:hAnsi="Arial" w:cs="Arial"/>
          <w:b/>
          <w:bCs/>
        </w:rPr>
        <w:br/>
      </w:r>
      <w:r w:rsidR="000D53BE">
        <w:rPr>
          <w:rFonts w:ascii="Arial" w:hAnsi="Arial" w:cs="Arial"/>
          <w:b/>
          <w:bCs/>
        </w:rPr>
        <w:t>Aleja Jana Pawła II 8</w:t>
      </w:r>
      <w:r w:rsidRPr="00B93931">
        <w:rPr>
          <w:rFonts w:ascii="Arial" w:hAnsi="Arial" w:cs="Arial"/>
          <w:b/>
          <w:bCs/>
        </w:rPr>
        <w:br/>
        <w:t>87-152 Łubianka</w:t>
      </w:r>
      <w:r w:rsidR="004D165C" w:rsidRPr="00B93931">
        <w:rPr>
          <w:rFonts w:ascii="Arial" w:hAnsi="Arial" w:cs="Arial"/>
        </w:rPr>
        <w:t xml:space="preserve"> </w:t>
      </w:r>
    </w:p>
    <w:p w14:paraId="720838B3" w14:textId="1ECBD2F9" w:rsidR="004070BB" w:rsidRDefault="004070BB" w:rsidP="004070BB">
      <w:pPr>
        <w:rPr>
          <w:rFonts w:ascii="Arial" w:hAnsi="Arial" w:cs="Arial"/>
          <w:u w:val="single"/>
        </w:rPr>
      </w:pPr>
      <w:r w:rsidRPr="00B93931">
        <w:rPr>
          <w:rFonts w:ascii="Arial" w:hAnsi="Arial" w:cs="Arial"/>
          <w:u w:val="single"/>
        </w:rPr>
        <w:t>PODMIOT W IMIENIU, KTÓREGO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3931" w:rsidRPr="00B93931" w14:paraId="2ECF3634" w14:textId="77777777" w:rsidTr="00E660D3">
        <w:tc>
          <w:tcPr>
            <w:tcW w:w="10456" w:type="dxa"/>
          </w:tcPr>
          <w:p w14:paraId="643A128D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22E69D31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04291ED8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  <w:p w14:paraId="3891073B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93931" w:rsidRPr="00B93931" w14:paraId="07FD0CB2" w14:textId="77777777" w:rsidTr="00E660D3">
        <w:tc>
          <w:tcPr>
            <w:tcW w:w="10456" w:type="dxa"/>
            <w:shd w:val="clear" w:color="auto" w:fill="E7E6E6" w:themeFill="background2"/>
          </w:tcPr>
          <w:p w14:paraId="5E5F4593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B93931" w:rsidRPr="00B93931" w14:paraId="38B2FE63" w14:textId="77777777" w:rsidTr="00E660D3">
        <w:tc>
          <w:tcPr>
            <w:tcW w:w="10456" w:type="dxa"/>
          </w:tcPr>
          <w:p w14:paraId="11DCB88C" w14:textId="77777777" w:rsidR="00B93931" w:rsidRPr="00B93931" w:rsidRDefault="00B93931" w:rsidP="00B9393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bCs/>
              </w:rPr>
              <w:t>reprezentowany przez:</w:t>
            </w:r>
          </w:p>
          <w:p w14:paraId="5BA088F5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93931" w:rsidRPr="00B93931" w14:paraId="3D940261" w14:textId="77777777" w:rsidTr="00E660D3">
        <w:tc>
          <w:tcPr>
            <w:tcW w:w="10456" w:type="dxa"/>
            <w:shd w:val="clear" w:color="auto" w:fill="E7E6E6" w:themeFill="background2"/>
          </w:tcPr>
          <w:p w14:paraId="45D5FE92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3F755F62" w14:textId="4BC564E0" w:rsidR="004D165C" w:rsidRPr="00217BD6" w:rsidRDefault="004D165C" w:rsidP="005A1C73">
      <w:pPr>
        <w:spacing w:before="240" w:after="0" w:line="276" w:lineRule="auto"/>
        <w:jc w:val="both"/>
        <w:rPr>
          <w:rFonts w:ascii="Arial" w:hAnsi="Arial" w:cs="Arial"/>
          <w:b/>
          <w:sz w:val="22"/>
          <w:szCs w:val="20"/>
          <w:u w:val="single"/>
        </w:rPr>
      </w:pPr>
      <w:r w:rsidRPr="00217BD6">
        <w:rPr>
          <w:rFonts w:ascii="Arial" w:hAnsi="Arial" w:cs="Arial"/>
          <w:b/>
          <w:sz w:val="22"/>
          <w:szCs w:val="20"/>
          <w:u w:val="single"/>
        </w:rPr>
        <w:t>Oświadczenie składane w związku z art. 1</w:t>
      </w:r>
      <w:r w:rsidR="0014333B">
        <w:rPr>
          <w:rFonts w:ascii="Arial" w:hAnsi="Arial" w:cs="Arial"/>
          <w:b/>
          <w:sz w:val="22"/>
          <w:szCs w:val="20"/>
          <w:u w:val="single"/>
        </w:rPr>
        <w:t>0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8 ust.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1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pkt.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5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ustawy z dnia 11 września 2019 r. Prawo zamówień publicznych (Dz. U z 202</w:t>
      </w:r>
      <w:r w:rsidR="00A86097">
        <w:rPr>
          <w:rFonts w:ascii="Arial" w:hAnsi="Arial" w:cs="Arial"/>
          <w:b/>
          <w:sz w:val="22"/>
          <w:szCs w:val="20"/>
          <w:u w:val="single"/>
        </w:rPr>
        <w:t>2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A86097">
        <w:rPr>
          <w:rFonts w:ascii="Arial" w:hAnsi="Arial" w:cs="Arial"/>
          <w:b/>
          <w:sz w:val="22"/>
          <w:szCs w:val="20"/>
          <w:u w:val="single"/>
        </w:rPr>
        <w:t>710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z p</w:t>
      </w:r>
      <w:r w:rsidR="004974AB" w:rsidRPr="00217BD6">
        <w:rPr>
          <w:rFonts w:ascii="Arial" w:hAnsi="Arial" w:cs="Arial"/>
          <w:b/>
          <w:sz w:val="22"/>
          <w:szCs w:val="20"/>
          <w:u w:val="single"/>
        </w:rPr>
        <w:t>ó</w:t>
      </w:r>
      <w:r w:rsidRPr="00217BD6">
        <w:rPr>
          <w:rFonts w:ascii="Arial" w:hAnsi="Arial" w:cs="Arial"/>
          <w:b/>
          <w:sz w:val="22"/>
          <w:szCs w:val="20"/>
          <w:u w:val="single"/>
        </w:rPr>
        <w:t>źn.  zm.) – dalej: ustawa Pzp</w:t>
      </w:r>
    </w:p>
    <w:p w14:paraId="1BCBE9D3" w14:textId="338517A8" w:rsidR="004070BB" w:rsidRPr="00B93931" w:rsidRDefault="00A47043" w:rsidP="00D82E3D">
      <w:pPr>
        <w:spacing w:before="240"/>
        <w:jc w:val="center"/>
        <w:rPr>
          <w:rFonts w:ascii="Arial" w:hAnsi="Arial" w:cs="Arial"/>
          <w:b/>
          <w:bCs/>
        </w:rPr>
      </w:pPr>
      <w:r w:rsidRPr="00B93931">
        <w:rPr>
          <w:rFonts w:ascii="Arial" w:hAnsi="Arial" w:cs="Arial"/>
          <w:b/>
          <w:bCs/>
        </w:rPr>
        <w:t>DOTYCZĄCE PRZYNALEŻNOŚCI DO GRUPY KAPITAŁOWEJ</w:t>
      </w:r>
    </w:p>
    <w:p w14:paraId="53655724" w14:textId="588A737E" w:rsidR="00A47043" w:rsidRPr="00217BD6" w:rsidRDefault="00A47043" w:rsidP="00D82E3D">
      <w:pPr>
        <w:spacing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217BD6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06048C" w:rsidRPr="0006048C">
        <w:rPr>
          <w:rFonts w:ascii="Arial" w:hAnsi="Arial" w:cs="Arial"/>
          <w:b/>
          <w:bCs/>
          <w:sz w:val="22"/>
        </w:rPr>
        <w:t>Usługa odbioru stałych odpadów komunalnych od właścicieli nieruchomości zamieszkałych, położonych na terenie Gminy Łubianka</w:t>
      </w:r>
      <w:r w:rsidR="00E7691B">
        <w:rPr>
          <w:rFonts w:ascii="Arial" w:hAnsi="Arial" w:cs="Arial"/>
          <w:sz w:val="22"/>
          <w:szCs w:val="20"/>
        </w:rPr>
        <w:t>,</w:t>
      </w:r>
      <w:r w:rsidR="00E7691B" w:rsidRPr="00E7691B">
        <w:rPr>
          <w:rFonts w:ascii="Arial" w:hAnsi="Arial" w:cs="Arial"/>
          <w:b/>
          <w:bCs/>
          <w:sz w:val="22"/>
          <w:szCs w:val="20"/>
        </w:rPr>
        <w:t xml:space="preserve"> </w:t>
      </w:r>
      <w:r w:rsidRPr="00217BD6">
        <w:rPr>
          <w:rFonts w:ascii="Arial" w:hAnsi="Arial" w:cs="Arial"/>
          <w:bCs/>
          <w:sz w:val="22"/>
          <w:szCs w:val="20"/>
        </w:rPr>
        <w:t xml:space="preserve">numer postępowania </w:t>
      </w:r>
      <w:r w:rsidR="007F25CE">
        <w:rPr>
          <w:rFonts w:ascii="Arial" w:hAnsi="Arial" w:cs="Arial"/>
          <w:b/>
          <w:bCs/>
          <w:sz w:val="22"/>
          <w:szCs w:val="20"/>
        </w:rPr>
        <w:t>ZP.271.</w:t>
      </w:r>
      <w:r w:rsidR="00D548F4">
        <w:rPr>
          <w:rFonts w:ascii="Arial" w:hAnsi="Arial" w:cs="Arial"/>
          <w:b/>
          <w:bCs/>
          <w:sz w:val="22"/>
          <w:szCs w:val="20"/>
        </w:rPr>
        <w:t>10</w:t>
      </w:r>
      <w:r w:rsidR="007F25CE">
        <w:rPr>
          <w:rFonts w:ascii="Arial" w:hAnsi="Arial" w:cs="Arial"/>
          <w:b/>
          <w:bCs/>
          <w:sz w:val="22"/>
          <w:szCs w:val="20"/>
        </w:rPr>
        <w:t>.202</w:t>
      </w:r>
      <w:r w:rsidR="0006048C">
        <w:rPr>
          <w:rFonts w:ascii="Arial" w:hAnsi="Arial" w:cs="Arial"/>
          <w:b/>
          <w:bCs/>
          <w:sz w:val="22"/>
          <w:szCs w:val="20"/>
        </w:rPr>
        <w:t>3</w:t>
      </w:r>
      <w:r w:rsidRPr="00217BD6">
        <w:rPr>
          <w:rFonts w:ascii="Arial" w:hAnsi="Arial" w:cs="Arial"/>
          <w:bCs/>
          <w:sz w:val="22"/>
          <w:szCs w:val="20"/>
        </w:rPr>
        <w:t xml:space="preserve">, prowadzonego przez </w:t>
      </w:r>
      <w:r w:rsidR="00C00D18" w:rsidRPr="00217BD6">
        <w:rPr>
          <w:rFonts w:ascii="Arial" w:hAnsi="Arial" w:cs="Arial"/>
          <w:bCs/>
          <w:sz w:val="22"/>
          <w:szCs w:val="20"/>
        </w:rPr>
        <w:t>Gmin</w:t>
      </w:r>
      <w:r w:rsidR="00796213">
        <w:rPr>
          <w:rFonts w:ascii="Arial" w:hAnsi="Arial" w:cs="Arial"/>
          <w:bCs/>
          <w:sz w:val="22"/>
          <w:szCs w:val="20"/>
        </w:rPr>
        <w:t>ę Łubianka</w:t>
      </w:r>
      <w:r w:rsidRPr="00217BD6">
        <w:rPr>
          <w:rFonts w:ascii="Arial" w:hAnsi="Arial" w:cs="Arial"/>
          <w:bCs/>
          <w:sz w:val="22"/>
          <w:szCs w:val="20"/>
        </w:rPr>
        <w:t>, działając jako pełnomocnik podmiot</w:t>
      </w:r>
      <w:r w:rsidR="00294352">
        <w:rPr>
          <w:rFonts w:ascii="Arial" w:hAnsi="Arial" w:cs="Arial"/>
          <w:bCs/>
          <w:sz w:val="22"/>
          <w:szCs w:val="20"/>
        </w:rPr>
        <w:t>u</w:t>
      </w:r>
      <w:r w:rsidRPr="00217BD6">
        <w:rPr>
          <w:rFonts w:ascii="Arial" w:hAnsi="Arial" w:cs="Arial"/>
          <w:bCs/>
          <w:sz w:val="22"/>
          <w:szCs w:val="20"/>
        </w:rPr>
        <w:t>, w któr</w:t>
      </w:r>
      <w:r w:rsidR="00294352">
        <w:rPr>
          <w:rFonts w:ascii="Arial" w:hAnsi="Arial" w:cs="Arial"/>
          <w:bCs/>
          <w:sz w:val="22"/>
          <w:szCs w:val="20"/>
        </w:rPr>
        <w:t>ego</w:t>
      </w:r>
      <w:r w:rsidRPr="00217BD6">
        <w:rPr>
          <w:rFonts w:ascii="Arial" w:hAnsi="Arial" w:cs="Arial"/>
          <w:bCs/>
          <w:sz w:val="22"/>
          <w:szCs w:val="20"/>
        </w:rPr>
        <w:t xml:space="preserve"> imieniu składane jest niniejsze oświadczenie. Oświadczam, co następuje</w:t>
      </w:r>
      <w:r w:rsidR="00790644" w:rsidRPr="00217BD6">
        <w:rPr>
          <w:rStyle w:val="Odwoanieprzypisudolnego"/>
          <w:rFonts w:ascii="Arial" w:hAnsi="Arial" w:cs="Arial"/>
          <w:bCs/>
          <w:sz w:val="22"/>
          <w:szCs w:val="20"/>
        </w:rPr>
        <w:footnoteReference w:id="1"/>
      </w:r>
      <w:r w:rsidRPr="00217BD6">
        <w:rPr>
          <w:rFonts w:ascii="Arial" w:hAnsi="Arial" w:cs="Arial"/>
          <w:bCs/>
          <w:sz w:val="22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810"/>
      </w:tblGrid>
      <w:tr w:rsidR="005A1C73" w14:paraId="49DA4714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17CFC406" w14:textId="1DFB1877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217BD6">
              <w:rPr>
                <w:rFonts w:ascii="Arial" w:hAnsi="Arial" w:cs="Arial"/>
                <w:sz w:val="22"/>
                <w:szCs w:val="20"/>
              </w:rPr>
              <w:t xml:space="preserve">Wykonawca, </w:t>
            </w:r>
            <w:r w:rsidRPr="00217BD6"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>nie należy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 z innym Wykonawcą, który złożył ofertę do przedmiotowego postępowania</w:t>
            </w:r>
            <w:r w:rsidR="00D82E3D">
              <w:rPr>
                <w:rFonts w:ascii="Arial" w:hAnsi="Arial" w:cs="Arial"/>
                <w:sz w:val="22"/>
                <w:szCs w:val="20"/>
              </w:rPr>
              <w:t>,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 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z dnia 16 lutego 2007 r. o ochronie konkurencji i konsumentów (Dz. U. z 2020 r. poz. 1076 i 1086), w zakresie wynikającym z art. 108 ust. 1 pkt. 5 ustawy Pzp.</w:t>
            </w:r>
          </w:p>
        </w:tc>
        <w:tc>
          <w:tcPr>
            <w:tcW w:w="810" w:type="dxa"/>
            <w:vAlign w:val="center"/>
          </w:tcPr>
          <w:p w14:paraId="189FE9D5" w14:textId="77777777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5A1C73" w14:paraId="0BC61F9A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55E594AB" w14:textId="795E9317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Wykonawca </w:t>
            </w:r>
            <w:r w:rsidRPr="00217BD6">
              <w:rPr>
                <w:rFonts w:ascii="Arial" w:hAnsi="Arial" w:cs="Arial"/>
                <w:b/>
                <w:sz w:val="22"/>
                <w:szCs w:val="20"/>
                <w:u w:val="single"/>
              </w:rPr>
              <w:t>należy</w:t>
            </w: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 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z dnia 16 lutego 2007 r. o ochronie konkurencji i konsumentów (Dz. U. z 2020 r. poz. 1076 i 1086), w zakresie wynikającym z art. 108 ust. 1 pkt. 5 ustawy Pzp, z następującymi Wykonawcami</w:t>
            </w:r>
            <w:r w:rsidRPr="00217BD6">
              <w:rPr>
                <w:rStyle w:val="Odwoanieprzypisudolnego"/>
                <w:rFonts w:ascii="Arial" w:hAnsi="Arial" w:cs="Arial"/>
                <w:sz w:val="22"/>
                <w:szCs w:val="20"/>
                <w:lang w:eastAsia="pl-PL"/>
              </w:rPr>
              <w:footnoteReference w:id="2"/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810" w:type="dxa"/>
            <w:vAlign w:val="center"/>
          </w:tcPr>
          <w:p w14:paraId="63854C1F" w14:textId="357A0DD2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5FED16AE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EFF479C" w14:textId="2D8F7ECB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1.</w:t>
            </w:r>
          </w:p>
        </w:tc>
        <w:tc>
          <w:tcPr>
            <w:tcW w:w="9032" w:type="dxa"/>
            <w:gridSpan w:val="2"/>
          </w:tcPr>
          <w:p w14:paraId="026B0D6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1E3651B1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58C0641" w14:textId="225D2529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2.</w:t>
            </w:r>
          </w:p>
        </w:tc>
        <w:tc>
          <w:tcPr>
            <w:tcW w:w="9032" w:type="dxa"/>
            <w:gridSpan w:val="2"/>
          </w:tcPr>
          <w:p w14:paraId="07D8AB75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0C3B415D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4E8B0E5" w14:textId="56373087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9032" w:type="dxa"/>
            <w:gridSpan w:val="2"/>
          </w:tcPr>
          <w:p w14:paraId="0DD7008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7367C79A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84740DC" w14:textId="27089731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...</w:t>
            </w:r>
          </w:p>
        </w:tc>
        <w:tc>
          <w:tcPr>
            <w:tcW w:w="9032" w:type="dxa"/>
            <w:gridSpan w:val="2"/>
          </w:tcPr>
          <w:p w14:paraId="40901AFA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</w:tbl>
    <w:p w14:paraId="0D354F71" w14:textId="64F0E385" w:rsidR="00E71CB7" w:rsidRPr="00217BD6" w:rsidRDefault="00E71CB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  <w:r w:rsidRPr="00217BD6">
        <w:rPr>
          <w:rFonts w:ascii="Arial" w:hAnsi="Arial" w:cs="Arial"/>
          <w:sz w:val="22"/>
          <w:szCs w:val="20"/>
          <w:lang w:eastAsia="pl-PL"/>
        </w:rPr>
        <w:t>W przypadku wystąpienia sytuacji przynależności do tej samej grupy kapitałowej</w:t>
      </w:r>
      <w:r w:rsidR="007C2941" w:rsidRPr="00217BD6">
        <w:rPr>
          <w:rFonts w:ascii="Arial" w:hAnsi="Arial" w:cs="Arial"/>
          <w:sz w:val="22"/>
          <w:szCs w:val="20"/>
          <w:lang w:eastAsia="pl-PL"/>
        </w:rPr>
        <w:t xml:space="preserve"> z innym Wykonawcą, który złożył ofertę w postępowaniu, wraz z niniejszym oświadczeniem należy przekazać dokument lub informację potwierdzający niezależne sporządzenie oferty.</w:t>
      </w:r>
    </w:p>
    <w:sectPr w:rsidR="00E71CB7" w:rsidRPr="00217BD6" w:rsidSect="00217BD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29C34" w14:textId="77777777" w:rsidR="000440CD" w:rsidRDefault="000440CD" w:rsidP="004070BB">
      <w:pPr>
        <w:spacing w:after="0" w:line="240" w:lineRule="auto"/>
      </w:pPr>
      <w:r>
        <w:separator/>
      </w:r>
    </w:p>
  </w:endnote>
  <w:endnote w:type="continuationSeparator" w:id="0">
    <w:p w14:paraId="712DCFB2" w14:textId="77777777" w:rsidR="000440CD" w:rsidRDefault="000440CD" w:rsidP="0040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955334"/>
      <w:docPartObj>
        <w:docPartGallery w:val="Page Numbers (Bottom of Page)"/>
        <w:docPartUnique/>
      </w:docPartObj>
    </w:sdtPr>
    <w:sdtContent>
      <w:p w14:paraId="6AA2B54B" w14:textId="62E2C2F6" w:rsidR="0006048C" w:rsidRDefault="000604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FAB100" w14:textId="77777777" w:rsidR="00E7691B" w:rsidRDefault="00E769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5D5B6" w14:textId="77777777" w:rsidR="000440CD" w:rsidRDefault="000440CD" w:rsidP="004070BB">
      <w:pPr>
        <w:spacing w:after="0" w:line="240" w:lineRule="auto"/>
      </w:pPr>
      <w:r>
        <w:separator/>
      </w:r>
    </w:p>
  </w:footnote>
  <w:footnote w:type="continuationSeparator" w:id="0">
    <w:p w14:paraId="58347AA7" w14:textId="77777777" w:rsidR="000440CD" w:rsidRDefault="000440CD" w:rsidP="004070BB">
      <w:pPr>
        <w:spacing w:after="0" w:line="240" w:lineRule="auto"/>
      </w:pPr>
      <w:r>
        <w:continuationSeparator/>
      </w:r>
    </w:p>
  </w:footnote>
  <w:footnote w:id="1">
    <w:p w14:paraId="64F0E0D4" w14:textId="4BFFC861" w:rsidR="00790644" w:rsidRPr="00864D11" w:rsidRDefault="00790644">
      <w:pPr>
        <w:pStyle w:val="Tekstprzypisudolnego"/>
        <w:rPr>
          <w:rFonts w:ascii="Arial" w:hAnsi="Arial" w:cs="Arial"/>
        </w:rPr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zaznaczyć właściwe</w:t>
      </w:r>
      <w:r w:rsidR="005A1C73" w:rsidRPr="00864D11">
        <w:rPr>
          <w:rFonts w:ascii="Arial" w:hAnsi="Arial" w:cs="Arial"/>
        </w:rPr>
        <w:t xml:space="preserve"> – wstawić znak „</w:t>
      </w:r>
      <w:r w:rsidR="005A1C73" w:rsidRPr="00864D11">
        <w:rPr>
          <w:rFonts w:ascii="Arial" w:hAnsi="Arial" w:cs="Arial"/>
          <w:b/>
          <w:bCs/>
        </w:rPr>
        <w:t>X</w:t>
      </w:r>
      <w:r w:rsidR="005A1C73" w:rsidRPr="00864D11">
        <w:rPr>
          <w:rFonts w:ascii="Arial" w:hAnsi="Arial" w:cs="Arial"/>
        </w:rPr>
        <w:t>”</w:t>
      </w:r>
      <w:r w:rsidRPr="00864D11">
        <w:rPr>
          <w:rFonts w:ascii="Arial" w:hAnsi="Arial" w:cs="Arial"/>
        </w:rPr>
        <w:t>.</w:t>
      </w:r>
    </w:p>
  </w:footnote>
  <w:footnote w:id="2">
    <w:p w14:paraId="3C3DE120" w14:textId="6980E5F9" w:rsidR="005A1C73" w:rsidRDefault="005A1C73" w:rsidP="00D256F5">
      <w:pPr>
        <w:pStyle w:val="Tekstprzypisudolnego"/>
        <w:jc w:val="both"/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wskazać, z którymi Wykonawcami</w:t>
      </w:r>
      <w:r w:rsidR="00D256F5">
        <w:rPr>
          <w:rFonts w:ascii="Arial" w:hAnsi="Arial" w:cs="Arial"/>
        </w:rPr>
        <w:t>, którzy złożyli oferty w postępowaniu, Wykonawca</w:t>
      </w:r>
      <w:r w:rsidRPr="00864D11">
        <w:rPr>
          <w:rFonts w:ascii="Arial" w:hAnsi="Arial" w:cs="Arial"/>
        </w:rPr>
        <w:t xml:space="preserve"> przynależy do tej samej grupy kapitałowej.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B23A" w14:textId="71A6AEE1" w:rsidR="00E7691B" w:rsidRPr="00D91615" w:rsidRDefault="00E7691B" w:rsidP="00E7691B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D548F4">
      <w:rPr>
        <w:rFonts w:ascii="Arial" w:hAnsi="Arial" w:cs="Arial"/>
        <w:b/>
        <w:bCs/>
        <w:sz w:val="20"/>
        <w:szCs w:val="18"/>
      </w:rPr>
      <w:t>10</w:t>
    </w:r>
    <w:r>
      <w:rPr>
        <w:rFonts w:ascii="Arial" w:hAnsi="Arial" w:cs="Arial"/>
        <w:b/>
        <w:bCs/>
        <w:sz w:val="20"/>
        <w:szCs w:val="18"/>
      </w:rPr>
      <w:t>.202</w:t>
    </w:r>
    <w:r w:rsidR="0006048C">
      <w:rPr>
        <w:rFonts w:ascii="Arial" w:hAnsi="Arial" w:cs="Arial"/>
        <w:b/>
        <w:bCs/>
        <w:sz w:val="20"/>
        <w:szCs w:val="18"/>
      </w:rPr>
      <w:t>3</w:t>
    </w:r>
    <w:r>
      <w:rPr>
        <w:rFonts w:ascii="Arial" w:hAnsi="Arial" w:cs="Arial"/>
        <w:sz w:val="20"/>
        <w:szCs w:val="18"/>
      </w:rPr>
      <w:tab/>
    </w:r>
  </w:p>
  <w:p w14:paraId="20B52E2B" w14:textId="6D6A4F21" w:rsidR="00E7691B" w:rsidRPr="00D91615" w:rsidRDefault="00E7691B" w:rsidP="00511BAA">
    <w:pPr>
      <w:pStyle w:val="Nagwek"/>
      <w:jc w:val="both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Gmina Łubianka, SWZ: </w:t>
    </w:r>
    <w:bookmarkStart w:id="0" w:name="_Hlk95377194"/>
    <w:r w:rsidR="0006048C" w:rsidRPr="00257870">
      <w:rPr>
        <w:rFonts w:ascii="Arial" w:hAnsi="Arial" w:cs="Arial"/>
        <w:b/>
        <w:bCs/>
        <w:sz w:val="20"/>
        <w:szCs w:val="20"/>
      </w:rPr>
      <w:t>Usługa odbioru stałych odpadów komunalnych od właścicieli nieruchomości zamieszkałych, położonych na terenie Gminy Łubianka</w:t>
    </w:r>
  </w:p>
  <w:bookmarkEnd w:id="0"/>
  <w:p w14:paraId="2BEFA251" w14:textId="77777777" w:rsidR="004070BB" w:rsidRDefault="004070BB" w:rsidP="004070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C41DE"/>
    <w:multiLevelType w:val="hybridMultilevel"/>
    <w:tmpl w:val="999454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682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BB"/>
    <w:rsid w:val="000440CD"/>
    <w:rsid w:val="0006048C"/>
    <w:rsid w:val="000B6A03"/>
    <w:rsid w:val="000D53BE"/>
    <w:rsid w:val="0010175E"/>
    <w:rsid w:val="00123DC7"/>
    <w:rsid w:val="0014333B"/>
    <w:rsid w:val="001D5CE1"/>
    <w:rsid w:val="00217BD6"/>
    <w:rsid w:val="00282F7F"/>
    <w:rsid w:val="00285B16"/>
    <w:rsid w:val="00294352"/>
    <w:rsid w:val="002E378F"/>
    <w:rsid w:val="00392250"/>
    <w:rsid w:val="003D4ED0"/>
    <w:rsid w:val="004070BB"/>
    <w:rsid w:val="00480BE1"/>
    <w:rsid w:val="004974AB"/>
    <w:rsid w:val="004D165C"/>
    <w:rsid w:val="00511BAA"/>
    <w:rsid w:val="005279AD"/>
    <w:rsid w:val="00537E30"/>
    <w:rsid w:val="005A1C73"/>
    <w:rsid w:val="006510BA"/>
    <w:rsid w:val="006634EB"/>
    <w:rsid w:val="007821DE"/>
    <w:rsid w:val="00790644"/>
    <w:rsid w:val="00796213"/>
    <w:rsid w:val="007C2941"/>
    <w:rsid w:val="007F25CE"/>
    <w:rsid w:val="00801083"/>
    <w:rsid w:val="00802A48"/>
    <w:rsid w:val="008229B3"/>
    <w:rsid w:val="00834486"/>
    <w:rsid w:val="00864D11"/>
    <w:rsid w:val="008966FE"/>
    <w:rsid w:val="00901DAE"/>
    <w:rsid w:val="009547C5"/>
    <w:rsid w:val="00960CAB"/>
    <w:rsid w:val="009B0326"/>
    <w:rsid w:val="00A354C3"/>
    <w:rsid w:val="00A47043"/>
    <w:rsid w:val="00A83071"/>
    <w:rsid w:val="00A86097"/>
    <w:rsid w:val="00A97C19"/>
    <w:rsid w:val="00B212BE"/>
    <w:rsid w:val="00B559C8"/>
    <w:rsid w:val="00B93931"/>
    <w:rsid w:val="00BC2F56"/>
    <w:rsid w:val="00BF5C01"/>
    <w:rsid w:val="00C00D18"/>
    <w:rsid w:val="00C13A8F"/>
    <w:rsid w:val="00C55448"/>
    <w:rsid w:val="00C94B23"/>
    <w:rsid w:val="00CB29ED"/>
    <w:rsid w:val="00D256F5"/>
    <w:rsid w:val="00D548F4"/>
    <w:rsid w:val="00D82E3D"/>
    <w:rsid w:val="00E71CB7"/>
    <w:rsid w:val="00E7691B"/>
    <w:rsid w:val="00F91E7A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B033"/>
  <w15:chartTrackingRefBased/>
  <w15:docId w15:val="{5742DB70-D9CA-4652-9A66-52C47B39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Nagwek">
    <w:name w:val="header"/>
    <w:basedOn w:val="Normalny"/>
    <w:link w:val="Nagwek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B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BB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40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06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6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64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0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A72D1-7C11-4D20-AFFA-C27DE3C4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Krystian Sulecki</cp:lastModifiedBy>
  <cp:revision>31</cp:revision>
  <cp:lastPrinted>2021-12-13T13:51:00Z</cp:lastPrinted>
  <dcterms:created xsi:type="dcterms:W3CDTF">2021-10-20T12:37:00Z</dcterms:created>
  <dcterms:modified xsi:type="dcterms:W3CDTF">2023-04-02T13:52:00Z</dcterms:modified>
</cp:coreProperties>
</file>