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F9482" w14:textId="77777777" w:rsidR="001D127A" w:rsidRPr="00E21134" w:rsidRDefault="001D127A" w:rsidP="008D7160">
      <w:pPr>
        <w:ind w:left="6804"/>
        <w:jc w:val="right"/>
        <w:rPr>
          <w:rFonts w:asciiTheme="minorHAnsi" w:eastAsia="Calibri" w:hAnsiTheme="minorHAnsi" w:cstheme="minorHAnsi"/>
          <w:b/>
          <w:lang w:eastAsia="en-US"/>
        </w:rPr>
      </w:pPr>
    </w:p>
    <w:p w14:paraId="329EDE4D" w14:textId="1DF365A8" w:rsidR="008D7160" w:rsidRDefault="008D7160" w:rsidP="008D7160">
      <w:pPr>
        <w:ind w:left="6804"/>
        <w:jc w:val="right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3753B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Załącznik nr 4 do SWZ</w:t>
      </w:r>
    </w:p>
    <w:p w14:paraId="1CCCFC5D" w14:textId="77777777" w:rsidR="003753B4" w:rsidRPr="003753B4" w:rsidRDefault="003753B4" w:rsidP="008D7160">
      <w:pPr>
        <w:ind w:left="6804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399EE1CA" w14:textId="77777777" w:rsidR="008D7160" w:rsidRPr="00AA5B90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AA5B90">
        <w:rPr>
          <w:rFonts w:asciiTheme="minorHAnsi" w:hAnsiTheme="minorHAnsi" w:cstheme="minorHAnsi"/>
          <w:b/>
          <w:sz w:val="24"/>
          <w:szCs w:val="24"/>
        </w:rPr>
        <w:t xml:space="preserve">UWAGA: </w:t>
      </w:r>
      <w:r w:rsidRPr="00AA5B90">
        <w:rPr>
          <w:rFonts w:asciiTheme="minorHAnsi" w:hAnsiTheme="minorHAnsi" w:cstheme="minorHAnsi"/>
          <w:sz w:val="24"/>
          <w:szCs w:val="24"/>
        </w:rPr>
        <w:t>Niniejsze oświadczenie składane jest wraz z ofertą  osobno przez:</w:t>
      </w:r>
    </w:p>
    <w:p w14:paraId="1F48E3DE" w14:textId="77777777" w:rsidR="008D7160" w:rsidRPr="00AA5B90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ubiegającego się Wykonawcę</w:t>
      </w:r>
    </w:p>
    <w:p w14:paraId="4A5A7B30" w14:textId="77777777" w:rsidR="008D7160" w:rsidRPr="00AA5B90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każdego z wykonawców ubiegających się wspólnie (oferta wspólna, w tym spółki cywilnej)-jeżeli dotyczy</w:t>
      </w:r>
    </w:p>
    <w:p w14:paraId="0C34BB7B" w14:textId="77777777" w:rsidR="008D7160" w:rsidRPr="00AA5B90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przez podmioty udostępniające zasoby–jeżeli dotyczy</w:t>
      </w:r>
    </w:p>
    <w:p w14:paraId="5E090565" w14:textId="77777777" w:rsidR="008D7160" w:rsidRPr="00E21134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</w:p>
    <w:p w14:paraId="1B20D7E0" w14:textId="77777777" w:rsidR="008D7160" w:rsidRPr="00E21134" w:rsidRDefault="008D7160" w:rsidP="008D7160">
      <w:pPr>
        <w:autoSpaceDE w:val="0"/>
        <w:autoSpaceDN w:val="0"/>
        <w:adjustRightInd w:val="0"/>
        <w:ind w:left="5664" w:firstLine="6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  <w:u w:val="single"/>
        </w:rPr>
        <w:t>Zamawiający:</w:t>
      </w:r>
    </w:p>
    <w:p w14:paraId="56065A3B" w14:textId="77777777" w:rsidR="008D7160" w:rsidRPr="00E21134" w:rsidRDefault="008D7160" w:rsidP="008D7160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</w:rPr>
        <w:t>Gmina Rudniki</w:t>
      </w:r>
    </w:p>
    <w:p w14:paraId="4CC06991" w14:textId="77777777" w:rsidR="008D7160" w:rsidRPr="00E21134" w:rsidRDefault="008D7160" w:rsidP="008D7160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</w:rPr>
        <w:t>ul. Wojska Polskiego 12A</w:t>
      </w:r>
    </w:p>
    <w:p w14:paraId="0C9EBB3E" w14:textId="77777777" w:rsidR="008D7160" w:rsidRPr="00E21134" w:rsidRDefault="008D7160" w:rsidP="008D7160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</w:rPr>
        <w:t>46-325 Rudniki</w:t>
      </w:r>
    </w:p>
    <w:p w14:paraId="4081EBA7" w14:textId="64D1B6A6" w:rsidR="008D7160" w:rsidRPr="00AA5B90" w:rsidRDefault="008D7160" w:rsidP="008D716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533A2D00" w14:textId="58DE844D" w:rsidR="008D7160" w:rsidRPr="00AA5B90" w:rsidRDefault="008D7160" w:rsidP="008D716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79DD2FD7" w14:textId="1C0616AF" w:rsidR="008D7160" w:rsidRPr="00AA5B90" w:rsidRDefault="008D7160" w:rsidP="008D7160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(pełna nazwa/firma, adres,</w:t>
      </w:r>
      <w:r w:rsidR="00AA5B90" w:rsidRPr="00AA5B90">
        <w:rPr>
          <w:rFonts w:asciiTheme="minorHAnsi" w:hAnsiTheme="minorHAnsi" w:cstheme="minorHAnsi"/>
          <w:sz w:val="24"/>
          <w:szCs w:val="24"/>
        </w:rPr>
        <w:br/>
      </w:r>
      <w:r w:rsidRPr="00AA5B90">
        <w:rPr>
          <w:rFonts w:asciiTheme="minorHAnsi" w:hAnsiTheme="minorHAnsi" w:cstheme="minorHAnsi"/>
          <w:sz w:val="24"/>
          <w:szCs w:val="24"/>
        </w:rPr>
        <w:t xml:space="preserve"> w zależności od podmiotu: NIP/PESEL, KRS/</w:t>
      </w:r>
      <w:proofErr w:type="spellStart"/>
      <w:r w:rsidRPr="00AA5B90">
        <w:rPr>
          <w:rFonts w:asciiTheme="minorHAnsi" w:hAnsiTheme="minorHAnsi" w:cstheme="minorHAnsi"/>
          <w:sz w:val="24"/>
          <w:szCs w:val="24"/>
        </w:rPr>
        <w:t>CEiDG</w:t>
      </w:r>
      <w:proofErr w:type="spellEnd"/>
      <w:r w:rsidRPr="00AA5B9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8138F4" w14:textId="77777777" w:rsidR="008D7160" w:rsidRPr="00AA5B90" w:rsidRDefault="008D7160" w:rsidP="008D7160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składającego oświadczenie)</w:t>
      </w:r>
    </w:p>
    <w:p w14:paraId="3972A735" w14:textId="77777777" w:rsidR="008D7160" w:rsidRPr="00AA5B90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  <w:u w:val="single"/>
        </w:rPr>
      </w:pPr>
    </w:p>
    <w:p w14:paraId="7E85696D" w14:textId="77777777" w:rsidR="008D7160" w:rsidRPr="00AA5B90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  <w:u w:val="single"/>
        </w:rPr>
      </w:pPr>
      <w:r w:rsidRPr="00AA5B90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F2A7E3F" w14:textId="2C70F4D7" w:rsidR="008D7160" w:rsidRPr="00AA5B90" w:rsidRDefault="008D7160" w:rsidP="008D716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7C3A1644" w14:textId="7BFBC3D9" w:rsidR="008D7160" w:rsidRPr="00AA5B90" w:rsidRDefault="008D7160" w:rsidP="008D716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5B7537AC" w14:textId="77777777" w:rsidR="008D7160" w:rsidRPr="00AA5B90" w:rsidRDefault="008D7160" w:rsidP="008D7160">
      <w:pPr>
        <w:autoSpaceDE w:val="0"/>
        <w:autoSpaceDN w:val="0"/>
        <w:adjustRightInd w:val="0"/>
        <w:ind w:right="5953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 xml:space="preserve">(imię, nazwisko, stanowisko/podstawa </w:t>
      </w:r>
    </w:p>
    <w:p w14:paraId="3AE59CD3" w14:textId="77777777" w:rsidR="008D7160" w:rsidRPr="00AA5B90" w:rsidRDefault="008D7160" w:rsidP="008D7160">
      <w:pPr>
        <w:autoSpaceDE w:val="0"/>
        <w:autoSpaceDN w:val="0"/>
        <w:adjustRightInd w:val="0"/>
        <w:ind w:right="5953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do reprezentacji)</w:t>
      </w:r>
    </w:p>
    <w:p w14:paraId="6E97326E" w14:textId="77777777" w:rsidR="00AA5B90" w:rsidRDefault="00AA5B90" w:rsidP="00B6549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37350DDB" w14:textId="04954C27" w:rsidR="008D7160" w:rsidRPr="00E21134" w:rsidRDefault="008D7160" w:rsidP="00B6549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  <w:u w:val="single"/>
        </w:rPr>
        <w:t>OŚWIADCZENIE</w:t>
      </w:r>
    </w:p>
    <w:p w14:paraId="09616048" w14:textId="45BD1285" w:rsidR="008D7160" w:rsidRPr="00E21134" w:rsidRDefault="008D7160" w:rsidP="00B6549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aps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 xml:space="preserve">o niepodleganiu wykluczeniu oraz spełnianiu warunków udziału w postępowaniu składane </w:t>
      </w:r>
      <w:r w:rsidRPr="00E21134">
        <w:rPr>
          <w:rFonts w:asciiTheme="minorHAnsi" w:hAnsiTheme="minorHAnsi" w:cstheme="minorHAnsi"/>
          <w:sz w:val="24"/>
          <w:szCs w:val="24"/>
        </w:rPr>
        <w:br/>
        <w:t xml:space="preserve">na podstawie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art. 125 ust. 1</w:t>
      </w:r>
      <w:r w:rsidRPr="00E21134">
        <w:rPr>
          <w:rFonts w:asciiTheme="minorHAnsi" w:hAnsiTheme="minorHAnsi" w:cstheme="minorHAnsi"/>
          <w:sz w:val="24"/>
          <w:szCs w:val="24"/>
        </w:rPr>
        <w:t xml:space="preserve">, w związku z art. 273 ust. 2 ustawy </w:t>
      </w:r>
      <w:proofErr w:type="spellStart"/>
      <w:r w:rsidRPr="00E2113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sz w:val="24"/>
          <w:szCs w:val="24"/>
        </w:rPr>
        <w:t xml:space="preserve"> </w:t>
      </w:r>
      <w:r w:rsidRPr="00E21134">
        <w:rPr>
          <w:rFonts w:asciiTheme="minorHAnsi" w:hAnsiTheme="minorHAnsi" w:cstheme="minorHAnsi"/>
          <w:sz w:val="24"/>
          <w:szCs w:val="24"/>
        </w:rPr>
        <w:br/>
        <w:t xml:space="preserve">w zakresie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art. 108 ust. 1 pkt 1 – 6 i art. 109 ust. 1 pkt 4</w:t>
      </w:r>
      <w:r w:rsidRPr="00E21134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E2113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sz w:val="24"/>
          <w:szCs w:val="24"/>
        </w:rPr>
        <w:t xml:space="preserve"> oraz uwzględniające przesłanki wykluczenia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z art. 7 ust. 1</w:t>
      </w:r>
      <w:r w:rsidRPr="00E21134">
        <w:rPr>
          <w:rFonts w:asciiTheme="minorHAnsi" w:hAnsiTheme="minorHAnsi" w:cstheme="minorHAnsi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</w:p>
    <w:p w14:paraId="77B755D6" w14:textId="77777777" w:rsidR="008D7160" w:rsidRPr="00E21134" w:rsidRDefault="008D7160" w:rsidP="00B6549E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F64EEF9" w14:textId="77777777" w:rsidR="008D7160" w:rsidRPr="00E21134" w:rsidRDefault="008D7160" w:rsidP="00B6549E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W odpowiedzi na ogłoszenie o zamówieniu na potrzeby postępowania o udzielenie zamówienia publicznego prowadzonego przez Gminę Rudniki pn.:</w:t>
      </w:r>
    </w:p>
    <w:p w14:paraId="6E30A696" w14:textId="51D4F9E9" w:rsidR="008D7160" w:rsidRPr="005279E6" w:rsidRDefault="005279E6" w:rsidP="00B6549E">
      <w:pPr>
        <w:spacing w:before="120" w:after="120" w:line="276" w:lineRule="auto"/>
        <w:rPr>
          <w:rFonts w:asciiTheme="minorHAnsi" w:hAnsiTheme="minorHAnsi" w:cstheme="minorHAnsi"/>
          <w:b/>
          <w:bCs/>
          <w:sz w:val="24"/>
          <w:szCs w:val="24"/>
          <w:lang w:val="pl"/>
        </w:rPr>
      </w:pPr>
      <w:r w:rsidRPr="005279E6">
        <w:rPr>
          <w:rFonts w:asciiTheme="minorHAnsi" w:hAnsiTheme="minorHAnsi" w:cstheme="minorHAnsi"/>
          <w:b/>
          <w:bCs/>
          <w:sz w:val="24"/>
          <w:szCs w:val="24"/>
        </w:rPr>
        <w:t xml:space="preserve">Sukcesywne remonty pomp ciśnieniowych </w:t>
      </w:r>
      <w:r w:rsidR="007644A9">
        <w:rPr>
          <w:rFonts w:asciiTheme="minorHAnsi" w:hAnsiTheme="minorHAnsi" w:cstheme="minorHAnsi"/>
          <w:b/>
          <w:bCs/>
          <w:sz w:val="24"/>
          <w:szCs w:val="24"/>
        </w:rPr>
        <w:t xml:space="preserve">– 5/4” </w:t>
      </w:r>
      <w:r w:rsidRPr="005279E6">
        <w:rPr>
          <w:rFonts w:asciiTheme="minorHAnsi" w:hAnsiTheme="minorHAnsi" w:cstheme="minorHAnsi"/>
          <w:b/>
          <w:bCs/>
          <w:sz w:val="24"/>
          <w:szCs w:val="24"/>
        </w:rPr>
        <w:t xml:space="preserve"> KADOR</w:t>
      </w:r>
    </w:p>
    <w:p w14:paraId="5B73CA6B" w14:textId="2DEDDFB5" w:rsidR="008D7160" w:rsidRPr="00E21134" w:rsidRDefault="008D7160" w:rsidP="00B6549E">
      <w:pPr>
        <w:autoSpaceDN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Nr PRG.271.</w:t>
      </w:r>
      <w:r w:rsidR="005279E6">
        <w:rPr>
          <w:rFonts w:asciiTheme="minorHAnsi" w:hAnsiTheme="minorHAnsi" w:cstheme="minorHAnsi"/>
          <w:sz w:val="24"/>
          <w:szCs w:val="24"/>
        </w:rPr>
        <w:t>3</w:t>
      </w:r>
      <w:r w:rsidRPr="00E21134">
        <w:rPr>
          <w:rFonts w:asciiTheme="minorHAnsi" w:hAnsiTheme="minorHAnsi" w:cstheme="minorHAnsi"/>
          <w:sz w:val="24"/>
          <w:szCs w:val="24"/>
        </w:rPr>
        <w:t>.202</w:t>
      </w:r>
      <w:r w:rsidR="005279E6">
        <w:rPr>
          <w:rFonts w:asciiTheme="minorHAnsi" w:hAnsiTheme="minorHAnsi" w:cstheme="minorHAnsi"/>
          <w:sz w:val="24"/>
          <w:szCs w:val="24"/>
        </w:rPr>
        <w:t>5</w:t>
      </w:r>
      <w:r w:rsidRPr="00E21134">
        <w:rPr>
          <w:rFonts w:asciiTheme="minorHAnsi" w:hAnsiTheme="minorHAnsi" w:cstheme="minorHAnsi"/>
          <w:sz w:val="24"/>
          <w:szCs w:val="24"/>
        </w:rPr>
        <w:t xml:space="preserve"> </w:t>
      </w:r>
      <w:r w:rsidRPr="00E21134">
        <w:rPr>
          <w:rFonts w:asciiTheme="minorHAnsi" w:hAnsiTheme="minorHAnsi" w:cstheme="minorHAnsi"/>
          <w:b/>
          <w:sz w:val="24"/>
          <w:szCs w:val="24"/>
        </w:rPr>
        <w:t>oświadczam,</w:t>
      </w:r>
      <w:r w:rsidRPr="00E21134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p w14:paraId="04294384" w14:textId="37BA0A78" w:rsidR="008D7160" w:rsidRPr="00E21134" w:rsidRDefault="008D7160" w:rsidP="00B6549E">
      <w:pPr>
        <w:autoSpaceDN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wszystkie informacje podane w poniższych oświadczeniach są aktualne</w:t>
      </w:r>
      <w:r w:rsidRPr="00E21134">
        <w:rPr>
          <w:rFonts w:asciiTheme="minorHAnsi" w:hAnsiTheme="minorHAnsi" w:cstheme="minorHAnsi"/>
          <w:color w:val="0000FF"/>
          <w:sz w:val="24"/>
          <w:szCs w:val="24"/>
        </w:rPr>
        <w:t xml:space="preserve"> na dzień składania oferty</w:t>
      </w:r>
      <w:r w:rsidRPr="00E21134">
        <w:rPr>
          <w:rFonts w:asciiTheme="minorHAnsi" w:hAnsiTheme="minorHAnsi" w:cstheme="minorHAnsi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3E0FCDDC" w14:textId="77777777" w:rsidR="008D7160" w:rsidRPr="00E21134" w:rsidRDefault="008D7160" w:rsidP="00B6549E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b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E21134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21134">
        <w:rPr>
          <w:rFonts w:asciiTheme="minorHAnsi" w:hAnsiTheme="minorHAnsi" w:cstheme="minorHAnsi"/>
          <w:sz w:val="24"/>
          <w:szCs w:val="24"/>
        </w:rPr>
        <w:t>(tzw. przesłanek obligatoryjnych)</w:t>
      </w:r>
    </w:p>
    <w:p w14:paraId="7F593F85" w14:textId="77777777" w:rsidR="008D7160" w:rsidRPr="00E21134" w:rsidRDefault="008D7160" w:rsidP="00B6549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i/>
          <w:sz w:val="24"/>
          <w:szCs w:val="24"/>
        </w:rPr>
      </w:pPr>
      <w:r w:rsidRPr="00E21134">
        <w:rPr>
          <w:rFonts w:asciiTheme="minorHAnsi" w:hAnsiTheme="minorHAnsi" w:cstheme="minorHAnsi"/>
          <w:b/>
          <w:i/>
          <w:sz w:val="24"/>
          <w:szCs w:val="24"/>
        </w:rPr>
        <w:lastRenderedPageBreak/>
        <w:t xml:space="preserve">brzmienie art. 108 ust. 1 ustawy </w:t>
      </w:r>
      <w:proofErr w:type="spellStart"/>
      <w:r w:rsidRPr="00E21134">
        <w:rPr>
          <w:rFonts w:asciiTheme="minorHAnsi" w:hAnsiTheme="minorHAnsi" w:cstheme="minorHAnsi"/>
          <w:b/>
          <w:i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b/>
          <w:i/>
          <w:sz w:val="24"/>
          <w:szCs w:val="24"/>
        </w:rPr>
        <w:t xml:space="preserve"> - </w:t>
      </w:r>
      <w:r w:rsidRPr="00E21134">
        <w:rPr>
          <w:rFonts w:asciiTheme="minorHAnsi" w:hAnsiTheme="minorHAnsi" w:cstheme="minorHAnsi"/>
          <w:i/>
          <w:sz w:val="24"/>
          <w:szCs w:val="24"/>
        </w:rPr>
        <w:t>Z postępowanie o udzielenie zamówienia wyklucza się Wykonawcę:</w:t>
      </w:r>
    </w:p>
    <w:p w14:paraId="1DE6BFEA" w14:textId="77777777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będącego osobą fizyczną, którego prawomocnie skazano za przestępstwo:</w:t>
      </w:r>
    </w:p>
    <w:p w14:paraId="385D2B61" w14:textId="77777777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udziału w zorganizowanej grupie przestępczej albo związku mającym na celu popełnienie przestępstwa lub przestępstwa skarbowego, o którym mowa w art. 258 Kodeksu karnego,</w:t>
      </w:r>
    </w:p>
    <w:p w14:paraId="69560AFE" w14:textId="77777777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handlu ludźmi, o którym mowa w art. 189a Kodeksu karnego,</w:t>
      </w:r>
    </w:p>
    <w:p w14:paraId="24F09B8D" w14:textId="17B94224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o którym mowa w art. 228–230a, art. 250a Kodeksu karnego, w art. 46–48 ustawy </w:t>
      </w:r>
      <w:r w:rsidR="00B56968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z dnia 25 czerwca 2010 r. o sporcie (Dz. U. z 2022 poz. 1599 i poz. 2185 ) lub w art. 54 ust. 1–4 ustawy z dnia 12 maja 2011 r. o refundacji leków, środków spożywczych specjalnego przeznaczenia żywieniowego oraz wyrobów medycznych (Dz. U. z 2023 poz. 826),</w:t>
      </w:r>
    </w:p>
    <w:p w14:paraId="3D8C2B91" w14:textId="31F5BDD8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finansowania przestępstwa o charakterze terrorystycznym, o którym mowa w art. 165a Kodeksu karnego, lub przestępstwo udaremniania lub utrudniania stwierdzenia przestępnego po-chodzenia pieniędzy lub ukrywania ich pochodzenia, o którym mowa w art. 299 Kodeksu karnego,</w:t>
      </w:r>
    </w:p>
    <w:p w14:paraId="45702E1F" w14:textId="709E0479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o charakterze terrorystycznym, o którym mowa w art. 115 § 20 Kodeksu karnego, lub mające na celu popełnienie tego przestępstwa,</w:t>
      </w:r>
    </w:p>
    <w:p w14:paraId="7BA629EF" w14:textId="392B0E5C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bCs/>
          <w:sz w:val="24"/>
          <w:szCs w:val="24"/>
        </w:rPr>
        <w:t>powierzenia wykonywania pracy małoletniemu cudzoziemcowi,</w:t>
      </w:r>
      <w:r w:rsidRPr="00E2113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o którym mowa </w:t>
      </w:r>
      <w:r w:rsidR="00B56968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w art. 9 ust. 2 ustawy z dnia 15 czerwca 2012 r. o skutkach powierzania wykonywania pracy cudzoziemcom przebywającym wbrew przepisom na terytorium Rzeczypospolitej Polskiej (Dz. U. </w:t>
      </w:r>
      <w:r w:rsidR="002F0F68" w:rsidRPr="00E21134">
        <w:rPr>
          <w:rFonts w:asciiTheme="minorHAnsi" w:eastAsia="Times New Roman" w:hAnsiTheme="minorHAnsi" w:cstheme="minorHAnsi"/>
          <w:sz w:val="24"/>
          <w:szCs w:val="24"/>
        </w:rPr>
        <w:t xml:space="preserve">z 2021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poz. </w:t>
      </w:r>
      <w:r w:rsidR="002F0F68" w:rsidRPr="00E21134">
        <w:rPr>
          <w:rFonts w:asciiTheme="minorHAnsi" w:eastAsia="Times New Roman" w:hAnsiTheme="minorHAnsi" w:cstheme="minorHAnsi"/>
          <w:sz w:val="24"/>
          <w:szCs w:val="24"/>
        </w:rPr>
        <w:t>1745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),</w:t>
      </w:r>
    </w:p>
    <w:p w14:paraId="30A3AB63" w14:textId="77777777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11F2CEA8" w14:textId="43D2AA80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o którym mowa w art. 9 ust. 1 i 3 lub art. 10 ustawy z dnia 15 czerwca 2012 r. </w:t>
      </w:r>
      <w:r w:rsidR="00B56968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o skutkach powierzania wykonywania pracy cudzoziemcom przebywającym wbrew przepisom na terytorium Rzeczypospolitej Polskiej </w:t>
      </w:r>
    </w:p>
    <w:p w14:paraId="2AEEC6C5" w14:textId="77777777" w:rsidR="008D7160" w:rsidRPr="00E21134" w:rsidRDefault="008D7160" w:rsidP="00B6549E">
      <w:pPr>
        <w:numPr>
          <w:ilvl w:val="0"/>
          <w:numId w:val="4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lub za odpowiedni czyn zabroniony określony w przepisach prawa obcego;</w:t>
      </w:r>
    </w:p>
    <w:p w14:paraId="254C2ED6" w14:textId="54DBFD05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6AD9537" w14:textId="01E0B996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C425823" w14:textId="77777777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lastRenderedPageBreak/>
        <w:t>wobec którego prawomocnie</w:t>
      </w:r>
      <w:r w:rsidRPr="00E21134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orzeczono zakaz ubiegania się o zamówienia publiczne,</w:t>
      </w:r>
    </w:p>
    <w:p w14:paraId="183C2BFB" w14:textId="1F572F77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</w:t>
      </w:r>
      <w:r w:rsidR="002A46A3" w:rsidRPr="00E21134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r. o ochronie konkurencji i konsumentów, złożyli odrębne oferty, oferty częściowe lub wnioski o dopuszczenie do udziału w postępowaniu, chyba że wykażą, że przygotowali te oferty lub wnioski niezależnie od siebie;</w:t>
      </w:r>
    </w:p>
    <w:p w14:paraId="576FFA00" w14:textId="27AFF977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jeżeli, w przypadkach, o których mowa w art. 85 ust.1, doszło do zakłócenia konkurencji wynikającego z wcześniejszego zaangażowania tego wykonawcy lub podmiotu, który należy z wykonawcą do tej samej grupy kapitałowej w rozumieniu ustawy z dnia 16 lutego 2007</w:t>
      </w:r>
      <w:r w:rsidR="002A46A3" w:rsidRPr="00E21134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r. o ochronie konkurencji i konsumentów, chyba że spowodowane tym zakłócenie konkurencji może być wyeliminowane winny sposób niż przez wykluczenie wykonawcy z udziału w postępowaniu o udzielenie zamówienia.</w:t>
      </w:r>
    </w:p>
    <w:p w14:paraId="7DD6A637" w14:textId="77777777" w:rsidR="008D7160" w:rsidRPr="00E21134" w:rsidRDefault="008D7160" w:rsidP="00B6549E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EB3927A" w14:textId="41E4DABD" w:rsidR="008D7160" w:rsidRPr="00E21134" w:rsidRDefault="008D7160" w:rsidP="00B6549E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</w:rPr>
      </w:pPr>
      <w:r w:rsidRPr="00E21134">
        <w:rPr>
          <w:rFonts w:asciiTheme="minorHAnsi" w:hAnsiTheme="minorHAnsi" w:cstheme="minorHAnsi"/>
          <w:b/>
          <w:sz w:val="24"/>
          <w:szCs w:val="24"/>
        </w:rPr>
        <w:t xml:space="preserve">Oświadczam, że nie podlegam wykluczeniu z postępowania na podstawie art. 109 ust 1 pkt 4 ustawy </w:t>
      </w:r>
      <w:proofErr w:type="spellStart"/>
      <w:r w:rsidRPr="00E21134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21134">
        <w:rPr>
          <w:rFonts w:asciiTheme="minorHAnsi" w:hAnsiTheme="minorHAnsi" w:cstheme="minorHAnsi"/>
          <w:sz w:val="24"/>
          <w:szCs w:val="24"/>
        </w:rPr>
        <w:t>(tzw. przesłanek fakultatywnych)</w:t>
      </w:r>
    </w:p>
    <w:p w14:paraId="407AEF76" w14:textId="77777777" w:rsidR="008D7160" w:rsidRPr="00E21134" w:rsidRDefault="008D7160" w:rsidP="00B6549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i/>
          <w:iCs/>
          <w:sz w:val="24"/>
          <w:szCs w:val="24"/>
        </w:rPr>
      </w:pPr>
      <w:r w:rsidRPr="00E21134">
        <w:rPr>
          <w:rFonts w:asciiTheme="minorHAnsi" w:hAnsiTheme="minorHAnsi" w:cstheme="minorHAnsi"/>
          <w:b/>
          <w:i/>
          <w:sz w:val="24"/>
          <w:szCs w:val="24"/>
        </w:rPr>
        <w:t xml:space="preserve">brzmienie art. 109 ust. 1 pkt 4 ustawy </w:t>
      </w:r>
      <w:proofErr w:type="spellStart"/>
      <w:r w:rsidRPr="00E21134">
        <w:rPr>
          <w:rFonts w:asciiTheme="minorHAnsi" w:hAnsiTheme="minorHAnsi" w:cstheme="minorHAnsi"/>
          <w:b/>
          <w:i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b/>
          <w:i/>
          <w:sz w:val="24"/>
          <w:szCs w:val="24"/>
        </w:rPr>
        <w:t xml:space="preserve"> - </w:t>
      </w:r>
      <w:r w:rsidRPr="00E21134">
        <w:rPr>
          <w:rFonts w:asciiTheme="minorHAnsi" w:hAnsiTheme="minorHAnsi" w:cstheme="minorHAnsi"/>
          <w:i/>
          <w:sz w:val="24"/>
          <w:szCs w:val="24"/>
        </w:rPr>
        <w:t xml:space="preserve">Z postępowanie o udzielenie zamówienia Zamawiający może wykluczyć wykonawcę: </w:t>
      </w:r>
    </w:p>
    <w:p w14:paraId="33C3A545" w14:textId="77777777" w:rsidR="008D7160" w:rsidRPr="00E21134" w:rsidRDefault="008D7160" w:rsidP="00B6549E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0E238B8" w14:textId="77777777" w:rsidR="008D7160" w:rsidRPr="00E21134" w:rsidRDefault="008D7160" w:rsidP="00B6549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(WYPEŁNIĆ – jeżeli dotyczy)</w:t>
      </w:r>
    </w:p>
    <w:p w14:paraId="51A6AC1B" w14:textId="253C6DE9" w:rsidR="008D7160" w:rsidRPr="00E21134" w:rsidRDefault="008D7160" w:rsidP="00B6549E">
      <w:pPr>
        <w:autoSpaceDE w:val="0"/>
        <w:autoSpaceDN w:val="0"/>
        <w:adjustRightInd w:val="0"/>
        <w:spacing w:after="160"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2113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sz w:val="24"/>
          <w:szCs w:val="24"/>
        </w:rPr>
        <w:t xml:space="preserve"> </w:t>
      </w:r>
      <w:r w:rsidRPr="00E21134">
        <w:rPr>
          <w:rFonts w:asciiTheme="minorHAnsi" w:hAnsiTheme="minorHAnsi" w:cstheme="minorHAnsi"/>
          <w:i/>
          <w:iCs/>
          <w:sz w:val="24"/>
          <w:szCs w:val="24"/>
        </w:rPr>
        <w:t xml:space="preserve">(podać mającą zastosowanie podstawę wykluczenia spośród wymienionych w art. 108 ust. 1 lub art. 109 ust. 1 pkt. 4 ustawy </w:t>
      </w:r>
      <w:proofErr w:type="spellStart"/>
      <w:r w:rsidRPr="00E21134">
        <w:rPr>
          <w:rFonts w:asciiTheme="minorHAnsi" w:hAnsiTheme="minorHAnsi" w:cstheme="minorHAnsi"/>
          <w:i/>
          <w:iCs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i/>
          <w:iCs/>
          <w:sz w:val="24"/>
          <w:szCs w:val="24"/>
        </w:rPr>
        <w:t>).</w:t>
      </w:r>
      <w:r w:rsidRPr="00E21134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E2113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sz w:val="24"/>
          <w:szCs w:val="24"/>
        </w:rPr>
        <w:t xml:space="preserve"> udowodnię Zamawiającemu iż podjąłem następujące środki naprawcze: </w:t>
      </w:r>
    </w:p>
    <w:p w14:paraId="022569AB" w14:textId="2E896D5F" w:rsidR="008D7160" w:rsidRPr="00E21134" w:rsidRDefault="008D7160" w:rsidP="00B6549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 w:rsidR="00E21134">
        <w:rPr>
          <w:rFonts w:asciiTheme="minorHAnsi" w:hAnsiTheme="minorHAnsi" w:cstheme="minorHAnsi"/>
          <w:sz w:val="24"/>
          <w:szCs w:val="24"/>
        </w:rPr>
        <w:t>……………..……………………………………………………</w:t>
      </w:r>
      <w:r w:rsidRPr="00E21134">
        <w:rPr>
          <w:rFonts w:asciiTheme="minorHAnsi" w:hAnsiTheme="minorHAnsi" w:cstheme="minorHAnsi"/>
          <w:sz w:val="24"/>
          <w:szCs w:val="24"/>
        </w:rPr>
        <w:t>……………</w:t>
      </w:r>
    </w:p>
    <w:p w14:paraId="39E9709E" w14:textId="0423C608" w:rsidR="008D7160" w:rsidRPr="00B56968" w:rsidRDefault="008D7160" w:rsidP="00B6549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 xml:space="preserve">3.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Oświadczam</w:t>
      </w:r>
      <w:r w:rsidRPr="00E21134">
        <w:rPr>
          <w:rFonts w:asciiTheme="minorHAnsi" w:hAnsiTheme="minorHAnsi" w:cstheme="minorHAnsi"/>
          <w:sz w:val="24"/>
          <w:szCs w:val="24"/>
        </w:rPr>
        <w:t xml:space="preserve">, że nie zachodzą w stosunku do mnie przesłanki wykluczenia z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 xml:space="preserve">postępowania na podstawie art. </w:t>
      </w:r>
      <w:r w:rsidRPr="00E2113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7 ust. 1 ustawy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z dnia 13 kwietnia 2022</w:t>
      </w:r>
      <w:r w:rsidRPr="00E21134">
        <w:rPr>
          <w:rFonts w:asciiTheme="minorHAnsi" w:hAnsiTheme="minorHAnsi" w:cstheme="minorHAnsi"/>
          <w:sz w:val="24"/>
          <w:szCs w:val="24"/>
        </w:rPr>
        <w:t xml:space="preserve"> r.</w:t>
      </w:r>
      <w:r w:rsidRPr="00E21134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B56968">
        <w:rPr>
          <w:rFonts w:asciiTheme="minorHAnsi" w:hAnsiTheme="minorHAnsi" w:cstheme="minorHAnsi"/>
          <w:color w:val="222222"/>
          <w:sz w:val="24"/>
          <w:szCs w:val="24"/>
        </w:rPr>
        <w:t xml:space="preserve">o szczególnych rozwiązaniach </w:t>
      </w:r>
      <w:r w:rsidR="00B56968">
        <w:rPr>
          <w:rFonts w:asciiTheme="minorHAnsi" w:hAnsiTheme="minorHAnsi" w:cstheme="minorHAnsi"/>
          <w:color w:val="222222"/>
          <w:sz w:val="24"/>
          <w:szCs w:val="24"/>
        </w:rPr>
        <w:br/>
      </w:r>
      <w:r w:rsidRPr="00B56968">
        <w:rPr>
          <w:rFonts w:asciiTheme="minorHAnsi" w:hAnsiTheme="minorHAnsi" w:cstheme="minorHAnsi"/>
          <w:color w:val="222222"/>
          <w:sz w:val="24"/>
          <w:szCs w:val="24"/>
        </w:rPr>
        <w:t>w zakresie przeciwdziałania wspieraniu agresji na Ukrainę oraz służących ochronie bezpieczeństwa narodowego (</w:t>
      </w:r>
      <w:proofErr w:type="spellStart"/>
      <w:r w:rsidR="00B56968" w:rsidRPr="00B56968">
        <w:rPr>
          <w:rFonts w:asciiTheme="minorHAnsi" w:hAnsiTheme="minorHAnsi" w:cstheme="minorHAnsi"/>
          <w:color w:val="222222"/>
          <w:sz w:val="24"/>
          <w:szCs w:val="24"/>
        </w:rPr>
        <w:t>t.j</w:t>
      </w:r>
      <w:proofErr w:type="spellEnd"/>
      <w:r w:rsidR="00B56968" w:rsidRPr="00B56968">
        <w:rPr>
          <w:rFonts w:asciiTheme="minorHAnsi" w:hAnsiTheme="minorHAnsi" w:cstheme="minorHAnsi"/>
          <w:color w:val="222222"/>
          <w:sz w:val="24"/>
          <w:szCs w:val="24"/>
        </w:rPr>
        <w:t>. Dz. U. z 2024 r. poz. 507</w:t>
      </w:r>
      <w:r w:rsidRPr="00B56968">
        <w:rPr>
          <w:rFonts w:asciiTheme="minorHAnsi" w:hAnsiTheme="minorHAnsi" w:cstheme="minorHAnsi"/>
          <w:color w:val="222222"/>
          <w:sz w:val="24"/>
          <w:szCs w:val="24"/>
        </w:rPr>
        <w:t>)</w:t>
      </w:r>
      <w:r w:rsidRPr="00B56968">
        <w:rPr>
          <w:rStyle w:val="Odwoanieprzypisudolnego"/>
          <w:rFonts w:asciiTheme="minorHAnsi" w:hAnsiTheme="minorHAnsi" w:cstheme="minorHAnsi"/>
          <w:color w:val="222222"/>
          <w:sz w:val="24"/>
          <w:szCs w:val="24"/>
        </w:rPr>
        <w:footnoteReference w:id="1"/>
      </w:r>
      <w:r w:rsidRPr="00B56968">
        <w:rPr>
          <w:rFonts w:asciiTheme="minorHAnsi" w:hAnsiTheme="minorHAnsi" w:cstheme="minorHAnsi"/>
          <w:color w:val="222222"/>
          <w:sz w:val="24"/>
          <w:szCs w:val="24"/>
        </w:rPr>
        <w:t xml:space="preserve">. </w:t>
      </w:r>
    </w:p>
    <w:p w14:paraId="4B922DDF" w14:textId="77777777" w:rsidR="008D7160" w:rsidRPr="00E21134" w:rsidRDefault="008D7160" w:rsidP="003B5BB5">
      <w:pPr>
        <w:rPr>
          <w:rFonts w:asciiTheme="minorHAnsi" w:hAnsiTheme="minorHAnsi" w:cstheme="minorHAnsi"/>
        </w:rPr>
      </w:pPr>
    </w:p>
    <w:p w14:paraId="5233CE72" w14:textId="77777777" w:rsidR="008D7160" w:rsidRPr="00E21134" w:rsidRDefault="008D7160" w:rsidP="003B5BB5">
      <w:pPr>
        <w:autoSpaceDE w:val="0"/>
        <w:autoSpaceDN w:val="0"/>
        <w:adjustRightInd w:val="0"/>
        <w:spacing w:after="120"/>
        <w:jc w:val="center"/>
        <w:textAlignment w:val="baseline"/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  <w:t>DOTYCZĄCE SPEŁNIANIA WARUNKU UDZIAŁU W POSTĘPOWANIU</w:t>
      </w:r>
    </w:p>
    <w:p w14:paraId="62D1392C" w14:textId="66CA45EC" w:rsidR="008D7160" w:rsidRPr="00E21134" w:rsidRDefault="008D7160" w:rsidP="003B5BB5">
      <w:pPr>
        <w:pStyle w:val="Akapitzlist"/>
        <w:numPr>
          <w:ilvl w:val="0"/>
          <w:numId w:val="7"/>
        </w:numPr>
        <w:suppressAutoHyphens/>
        <w:autoSpaceDN w:val="0"/>
        <w:ind w:left="284" w:hanging="284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  <w:t>Oświadczam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, że spełniam warunki udziału w postępowaniu określone przez Zamawiającego w </w:t>
      </w:r>
      <w:r w:rsidRPr="00E21134">
        <w:rPr>
          <w:rFonts w:asciiTheme="minorHAnsi" w:eastAsia="Arial" w:hAnsiTheme="minorHAnsi" w:cstheme="minorHAnsi"/>
          <w:b/>
          <w:bCs/>
          <w:color w:val="000000"/>
          <w:kern w:val="2"/>
          <w:sz w:val="24"/>
          <w:szCs w:val="24"/>
          <w:lang w:eastAsia="zh-CN" w:bidi="hi-IN"/>
        </w:rPr>
        <w:t>Rozdziale VIII ust. 2 SWZ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.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vertAlign w:val="superscript"/>
          <w:lang w:eastAsia="zh-CN" w:bidi="hi-IN"/>
        </w:rPr>
        <w:t>1</w:t>
      </w:r>
    </w:p>
    <w:p w14:paraId="0F8B29E6" w14:textId="48EFF6FB" w:rsidR="008D7160" w:rsidRPr="00E21134" w:rsidRDefault="008D7160" w:rsidP="003B5BB5">
      <w:pPr>
        <w:suppressAutoHyphens/>
        <w:autoSpaceDN w:val="0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</w:p>
    <w:p w14:paraId="68D31905" w14:textId="75464CC9" w:rsidR="008D7160" w:rsidRPr="00E21134" w:rsidRDefault="008D7160" w:rsidP="007855DA">
      <w:pPr>
        <w:pStyle w:val="Akapitzlist"/>
        <w:numPr>
          <w:ilvl w:val="0"/>
          <w:numId w:val="7"/>
        </w:numPr>
        <w:suppressAutoHyphens/>
        <w:autoSpaceDN w:val="0"/>
        <w:ind w:left="284" w:hanging="284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  <w:t>Oświadczam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, że w celu wykazania spełniania warunków udziału w postępowaniu, określonych przez Zamawiającego w </w:t>
      </w:r>
      <w:r w:rsidRPr="00E21134">
        <w:rPr>
          <w:rFonts w:asciiTheme="minorHAnsi" w:eastAsia="Arial" w:hAnsiTheme="minorHAnsi" w:cstheme="minorHAnsi"/>
          <w:b/>
          <w:bCs/>
          <w:color w:val="000000"/>
          <w:kern w:val="2"/>
          <w:sz w:val="24"/>
          <w:szCs w:val="24"/>
          <w:lang w:eastAsia="zh-CN" w:bidi="hi-IN"/>
        </w:rPr>
        <w:t>Rozdziale VIII ust. 2 SWZ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, polegam na zasobach następującego/</w:t>
      </w:r>
      <w:proofErr w:type="spellStart"/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ych</w:t>
      </w:r>
      <w:proofErr w:type="spellEnd"/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 podmiotu/ów:</w:t>
      </w:r>
    </w:p>
    <w:p w14:paraId="0573C510" w14:textId="6B2881B6" w:rsidR="008D7160" w:rsidRPr="00E21134" w:rsidRDefault="008D7160" w:rsidP="003B5BB5">
      <w:pPr>
        <w:suppressAutoHyphens/>
        <w:autoSpaceDN w:val="0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..…………………….…………………………………………</w:t>
      </w:r>
      <w:r w:rsidR="00D22E65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……………………………..…………………………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…………………</w:t>
      </w:r>
    </w:p>
    <w:p w14:paraId="455BAE09" w14:textId="7B349A15" w:rsidR="008D7160" w:rsidRPr="00E21134" w:rsidRDefault="008D7160" w:rsidP="003B5BB5">
      <w:pPr>
        <w:suppressAutoHyphens/>
        <w:autoSpaceDN w:val="0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w </w:t>
      </w:r>
      <w:r w:rsidR="00D22E65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następującym 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zakresie: ………………………………………………………....…………………………………………</w:t>
      </w:r>
      <w:r w:rsidRPr="00E21134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vertAlign w:val="superscript"/>
          <w:lang w:eastAsia="zh-CN" w:bidi="hi-IN"/>
        </w:rPr>
        <w:t>2</w:t>
      </w:r>
      <w:r w:rsidRPr="00E21134">
        <w:rPr>
          <w:rFonts w:asciiTheme="minorHAnsi" w:eastAsia="Arial" w:hAnsiTheme="minorHAnsi" w:cstheme="minorHAnsi"/>
          <w:i/>
          <w:color w:val="000000"/>
          <w:kern w:val="2"/>
          <w:sz w:val="24"/>
          <w:szCs w:val="24"/>
          <w:lang w:eastAsia="zh-CN" w:bidi="hi-IN"/>
        </w:rPr>
        <w:t xml:space="preserve"> (określić odpowiedni zakres dla wskazanego podmiotu).</w:t>
      </w:r>
    </w:p>
    <w:p w14:paraId="69306416" w14:textId="77777777" w:rsidR="008D7160" w:rsidRPr="00E21134" w:rsidRDefault="008D7160" w:rsidP="008D7160">
      <w:pPr>
        <w:widowControl w:val="0"/>
        <w:suppressAutoHyphens/>
        <w:autoSpaceDN w:val="0"/>
        <w:spacing w:before="240" w:after="80"/>
        <w:jc w:val="center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b/>
          <w:sz w:val="24"/>
          <w:szCs w:val="24"/>
        </w:rPr>
        <w:t>OŚWIADCZENIE DOTYCZĄCE PODANYCH INFORMACJI:</w:t>
      </w:r>
    </w:p>
    <w:p w14:paraId="007C9183" w14:textId="2C0824A5" w:rsidR="008D7160" w:rsidRPr="00E21134" w:rsidRDefault="008D7160" w:rsidP="003B5BB5">
      <w:pPr>
        <w:widowControl w:val="0"/>
        <w:suppressAutoHyphens/>
        <w:autoSpaceDN w:val="0"/>
        <w:spacing w:after="80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45E7092F" w14:textId="563DF211" w:rsidR="008D7160" w:rsidRPr="00E21134" w:rsidRDefault="008D7160" w:rsidP="003B5BB5">
      <w:pP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Wykonawca jest świadomy, że na podstawie art. 297 § 1 ustawy z dnia 6 czerwca 1997 r. Kodeks Karny „kto w celu uzyskania dla siebie lub kogo innego(…) zamówienia publicznego, przedkłada podrobiony, przerobiony, poświadczający nieprawdę albo nierzetelny dokument albo nierzetelne, pisemne oświadczenie dotyczące okoliczności </w:t>
      </w:r>
      <w:r w:rsidR="00B56968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o istotnym znaczeniu dla uzyskania wymienionego(…) zamówienia, podlega karze pozbawienia wolności od 3 miesięcy do lat 5.”</w:t>
      </w:r>
    </w:p>
    <w:p w14:paraId="108C104D" w14:textId="77777777" w:rsidR="008D7160" w:rsidRPr="00E21134" w:rsidRDefault="008D7160" w:rsidP="00C8013E">
      <w:pPr>
        <w:widowControl w:val="0"/>
        <w:suppressAutoHyphens/>
        <w:autoSpaceDN w:val="0"/>
        <w:spacing w:before="120" w:after="120"/>
        <w:jc w:val="center"/>
        <w:textAlignment w:val="baseline"/>
        <w:rPr>
          <w:rFonts w:asciiTheme="minorHAnsi" w:eastAsia="Times New Roman" w:hAnsiTheme="minorHAnsi" w:cstheme="minorHAnsi"/>
          <w:b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b/>
          <w:sz w:val="24"/>
          <w:szCs w:val="24"/>
        </w:rPr>
        <w:t>BEZPŁATNE I OGÓLNODOSTĘPNE BAZY DANYCH:</w:t>
      </w:r>
    </w:p>
    <w:p w14:paraId="685A1D68" w14:textId="32AA2D18" w:rsidR="008D7160" w:rsidRPr="00E21134" w:rsidRDefault="008D7160" w:rsidP="003B5BB5">
      <w:pPr>
        <w:tabs>
          <w:tab w:val="left" w:pos="1978"/>
          <w:tab w:val="left" w:pos="3828"/>
          <w:tab w:val="center" w:pos="4677"/>
        </w:tabs>
        <w:suppressAutoHyphens/>
        <w:autoSpaceDN w:val="0"/>
        <w:textAlignment w:val="baseline"/>
        <w:rPr>
          <w:rFonts w:asciiTheme="minorHAnsi" w:eastAsia="Arial" w:hAnsiTheme="minorHAnsi" w:cstheme="minorHAnsi"/>
          <w:b/>
          <w:iCs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</w:t>
      </w:r>
      <w:r w:rsidR="00B56968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o Działalności Gospodarczej lub innego właściwego rejestru:………………………………………………</w:t>
      </w:r>
    </w:p>
    <w:p w14:paraId="698593EB" w14:textId="77777777" w:rsidR="00915D07" w:rsidRPr="00E21134" w:rsidRDefault="00915D07" w:rsidP="008D7160">
      <w:pPr>
        <w:autoSpaceDE w:val="0"/>
        <w:autoSpaceDN w:val="0"/>
        <w:adjustRightInd w:val="0"/>
        <w:jc w:val="right"/>
        <w:textAlignment w:val="baseline"/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</w:pPr>
    </w:p>
    <w:p w14:paraId="47E4E2D3" w14:textId="77777777" w:rsidR="00915D07" w:rsidRPr="00E21134" w:rsidRDefault="00915D07" w:rsidP="008D7160">
      <w:pPr>
        <w:autoSpaceDE w:val="0"/>
        <w:autoSpaceDN w:val="0"/>
        <w:adjustRightInd w:val="0"/>
        <w:jc w:val="right"/>
        <w:textAlignment w:val="baseline"/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</w:pPr>
    </w:p>
    <w:p w14:paraId="4C04A576" w14:textId="44889C67" w:rsidR="008D7160" w:rsidRPr="00E21134" w:rsidRDefault="008D7160" w:rsidP="008D7160">
      <w:pPr>
        <w:autoSpaceDE w:val="0"/>
        <w:autoSpaceDN w:val="0"/>
        <w:adjustRightInd w:val="0"/>
        <w:jc w:val="right"/>
        <w:textAlignment w:val="baseline"/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</w:pPr>
      <w:r w:rsidRPr="00E21134"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  <w:t>(</w:t>
      </w:r>
      <w:r w:rsidRPr="00E21134">
        <w:rPr>
          <w:rFonts w:asciiTheme="minorHAnsi" w:eastAsia="Calibri" w:hAnsiTheme="minorHAnsi" w:cstheme="minorHAnsi"/>
          <w:b/>
          <w:iCs/>
          <w:color w:val="000000"/>
          <w:sz w:val="24"/>
          <w:szCs w:val="24"/>
          <w:lang w:eastAsia="en-US"/>
        </w:rPr>
        <w:t>podpis (y) Wykonawcy/Pełnomocnika)</w:t>
      </w:r>
    </w:p>
    <w:p w14:paraId="694C74AF" w14:textId="77777777" w:rsidR="008D7160" w:rsidRPr="00E21134" w:rsidRDefault="008D7160" w:rsidP="008D7160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/>
          <w:iCs/>
          <w:sz w:val="24"/>
          <w:szCs w:val="24"/>
          <w:vertAlign w:val="superscript"/>
          <w:lang w:eastAsia="zh-CN"/>
        </w:rPr>
      </w:pPr>
    </w:p>
    <w:p w14:paraId="35254F17" w14:textId="77777777" w:rsidR="008D7160" w:rsidRPr="00E21134" w:rsidRDefault="008D7160" w:rsidP="008D7160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E21134">
        <w:rPr>
          <w:rFonts w:asciiTheme="minorHAnsi" w:eastAsia="Times New Roman" w:hAnsiTheme="minorHAnsi" w:cstheme="minorHAnsi"/>
          <w:b/>
          <w:sz w:val="24"/>
          <w:szCs w:val="24"/>
          <w:vertAlign w:val="superscript"/>
          <w:lang w:eastAsia="zh-CN"/>
        </w:rPr>
        <w:t xml:space="preserve">1 </w:t>
      </w:r>
      <w:r w:rsidRPr="00E21134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– niepotrzebne skreślić; </w:t>
      </w:r>
    </w:p>
    <w:p w14:paraId="7358064F" w14:textId="77777777" w:rsidR="008D7160" w:rsidRPr="00E21134" w:rsidRDefault="008D7160" w:rsidP="008D7160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E21134">
        <w:rPr>
          <w:rFonts w:asciiTheme="minorHAnsi" w:eastAsia="Times New Roman" w:hAnsiTheme="minorHAnsi" w:cstheme="minorHAnsi"/>
          <w:b/>
          <w:sz w:val="24"/>
          <w:szCs w:val="24"/>
          <w:vertAlign w:val="superscript"/>
          <w:lang w:eastAsia="zh-CN"/>
        </w:rPr>
        <w:t>2</w:t>
      </w:r>
      <w:r w:rsidRPr="00E21134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– wypełnia tylko Wykonawca, który w celu wykazania spełnienia warunków udziału polega na zasobach podmiotu</w:t>
      </w:r>
    </w:p>
    <w:p w14:paraId="475B1983" w14:textId="0B69B391" w:rsidR="008008F8" w:rsidRPr="006825DE" w:rsidRDefault="008D7160" w:rsidP="00C8013E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6825DE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UWAGA:</w:t>
      </w:r>
      <w:r w:rsidRPr="006825DE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6825DE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oświadczenie opatruje się w formie elektronicznej (kwalifikowanym podpisem elektronicznym) lub w postaci elektronicznej podpisem zaufanym lub osobistym. Rekomendowany format - .pdf</w:t>
      </w:r>
    </w:p>
    <w:sectPr w:rsidR="008008F8" w:rsidRPr="006825D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51BD5" w14:textId="77777777" w:rsidR="00C038AC" w:rsidRDefault="00C038AC" w:rsidP="008D7160">
      <w:r>
        <w:separator/>
      </w:r>
    </w:p>
  </w:endnote>
  <w:endnote w:type="continuationSeparator" w:id="0">
    <w:p w14:paraId="76CA8904" w14:textId="77777777" w:rsidR="00C038AC" w:rsidRDefault="00C038AC" w:rsidP="008D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3459808"/>
      <w:docPartObj>
        <w:docPartGallery w:val="Page Numbers (Bottom of Page)"/>
        <w:docPartUnique/>
      </w:docPartObj>
    </w:sdtPr>
    <w:sdtContent>
      <w:p w14:paraId="691070F5" w14:textId="0FB40CB1" w:rsidR="00B609D7" w:rsidRDefault="00B609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E65">
          <w:rPr>
            <w:noProof/>
          </w:rPr>
          <w:t>5</w:t>
        </w:r>
        <w:r>
          <w:fldChar w:fldCharType="end"/>
        </w:r>
      </w:p>
    </w:sdtContent>
  </w:sdt>
  <w:p w14:paraId="163942CF" w14:textId="77777777" w:rsidR="00B609D7" w:rsidRDefault="00B609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7F7F3" w14:textId="77777777" w:rsidR="00C038AC" w:rsidRDefault="00C038AC" w:rsidP="008D7160">
      <w:r>
        <w:separator/>
      </w:r>
    </w:p>
  </w:footnote>
  <w:footnote w:type="continuationSeparator" w:id="0">
    <w:p w14:paraId="5959FAD0" w14:textId="77777777" w:rsidR="00C038AC" w:rsidRDefault="00C038AC" w:rsidP="008D7160">
      <w:r>
        <w:continuationSeparator/>
      </w:r>
    </w:p>
  </w:footnote>
  <w:footnote w:id="1">
    <w:p w14:paraId="371913B9" w14:textId="3744FFAB" w:rsidR="008D7160" w:rsidRPr="00B56968" w:rsidRDefault="008D7160" w:rsidP="003B5BB5">
      <w:pPr>
        <w:rPr>
          <w:rFonts w:asciiTheme="minorHAnsi" w:hAnsiTheme="minorHAnsi" w:cstheme="minorHAnsi"/>
          <w:color w:val="222222"/>
          <w:sz w:val="24"/>
          <w:szCs w:val="24"/>
        </w:rPr>
      </w:pPr>
      <w:r w:rsidRPr="00B56968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B56968">
        <w:rPr>
          <w:rFonts w:asciiTheme="minorHAnsi" w:hAnsiTheme="minorHAnsi" w:cstheme="minorHAnsi"/>
          <w:sz w:val="24"/>
          <w:szCs w:val="24"/>
        </w:rPr>
        <w:t xml:space="preserve"> </w:t>
      </w:r>
      <w:r w:rsidRPr="00B56968">
        <w:rPr>
          <w:rFonts w:asciiTheme="minorHAnsi" w:hAnsiTheme="minorHAnsi" w:cstheme="minorHAnsi"/>
          <w:color w:val="222222"/>
          <w:sz w:val="24"/>
          <w:szCs w:val="24"/>
        </w:rPr>
        <w:t xml:space="preserve">Zgodnie z treścią art. 7 ust. 1 ustawy z dnia 13 kwietnia 2022 r. </w:t>
      </w:r>
      <w:r w:rsidRPr="006825DE">
        <w:rPr>
          <w:rFonts w:asciiTheme="minorHAnsi" w:hAnsiTheme="minorHAnsi" w:cstheme="minorHAnsi"/>
          <w:color w:val="222222"/>
          <w:sz w:val="24"/>
          <w:szCs w:val="24"/>
        </w:rPr>
        <w:t>o szczególnych rozwiązaniach w zakresie przeciwdziałania wspieraniu agresji na Ukrainę oraz służących ochronie bezpieczeństwa narodowego, zwanej dalej „ustawą”</w:t>
      </w:r>
      <w:r w:rsidRPr="00B56968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, </w:t>
      </w:r>
      <w:r w:rsidRPr="00B56968">
        <w:rPr>
          <w:rFonts w:asciiTheme="minorHAnsi" w:hAnsiTheme="minorHAnsi" w:cstheme="minorHAnsi"/>
          <w:color w:val="222222"/>
          <w:sz w:val="24"/>
          <w:szCs w:val="24"/>
        </w:rPr>
        <w:t xml:space="preserve">z </w:t>
      </w:r>
      <w:r w:rsidRPr="00B56968">
        <w:rPr>
          <w:rFonts w:asciiTheme="minorHAnsi" w:eastAsia="Times New Roman" w:hAnsiTheme="minorHAnsi" w:cstheme="minorHAnsi"/>
          <w:color w:val="222222"/>
          <w:sz w:val="24"/>
          <w:szCs w:val="24"/>
        </w:rPr>
        <w:t xml:space="preserve">postępowania o udzielenie zamówienia publicznego lub konkursu prowadzonego na podstawie ustawy </w:t>
      </w:r>
      <w:proofErr w:type="spellStart"/>
      <w:r w:rsidRPr="00B56968">
        <w:rPr>
          <w:rFonts w:asciiTheme="minorHAnsi" w:eastAsia="Times New Roman" w:hAnsiTheme="minorHAnsi" w:cstheme="minorHAnsi"/>
          <w:color w:val="222222"/>
          <w:sz w:val="24"/>
          <w:szCs w:val="24"/>
        </w:rPr>
        <w:t>Pzp</w:t>
      </w:r>
      <w:proofErr w:type="spellEnd"/>
      <w:r w:rsidRPr="00B56968">
        <w:rPr>
          <w:rFonts w:asciiTheme="minorHAnsi" w:eastAsia="Times New Roman" w:hAnsiTheme="minorHAnsi" w:cstheme="minorHAnsi"/>
          <w:color w:val="222222"/>
          <w:sz w:val="24"/>
          <w:szCs w:val="24"/>
        </w:rPr>
        <w:t xml:space="preserve"> wyklucza się:</w:t>
      </w:r>
    </w:p>
    <w:p w14:paraId="581681C3" w14:textId="4185DE16" w:rsidR="008D7160" w:rsidRPr="00B56968" w:rsidRDefault="008D7160" w:rsidP="003B5BB5">
      <w:pPr>
        <w:rPr>
          <w:rFonts w:asciiTheme="minorHAnsi" w:eastAsia="Times New Roman" w:hAnsiTheme="minorHAnsi" w:cstheme="minorHAnsi"/>
          <w:color w:val="222222"/>
          <w:sz w:val="24"/>
          <w:szCs w:val="24"/>
        </w:rPr>
      </w:pPr>
      <w:r w:rsidRPr="00B56968">
        <w:rPr>
          <w:rFonts w:asciiTheme="minorHAnsi" w:eastAsia="Times New Roman" w:hAnsiTheme="minorHAnsi" w:cstheme="minorHAnsi"/>
          <w:color w:val="222222"/>
          <w:sz w:val="24"/>
          <w:szCs w:val="24"/>
        </w:rPr>
        <w:t xml:space="preserve">1) wykonawcę oraz uczestnika konkursu wymienionego w wykazach określonych </w:t>
      </w:r>
      <w:r w:rsidR="006825DE">
        <w:rPr>
          <w:rFonts w:asciiTheme="minorHAnsi" w:eastAsia="Times New Roman" w:hAnsiTheme="minorHAnsi" w:cstheme="minorHAnsi"/>
          <w:color w:val="222222"/>
          <w:sz w:val="24"/>
          <w:szCs w:val="24"/>
        </w:rPr>
        <w:br/>
      </w:r>
      <w:r w:rsidRPr="00B56968">
        <w:rPr>
          <w:rFonts w:asciiTheme="minorHAnsi" w:eastAsia="Times New Roman" w:hAnsiTheme="minorHAnsi" w:cstheme="minorHAnsi"/>
          <w:color w:val="222222"/>
          <w:sz w:val="24"/>
          <w:szCs w:val="24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727D02B5" w14:textId="352DC0AA" w:rsidR="008D7160" w:rsidRPr="00B56968" w:rsidRDefault="008D7160" w:rsidP="003B5BB5">
      <w:pPr>
        <w:rPr>
          <w:rFonts w:asciiTheme="minorHAnsi" w:hAnsiTheme="minorHAnsi" w:cstheme="minorHAnsi"/>
          <w:color w:val="222222"/>
          <w:sz w:val="24"/>
          <w:szCs w:val="24"/>
        </w:rPr>
      </w:pPr>
      <w:r w:rsidRPr="00B56968">
        <w:rPr>
          <w:rFonts w:asciiTheme="minorHAnsi" w:hAnsiTheme="minorHAnsi" w:cstheme="minorHAnsi"/>
          <w:color w:val="222222"/>
          <w:sz w:val="24"/>
          <w:szCs w:val="24"/>
        </w:rPr>
        <w:t xml:space="preserve">2) </w:t>
      </w:r>
      <w:r w:rsidRPr="00B56968">
        <w:rPr>
          <w:rFonts w:asciiTheme="minorHAnsi" w:eastAsia="Times New Roman" w:hAnsiTheme="minorHAnsi" w:cstheme="minorHAnsi"/>
          <w:color w:val="222222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DDD709" w14:textId="77777777" w:rsidR="008D7160" w:rsidRPr="00B56968" w:rsidRDefault="008D7160" w:rsidP="003B5BB5">
      <w:pPr>
        <w:rPr>
          <w:rFonts w:asciiTheme="minorHAnsi" w:eastAsia="Times New Roman" w:hAnsiTheme="minorHAnsi" w:cstheme="minorHAnsi"/>
          <w:color w:val="222222"/>
          <w:sz w:val="24"/>
          <w:szCs w:val="24"/>
        </w:rPr>
      </w:pPr>
      <w:r w:rsidRPr="00B56968">
        <w:rPr>
          <w:rFonts w:asciiTheme="minorHAnsi" w:eastAsia="Times New Roman" w:hAnsiTheme="minorHAnsi" w:cstheme="minorHAnsi"/>
          <w:color w:val="222222"/>
          <w:sz w:val="24"/>
          <w:szCs w:val="2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818D5" w14:textId="30F333D5" w:rsidR="00543C5E" w:rsidRDefault="00543C5E" w:rsidP="00543C5E">
    <w:pPr>
      <w:pStyle w:val="Nagwek"/>
      <w:jc w:val="center"/>
      <w:rPr>
        <w:sz w:val="18"/>
        <w:szCs w:val="18"/>
      </w:rPr>
    </w:pPr>
  </w:p>
  <w:p w14:paraId="0A03DBA6" w14:textId="19EF8EC9" w:rsidR="008D7160" w:rsidRPr="007D109F" w:rsidRDefault="005279E6" w:rsidP="00543C5E">
    <w:pPr>
      <w:pStyle w:val="Nagwek"/>
      <w:ind w:left="-284"/>
      <w:jc w:val="center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 xml:space="preserve">Sukcesywne remonty pomp ciśnieniowych </w:t>
    </w:r>
    <w:r w:rsidR="007644A9">
      <w:rPr>
        <w:rFonts w:asciiTheme="minorHAnsi" w:hAnsiTheme="minorHAnsi" w:cstheme="minorHAnsi"/>
        <w:sz w:val="24"/>
        <w:szCs w:val="24"/>
      </w:rPr>
      <w:t>–</w:t>
    </w:r>
    <w:r>
      <w:rPr>
        <w:rFonts w:asciiTheme="minorHAnsi" w:hAnsiTheme="minorHAnsi" w:cstheme="minorHAnsi"/>
        <w:sz w:val="24"/>
        <w:szCs w:val="24"/>
      </w:rPr>
      <w:t xml:space="preserve"> </w:t>
    </w:r>
    <w:r w:rsidR="007644A9">
      <w:rPr>
        <w:rFonts w:asciiTheme="minorHAnsi" w:hAnsiTheme="minorHAnsi" w:cstheme="minorHAnsi"/>
        <w:sz w:val="24"/>
        <w:szCs w:val="24"/>
      </w:rPr>
      <w:t xml:space="preserve">5/4” </w:t>
    </w:r>
    <w:r>
      <w:rPr>
        <w:rFonts w:asciiTheme="minorHAnsi" w:hAnsiTheme="minorHAnsi" w:cstheme="minorHAnsi"/>
        <w:sz w:val="24"/>
        <w:szCs w:val="24"/>
      </w:rPr>
      <w:t>KADOR</w:t>
    </w:r>
    <w:r w:rsidR="00543C5E" w:rsidRPr="007D109F">
      <w:rPr>
        <w:rFonts w:asciiTheme="minorHAnsi" w:hAnsiTheme="minorHAnsi" w:cstheme="minorHAnsi"/>
        <w:sz w:val="24"/>
        <w:szCs w:val="24"/>
      </w:rPr>
      <w:t>; oznaczenie sprawy: PRG.271.</w:t>
    </w:r>
    <w:r>
      <w:rPr>
        <w:rFonts w:asciiTheme="minorHAnsi" w:hAnsiTheme="minorHAnsi" w:cstheme="minorHAnsi"/>
        <w:sz w:val="24"/>
        <w:szCs w:val="24"/>
      </w:rPr>
      <w:t>3</w:t>
    </w:r>
    <w:r w:rsidR="00543C5E" w:rsidRPr="007D109F">
      <w:rPr>
        <w:rFonts w:asciiTheme="minorHAnsi" w:hAnsiTheme="minorHAnsi" w:cstheme="minorHAnsi"/>
        <w:sz w:val="24"/>
        <w:szCs w:val="24"/>
      </w:rPr>
      <w:t>.202</w:t>
    </w:r>
    <w:r>
      <w:rPr>
        <w:rFonts w:asciiTheme="minorHAnsi" w:hAnsiTheme="minorHAnsi" w:cstheme="minorHAnsi"/>
        <w:sz w:val="24"/>
        <w:szCs w:val="24"/>
      </w:rPr>
      <w:t>5</w:t>
    </w:r>
  </w:p>
  <w:p w14:paraId="63AF5FA2" w14:textId="77777777" w:rsidR="00AA5B90" w:rsidRPr="00543C5E" w:rsidRDefault="00AA5B90" w:rsidP="00543C5E">
    <w:pPr>
      <w:pStyle w:val="Nagwek"/>
      <w:ind w:left="-284"/>
      <w:jc w:val="center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D6710"/>
    <w:multiLevelType w:val="hybridMultilevel"/>
    <w:tmpl w:val="5C62AB7E"/>
    <w:lvl w:ilvl="0" w:tplc="52B093C8">
      <w:start w:val="1"/>
      <w:numFmt w:val="bullet"/>
      <w:lvlText w:val=""/>
      <w:lvlJc w:val="left"/>
      <w:pPr>
        <w:ind w:left="2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1" w15:restartNumberingAfterBreak="0">
    <w:nsid w:val="111200B2"/>
    <w:multiLevelType w:val="hybridMultilevel"/>
    <w:tmpl w:val="932EC89A"/>
    <w:lvl w:ilvl="0" w:tplc="04150017">
      <w:start w:val="1"/>
      <w:numFmt w:val="lowerLetter"/>
      <w:lvlText w:val="%1)"/>
      <w:lvlJc w:val="left"/>
      <w:pPr>
        <w:ind w:left="2505" w:hanging="360"/>
      </w:p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 w:tentative="1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2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33BB4832"/>
    <w:multiLevelType w:val="hybridMultilevel"/>
    <w:tmpl w:val="34BEB9EC"/>
    <w:lvl w:ilvl="0" w:tplc="22AECC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5" w15:restartNumberingAfterBreak="0">
    <w:nsid w:val="4109252B"/>
    <w:multiLevelType w:val="hybridMultilevel"/>
    <w:tmpl w:val="70B07454"/>
    <w:lvl w:ilvl="0" w:tplc="CF6C1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2D5431"/>
    <w:multiLevelType w:val="hybridMultilevel"/>
    <w:tmpl w:val="8DB026C6"/>
    <w:lvl w:ilvl="0" w:tplc="57C4751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837890">
    <w:abstractNumId w:val="4"/>
  </w:num>
  <w:num w:numId="2" w16cid:durableId="485442418">
    <w:abstractNumId w:val="5"/>
  </w:num>
  <w:num w:numId="3" w16cid:durableId="1404910322">
    <w:abstractNumId w:val="1"/>
  </w:num>
  <w:num w:numId="4" w16cid:durableId="1188719281">
    <w:abstractNumId w:val="0"/>
  </w:num>
  <w:num w:numId="5" w16cid:durableId="607396472">
    <w:abstractNumId w:val="2"/>
  </w:num>
  <w:num w:numId="6" w16cid:durableId="575944567">
    <w:abstractNumId w:val="3"/>
  </w:num>
  <w:num w:numId="7" w16cid:durableId="15713043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160"/>
    <w:rsid w:val="000079CB"/>
    <w:rsid w:val="00044D6B"/>
    <w:rsid w:val="00071F6B"/>
    <w:rsid w:val="0010248C"/>
    <w:rsid w:val="001835E9"/>
    <w:rsid w:val="00186383"/>
    <w:rsid w:val="00191DBB"/>
    <w:rsid w:val="001C0FD6"/>
    <w:rsid w:val="001D127A"/>
    <w:rsid w:val="002001E4"/>
    <w:rsid w:val="002400E7"/>
    <w:rsid w:val="00262D25"/>
    <w:rsid w:val="002659DE"/>
    <w:rsid w:val="00277AF8"/>
    <w:rsid w:val="002A46A3"/>
    <w:rsid w:val="002F0F68"/>
    <w:rsid w:val="002F498C"/>
    <w:rsid w:val="003753B4"/>
    <w:rsid w:val="003753D9"/>
    <w:rsid w:val="00385905"/>
    <w:rsid w:val="003B5BB5"/>
    <w:rsid w:val="003E6EC8"/>
    <w:rsid w:val="00420450"/>
    <w:rsid w:val="00495EB6"/>
    <w:rsid w:val="004D7599"/>
    <w:rsid w:val="005279E6"/>
    <w:rsid w:val="00543C5E"/>
    <w:rsid w:val="0055549B"/>
    <w:rsid w:val="00576AB2"/>
    <w:rsid w:val="005F76E6"/>
    <w:rsid w:val="006825DE"/>
    <w:rsid w:val="0069212E"/>
    <w:rsid w:val="007644A9"/>
    <w:rsid w:val="007855DA"/>
    <w:rsid w:val="0079097B"/>
    <w:rsid w:val="007D109F"/>
    <w:rsid w:val="008008F8"/>
    <w:rsid w:val="00817118"/>
    <w:rsid w:val="00833755"/>
    <w:rsid w:val="00843C48"/>
    <w:rsid w:val="00881FB8"/>
    <w:rsid w:val="008D4548"/>
    <w:rsid w:val="008D7160"/>
    <w:rsid w:val="008F7BC5"/>
    <w:rsid w:val="00903A62"/>
    <w:rsid w:val="00911E2E"/>
    <w:rsid w:val="00915D07"/>
    <w:rsid w:val="00922039"/>
    <w:rsid w:val="009413F8"/>
    <w:rsid w:val="0097223A"/>
    <w:rsid w:val="00A35A4B"/>
    <w:rsid w:val="00AA5B90"/>
    <w:rsid w:val="00AC78F0"/>
    <w:rsid w:val="00B41CEC"/>
    <w:rsid w:val="00B56968"/>
    <w:rsid w:val="00B609D7"/>
    <w:rsid w:val="00B6549E"/>
    <w:rsid w:val="00B66FAE"/>
    <w:rsid w:val="00BD4885"/>
    <w:rsid w:val="00C038AC"/>
    <w:rsid w:val="00C4690F"/>
    <w:rsid w:val="00C8013E"/>
    <w:rsid w:val="00C81BEF"/>
    <w:rsid w:val="00D22E65"/>
    <w:rsid w:val="00D318B9"/>
    <w:rsid w:val="00DA71DD"/>
    <w:rsid w:val="00DB3A57"/>
    <w:rsid w:val="00DB45E4"/>
    <w:rsid w:val="00E21134"/>
    <w:rsid w:val="00E22898"/>
    <w:rsid w:val="00E25BC9"/>
    <w:rsid w:val="00E8315B"/>
    <w:rsid w:val="00E91213"/>
    <w:rsid w:val="00E95291"/>
    <w:rsid w:val="00EE1913"/>
    <w:rsid w:val="00F47464"/>
    <w:rsid w:val="00FC168F"/>
    <w:rsid w:val="00FE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5E877B"/>
  <w15:chartTrackingRefBased/>
  <w15:docId w15:val="{43814A7E-C002-426B-ACCB-0FC7926C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7160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71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160"/>
  </w:style>
  <w:style w:type="paragraph" w:styleId="Stopka">
    <w:name w:val="footer"/>
    <w:basedOn w:val="Normalny"/>
    <w:link w:val="StopkaZnak"/>
    <w:uiPriority w:val="99"/>
    <w:unhideWhenUsed/>
    <w:rsid w:val="008D71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160"/>
  </w:style>
  <w:style w:type="character" w:styleId="Numerstrony">
    <w:name w:val="page number"/>
    <w:basedOn w:val="Domylnaczcionkaakapitu"/>
    <w:rsid w:val="008D7160"/>
  </w:style>
  <w:style w:type="paragraph" w:styleId="NormalnyWeb">
    <w:name w:val="Normal (Web)"/>
    <w:basedOn w:val="Normalny"/>
    <w:uiPriority w:val="99"/>
    <w:rsid w:val="008D7160"/>
    <w:pPr>
      <w:spacing w:before="100" w:after="100"/>
    </w:pPr>
    <w:rPr>
      <w:rFonts w:cs="Arial"/>
      <w:sz w:val="24"/>
      <w:szCs w:val="24"/>
    </w:rPr>
  </w:style>
  <w:style w:type="character" w:styleId="Odwoanieprzypisudolnego">
    <w:name w:val="footnote reference"/>
    <w:uiPriority w:val="99"/>
    <w:unhideWhenUsed/>
    <w:rsid w:val="008D7160"/>
    <w:rPr>
      <w:vertAlign w:val="superscript"/>
    </w:rPr>
  </w:style>
  <w:style w:type="paragraph" w:styleId="Akapitzlist">
    <w:name w:val="List Paragraph"/>
    <w:basedOn w:val="Normalny"/>
    <w:uiPriority w:val="34"/>
    <w:qFormat/>
    <w:rsid w:val="00B60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1285</Words>
  <Characters>7714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Majka</dc:creator>
  <cp:keywords/>
  <dc:description/>
  <cp:lastModifiedBy>Małgorzata Gajda</cp:lastModifiedBy>
  <cp:revision>4</cp:revision>
  <cp:lastPrinted>2024-10-10T11:20:00Z</cp:lastPrinted>
  <dcterms:created xsi:type="dcterms:W3CDTF">2025-03-05T10:50:00Z</dcterms:created>
  <dcterms:modified xsi:type="dcterms:W3CDTF">2025-03-26T07:29:00Z</dcterms:modified>
</cp:coreProperties>
</file>