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D8FB" w14:textId="5A605493" w:rsidR="003E7DC2" w:rsidRPr="000464B0" w:rsidRDefault="004E755C" w:rsidP="004E755C">
      <w:pPr>
        <w:tabs>
          <w:tab w:val="right" w:pos="9072"/>
        </w:tabs>
        <w:rPr>
          <w:rFonts w:ascii="Calibri Light" w:hAnsi="Calibri Light" w:cs="Calibri Light"/>
          <w:sz w:val="24"/>
          <w:szCs w:val="24"/>
        </w:rPr>
      </w:pPr>
      <w:r w:rsidRPr="000464B0">
        <w:rPr>
          <w:rFonts w:ascii="Calibri Light" w:hAnsi="Calibri Light" w:cs="Calibri Light"/>
          <w:sz w:val="24"/>
          <w:szCs w:val="24"/>
        </w:rPr>
        <w:t>BZP.271.</w:t>
      </w:r>
      <w:r w:rsidR="00BB1751" w:rsidRPr="000464B0">
        <w:rPr>
          <w:rFonts w:ascii="Calibri Light" w:hAnsi="Calibri Light" w:cs="Calibri Light"/>
          <w:sz w:val="24"/>
          <w:szCs w:val="24"/>
        </w:rPr>
        <w:t>8</w:t>
      </w:r>
      <w:r w:rsidR="00407B77" w:rsidRPr="000464B0">
        <w:rPr>
          <w:rFonts w:ascii="Calibri Light" w:hAnsi="Calibri Light" w:cs="Calibri Light"/>
          <w:sz w:val="24"/>
          <w:szCs w:val="24"/>
        </w:rPr>
        <w:t>.2025</w:t>
      </w:r>
      <w:r w:rsidRPr="000464B0">
        <w:rPr>
          <w:rFonts w:ascii="Calibri Light" w:hAnsi="Calibri Light" w:cs="Calibri Light"/>
          <w:sz w:val="24"/>
          <w:szCs w:val="24"/>
        </w:rPr>
        <w:tab/>
        <w:t xml:space="preserve">Skoczów, </w:t>
      </w:r>
      <w:r w:rsidR="00407B77" w:rsidRPr="000464B0">
        <w:rPr>
          <w:rFonts w:ascii="Calibri Light" w:hAnsi="Calibri Light" w:cs="Calibri Light"/>
          <w:sz w:val="24"/>
          <w:szCs w:val="24"/>
        </w:rPr>
        <w:t>2</w:t>
      </w:r>
      <w:r w:rsidR="00387289" w:rsidRPr="000464B0">
        <w:rPr>
          <w:rFonts w:ascii="Calibri Light" w:hAnsi="Calibri Light" w:cs="Calibri Light"/>
          <w:sz w:val="24"/>
          <w:szCs w:val="24"/>
        </w:rPr>
        <w:t>4</w:t>
      </w:r>
      <w:r w:rsidR="00407B77" w:rsidRPr="000464B0">
        <w:rPr>
          <w:rFonts w:ascii="Calibri Light" w:hAnsi="Calibri Light" w:cs="Calibri Light"/>
          <w:sz w:val="24"/>
          <w:szCs w:val="24"/>
        </w:rPr>
        <w:t>.0</w:t>
      </w:r>
      <w:r w:rsidR="00BB1751" w:rsidRPr="000464B0">
        <w:rPr>
          <w:rFonts w:ascii="Calibri Light" w:hAnsi="Calibri Light" w:cs="Calibri Light"/>
          <w:sz w:val="24"/>
          <w:szCs w:val="24"/>
        </w:rPr>
        <w:t>4</w:t>
      </w:r>
      <w:r w:rsidR="00407B77" w:rsidRPr="000464B0">
        <w:rPr>
          <w:rFonts w:ascii="Calibri Light" w:hAnsi="Calibri Light" w:cs="Calibri Light"/>
          <w:sz w:val="24"/>
          <w:szCs w:val="24"/>
        </w:rPr>
        <w:t>.2025</w:t>
      </w:r>
    </w:p>
    <w:p w14:paraId="6FD47014" w14:textId="77777777" w:rsidR="00407B77" w:rsidRPr="000464B0" w:rsidRDefault="00407B77" w:rsidP="004E755C">
      <w:pPr>
        <w:tabs>
          <w:tab w:val="right" w:pos="9072"/>
        </w:tabs>
        <w:rPr>
          <w:rFonts w:ascii="Calibri Light" w:hAnsi="Calibri Light" w:cs="Calibri Light"/>
          <w:sz w:val="24"/>
          <w:szCs w:val="24"/>
        </w:rPr>
      </w:pPr>
    </w:p>
    <w:p w14:paraId="59A8286B" w14:textId="1AA758A0" w:rsidR="004E755C" w:rsidRPr="000464B0" w:rsidRDefault="004E755C" w:rsidP="004E755C">
      <w:pPr>
        <w:tabs>
          <w:tab w:val="right" w:pos="9072"/>
        </w:tabs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0464B0">
        <w:rPr>
          <w:rFonts w:ascii="Calibri Light" w:hAnsi="Calibri Light" w:cs="Calibri Light"/>
          <w:b/>
          <w:bCs/>
          <w:sz w:val="24"/>
          <w:szCs w:val="24"/>
        </w:rPr>
        <w:t>Wszyscy Wykonawcy</w:t>
      </w:r>
    </w:p>
    <w:p w14:paraId="4F60E449" w14:textId="77777777" w:rsidR="00BB1751" w:rsidRPr="000464B0" w:rsidRDefault="00BB1751" w:rsidP="004E755C">
      <w:pPr>
        <w:tabs>
          <w:tab w:val="right" w:pos="9072"/>
        </w:tabs>
        <w:jc w:val="right"/>
        <w:rPr>
          <w:rFonts w:ascii="Calibri Light" w:hAnsi="Calibri Light" w:cs="Calibri Light"/>
          <w:b/>
          <w:bCs/>
          <w:sz w:val="24"/>
          <w:szCs w:val="24"/>
        </w:rPr>
      </w:pPr>
    </w:p>
    <w:p w14:paraId="2C1C7C68" w14:textId="18D9039A" w:rsidR="004E755C" w:rsidRPr="000464B0" w:rsidRDefault="00407B77" w:rsidP="00BB1751">
      <w:pPr>
        <w:tabs>
          <w:tab w:val="right" w:pos="9072"/>
        </w:tabs>
        <w:spacing w:line="276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464B0">
        <w:rPr>
          <w:rFonts w:ascii="Calibri Light" w:hAnsi="Calibri Light" w:cs="Calibri Light"/>
          <w:b/>
          <w:bCs/>
          <w:sz w:val="24"/>
          <w:szCs w:val="24"/>
        </w:rPr>
        <w:t xml:space="preserve">Dotyczy postępowania o udzielenie zamówienia publicznego, którego przedmiotem jest </w:t>
      </w:r>
      <w:r w:rsidR="00BB1751" w:rsidRPr="000464B0">
        <w:rPr>
          <w:rFonts w:ascii="Calibri Light" w:hAnsi="Calibri Light" w:cs="Calibri Light"/>
          <w:b/>
          <w:bCs/>
          <w:sz w:val="24"/>
          <w:szCs w:val="24"/>
        </w:rPr>
        <w:t>Przebudowa ulicy Jodłowej w Skoczowie</w:t>
      </w:r>
    </w:p>
    <w:p w14:paraId="47E727C1" w14:textId="77777777" w:rsidR="0045169F" w:rsidRPr="000464B0" w:rsidRDefault="0045169F" w:rsidP="0045169F">
      <w:pPr>
        <w:spacing w:line="276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7C50980D" w14:textId="1D4A568D" w:rsidR="002D2509" w:rsidRPr="000464B0" w:rsidRDefault="002D2509" w:rsidP="0045169F">
      <w:pPr>
        <w:spacing w:line="276" w:lineRule="auto"/>
        <w:jc w:val="left"/>
        <w:rPr>
          <w:rFonts w:ascii="Calibri Light" w:hAnsi="Calibri Light" w:cs="Calibri Light"/>
          <w:sz w:val="24"/>
          <w:szCs w:val="24"/>
        </w:rPr>
      </w:pPr>
      <w:r w:rsidRPr="000464B0">
        <w:rPr>
          <w:rFonts w:ascii="Calibri Light" w:hAnsi="Calibri Light" w:cs="Calibri Light"/>
          <w:sz w:val="24"/>
          <w:szCs w:val="24"/>
        </w:rPr>
        <w:t xml:space="preserve">Na podstawie art. 284 ust. 2 ustawy z dnia 11 września 2019 r. Prawo zamówień publicznych (tekst jednolity: Dz.U. z 2024 r. poz. 1320), w związku z zapytaniami do treści specyfikacji warunków zamówienia, przekazuję treść zapytań Wykonawcy oraz odpowiedzi. </w:t>
      </w:r>
    </w:p>
    <w:p w14:paraId="046D8E77" w14:textId="380D506F" w:rsidR="002D2509" w:rsidRPr="000464B0" w:rsidRDefault="005C556C" w:rsidP="0045169F">
      <w:pPr>
        <w:pStyle w:val="Nagwek1"/>
        <w:spacing w:after="120" w:line="276" w:lineRule="auto"/>
        <w:rPr>
          <w:rFonts w:ascii="Calibri Light" w:hAnsi="Calibri Light" w:cs="Calibri Light"/>
          <w:caps w:val="0"/>
          <w:sz w:val="24"/>
          <w:szCs w:val="24"/>
        </w:rPr>
      </w:pPr>
      <w:r w:rsidRPr="000464B0">
        <w:rPr>
          <w:rFonts w:ascii="Calibri Light" w:hAnsi="Calibri Light" w:cs="Calibri Light"/>
          <w:caps w:val="0"/>
          <w:sz w:val="24"/>
          <w:szCs w:val="24"/>
        </w:rPr>
        <w:t>Pytanie 1</w:t>
      </w:r>
    </w:p>
    <w:p w14:paraId="68097C70" w14:textId="0805B5C4" w:rsidR="00387289" w:rsidRPr="000464B0" w:rsidRDefault="00387289" w:rsidP="000464B0">
      <w:pPr>
        <w:pStyle w:val="Default"/>
        <w:rPr>
          <w:rFonts w:ascii="Calibri Light" w:hAnsi="Calibri Light" w:cs="Calibri Light"/>
        </w:rPr>
      </w:pPr>
      <w:r w:rsidRPr="000464B0">
        <w:rPr>
          <w:rFonts w:ascii="Calibri Light" w:hAnsi="Calibri Light" w:cs="Calibri Light"/>
        </w:rPr>
        <w:t>W związku z wynagrodzeniem ryczałtowym za wykonanie zamówienia prosimy o jednoznaczną informację , uwzględniającą odpowiedzi na wcześniejsze pytania, czy dokumentacja projektowa udostępniona przez Zamawiającego opisująca przedmiot umowy jest kompletna, nie zawiera błędów i posiada wszelkie niezbędne dane do prawidłowego i całkowitego wykonania przedmiotu umowy</w:t>
      </w:r>
      <w:r w:rsidR="008D4714">
        <w:rPr>
          <w:rFonts w:ascii="Calibri Light" w:hAnsi="Calibri Light" w:cs="Calibri Light"/>
        </w:rPr>
        <w:t>.</w:t>
      </w:r>
      <w:r w:rsidRPr="000464B0">
        <w:rPr>
          <w:rFonts w:ascii="Calibri Light" w:hAnsi="Calibri Light" w:cs="Calibri Light"/>
        </w:rPr>
        <w:t xml:space="preserve"> </w:t>
      </w:r>
    </w:p>
    <w:p w14:paraId="155E64CC" w14:textId="77777777" w:rsidR="00407B77" w:rsidRPr="000464B0" w:rsidRDefault="00407B77" w:rsidP="00407B77">
      <w:pPr>
        <w:pStyle w:val="Nagwek1"/>
        <w:spacing w:after="120" w:line="276" w:lineRule="auto"/>
        <w:rPr>
          <w:rFonts w:ascii="Calibri Light" w:hAnsi="Calibri Light" w:cs="Calibri Light"/>
          <w:caps w:val="0"/>
          <w:sz w:val="24"/>
          <w:szCs w:val="24"/>
        </w:rPr>
      </w:pPr>
      <w:r w:rsidRPr="000464B0">
        <w:rPr>
          <w:rFonts w:ascii="Calibri Light" w:hAnsi="Calibri Light" w:cs="Calibri Light"/>
          <w:sz w:val="24"/>
          <w:szCs w:val="24"/>
        </w:rPr>
        <w:t>O</w:t>
      </w:r>
      <w:r w:rsidRPr="000464B0">
        <w:rPr>
          <w:rFonts w:ascii="Calibri Light" w:hAnsi="Calibri Light" w:cs="Calibri Light"/>
          <w:caps w:val="0"/>
          <w:sz w:val="24"/>
          <w:szCs w:val="24"/>
        </w:rPr>
        <w:t>dpowiedź</w:t>
      </w:r>
    </w:p>
    <w:p w14:paraId="5E82B1D4" w14:textId="1F6665BA" w:rsidR="00387289" w:rsidRPr="000464B0" w:rsidRDefault="00387289" w:rsidP="00387289">
      <w:pPr>
        <w:rPr>
          <w:rFonts w:ascii="Calibri Light" w:hAnsi="Calibri Light" w:cs="Calibri Light"/>
          <w:sz w:val="24"/>
          <w:szCs w:val="24"/>
        </w:rPr>
      </w:pPr>
      <w:r w:rsidRPr="000464B0">
        <w:rPr>
          <w:rFonts w:ascii="Calibri Light" w:hAnsi="Calibri Light" w:cs="Calibri Light"/>
          <w:kern w:val="2"/>
          <w:sz w:val="24"/>
          <w:szCs w:val="24"/>
          <w:shd w:val="clear" w:color="auto" w:fill="FFFFFF"/>
          <w14:ligatures w14:val="standardContextual"/>
        </w:rPr>
        <w:t>Zamawiający opisał przedmiot zamówienia w sposób jak najbardziej przejrzysty, wyczerpujący i jednoznaczny, za pomocą dostatecznie zrozumiałych i dokładnych określeń oraz uwzględnił wszystkie wymagania i okoliczności mogące mieć wpływ na sporządzenie oferty z zachowaniem zasad uczciwej konkurencji w postepowaniu o udzielenie zamówienia publicznego.</w:t>
      </w:r>
    </w:p>
    <w:p w14:paraId="4E3D6EC8" w14:textId="77777777" w:rsidR="000464B0" w:rsidRDefault="000464B0" w:rsidP="00387289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5EC42CD1" w14:textId="75FEE253" w:rsidR="00387289" w:rsidRPr="000464B0" w:rsidRDefault="00387289" w:rsidP="00387289">
      <w:pPr>
        <w:rPr>
          <w:rFonts w:ascii="Calibri Light" w:hAnsi="Calibri Light" w:cs="Calibri Light"/>
          <w:b/>
          <w:bCs/>
          <w:sz w:val="24"/>
          <w:szCs w:val="24"/>
        </w:rPr>
      </w:pPr>
      <w:r w:rsidRPr="000464B0">
        <w:rPr>
          <w:rFonts w:ascii="Calibri Light" w:hAnsi="Calibri Light" w:cs="Calibri Light"/>
          <w:b/>
          <w:bCs/>
          <w:sz w:val="24"/>
          <w:szCs w:val="24"/>
        </w:rPr>
        <w:t xml:space="preserve">Pytanie 2 </w:t>
      </w:r>
    </w:p>
    <w:p w14:paraId="2CC284BE" w14:textId="646446D9" w:rsidR="00387289" w:rsidRPr="000464B0" w:rsidRDefault="00387289" w:rsidP="00387289">
      <w:pPr>
        <w:pStyle w:val="Default"/>
        <w:rPr>
          <w:rFonts w:ascii="Calibri Light" w:hAnsi="Calibri Light" w:cs="Calibri Light"/>
        </w:rPr>
      </w:pPr>
      <w:r w:rsidRPr="000464B0">
        <w:rPr>
          <w:rFonts w:ascii="Calibri Light" w:hAnsi="Calibri Light" w:cs="Calibri Light"/>
        </w:rPr>
        <w:t>Zgodnie z ROZDZIAŁEM XXX SWZ po wyborze najkorzystniejszej oferty, w celu zawarcia umowy w sprawie zamówienia publicznego, Wykonawca zobowiązany będzie do złożenia kosztorysu szczegółowego – prosimy o doprecyzowanie formy wymaganego kosztorysu</w:t>
      </w:r>
      <w:r w:rsidR="00F15DC1" w:rsidRPr="000464B0">
        <w:rPr>
          <w:rFonts w:ascii="Calibri Light" w:hAnsi="Calibri Light" w:cs="Calibri Light"/>
        </w:rPr>
        <w:t>.</w:t>
      </w:r>
      <w:r w:rsidRPr="000464B0">
        <w:rPr>
          <w:rFonts w:ascii="Calibri Light" w:hAnsi="Calibri Light" w:cs="Calibri Light"/>
        </w:rPr>
        <w:t xml:space="preserve"> </w:t>
      </w:r>
    </w:p>
    <w:p w14:paraId="5CBCC6AB" w14:textId="77777777" w:rsidR="00387289" w:rsidRPr="000464B0" w:rsidRDefault="00387289" w:rsidP="00387289">
      <w:pPr>
        <w:rPr>
          <w:rFonts w:ascii="Calibri Light" w:hAnsi="Calibri Light" w:cs="Calibri Light"/>
          <w:sz w:val="24"/>
          <w:szCs w:val="24"/>
        </w:rPr>
      </w:pPr>
    </w:p>
    <w:p w14:paraId="2A6CCF71" w14:textId="2D23A535" w:rsidR="00387289" w:rsidRPr="000464B0" w:rsidRDefault="00387289" w:rsidP="00387289">
      <w:pPr>
        <w:rPr>
          <w:rFonts w:ascii="Calibri Light" w:hAnsi="Calibri Light" w:cs="Calibri Light"/>
          <w:b/>
          <w:bCs/>
          <w:sz w:val="24"/>
          <w:szCs w:val="24"/>
        </w:rPr>
      </w:pPr>
      <w:r w:rsidRPr="000464B0">
        <w:rPr>
          <w:rFonts w:ascii="Calibri Light" w:hAnsi="Calibri Light" w:cs="Calibri Light"/>
          <w:b/>
          <w:bCs/>
          <w:sz w:val="24"/>
          <w:szCs w:val="24"/>
        </w:rPr>
        <w:t>Odpowiedź</w:t>
      </w:r>
    </w:p>
    <w:p w14:paraId="3647A0AA" w14:textId="45667E3D" w:rsidR="00F15DC1" w:rsidRPr="000464B0" w:rsidRDefault="00F15DC1" w:rsidP="00387289">
      <w:pPr>
        <w:rPr>
          <w:rFonts w:ascii="Calibri Light" w:hAnsi="Calibri Light" w:cs="Calibri Light"/>
          <w:sz w:val="24"/>
          <w:szCs w:val="24"/>
        </w:rPr>
      </w:pPr>
      <w:r w:rsidRPr="000464B0">
        <w:rPr>
          <w:rFonts w:ascii="Calibri Light" w:hAnsi="Calibri Light" w:cs="Calibri Light"/>
          <w:sz w:val="24"/>
          <w:szCs w:val="24"/>
        </w:rPr>
        <w:t>Kosztorys należy opracować na podstawie przedmiaru dołączonego do dokumentacji przetargowej, w formie dokumentowej</w:t>
      </w:r>
      <w:r w:rsidR="008D4714">
        <w:rPr>
          <w:rFonts w:ascii="Calibri Light" w:hAnsi="Calibri Light" w:cs="Calibri Light"/>
          <w:sz w:val="24"/>
          <w:szCs w:val="24"/>
        </w:rPr>
        <w:t>.</w:t>
      </w:r>
    </w:p>
    <w:p w14:paraId="6126BD93" w14:textId="77777777" w:rsidR="00387289" w:rsidRDefault="00387289" w:rsidP="00387289">
      <w:pPr>
        <w:rPr>
          <w:rFonts w:ascii="Calibri Light" w:hAnsi="Calibri Light" w:cs="Calibri Light"/>
          <w:sz w:val="24"/>
          <w:szCs w:val="24"/>
        </w:rPr>
      </w:pPr>
    </w:p>
    <w:p w14:paraId="2EFB056E" w14:textId="77777777" w:rsidR="000464B0" w:rsidRDefault="000464B0" w:rsidP="00387289">
      <w:pPr>
        <w:rPr>
          <w:rFonts w:ascii="Calibri Light" w:hAnsi="Calibri Light" w:cs="Calibri Light"/>
          <w:sz w:val="24"/>
          <w:szCs w:val="24"/>
        </w:rPr>
      </w:pPr>
    </w:p>
    <w:p w14:paraId="40339867" w14:textId="77777777" w:rsidR="000464B0" w:rsidRDefault="000464B0" w:rsidP="00387289">
      <w:pPr>
        <w:rPr>
          <w:rFonts w:ascii="Calibri Light" w:hAnsi="Calibri Light" w:cs="Calibri Light"/>
          <w:sz w:val="24"/>
          <w:szCs w:val="24"/>
        </w:rPr>
      </w:pPr>
    </w:p>
    <w:p w14:paraId="10188534" w14:textId="77777777" w:rsidR="000464B0" w:rsidRPr="000464B0" w:rsidRDefault="000464B0" w:rsidP="00387289">
      <w:pPr>
        <w:rPr>
          <w:rFonts w:ascii="Calibri Light" w:hAnsi="Calibri Light" w:cs="Calibri Light"/>
          <w:sz w:val="24"/>
          <w:szCs w:val="24"/>
        </w:rPr>
      </w:pPr>
    </w:p>
    <w:p w14:paraId="0B31BAA2" w14:textId="2D8874F5" w:rsidR="00387289" w:rsidRPr="000464B0" w:rsidRDefault="00387289" w:rsidP="00387289">
      <w:pPr>
        <w:rPr>
          <w:rFonts w:ascii="Calibri Light" w:hAnsi="Calibri Light" w:cs="Calibri Light"/>
          <w:b/>
          <w:bCs/>
          <w:sz w:val="24"/>
          <w:szCs w:val="24"/>
        </w:rPr>
      </w:pPr>
      <w:r w:rsidRPr="000464B0">
        <w:rPr>
          <w:rFonts w:ascii="Calibri Light" w:hAnsi="Calibri Light" w:cs="Calibri Light"/>
          <w:b/>
          <w:bCs/>
          <w:sz w:val="24"/>
          <w:szCs w:val="24"/>
        </w:rPr>
        <w:lastRenderedPageBreak/>
        <w:t>Pytanie 3</w:t>
      </w:r>
    </w:p>
    <w:p w14:paraId="55A8AA21" w14:textId="73A3E6F9" w:rsidR="00387289" w:rsidRPr="000464B0" w:rsidRDefault="00387289" w:rsidP="00387289">
      <w:pPr>
        <w:pStyle w:val="Default"/>
        <w:rPr>
          <w:rFonts w:ascii="Calibri Light" w:hAnsi="Calibri Light" w:cs="Calibri Light"/>
        </w:rPr>
      </w:pPr>
      <w:r w:rsidRPr="000464B0">
        <w:rPr>
          <w:rFonts w:ascii="Calibri Light" w:hAnsi="Calibri Light" w:cs="Calibri Light"/>
        </w:rPr>
        <w:t>W SWZ ( pkt 3.4.1) Zamawiający wymaga, aby Wykonawca wykazał, iż w okresie ostatnich 5 lat przed upływem terminu składania ofert, a jeżeli okres prowadzenia działalności jest krótszy – w tym okresie, wykonał należycie co najmniej dwie roboty o podobnym zakresie rzeczowym do robót będących przedmiotem zamówienia, polegających na budowie, przebudowie lub remoncie drogi lub placu o wartości nie mniejszej niż 220 000,00 zł każda. Prosimy o uściślenie zapisu : „o podobnym zakresie rzeczowym”, czy realizacja budowy, przebudowy lub remontu drogi lub placu o nawierzchni z asfaltobetonu o wartości nie mniejszej niż 220 000,00 zł również spełni warunek? Pytanie do analogicznie dotyczy kryterium oceny ofert tj . kryterium doświadczenie kierownika budowy</w:t>
      </w:r>
      <w:r w:rsidR="00F15DC1" w:rsidRPr="000464B0">
        <w:rPr>
          <w:rFonts w:ascii="Calibri Light" w:hAnsi="Calibri Light" w:cs="Calibri Light"/>
        </w:rPr>
        <w:t>.</w:t>
      </w:r>
      <w:r w:rsidRPr="000464B0">
        <w:rPr>
          <w:rFonts w:ascii="Calibri Light" w:hAnsi="Calibri Light" w:cs="Calibri Light"/>
        </w:rPr>
        <w:t xml:space="preserve"> </w:t>
      </w:r>
    </w:p>
    <w:p w14:paraId="5E9833B2" w14:textId="77777777" w:rsidR="00387289" w:rsidRPr="000464B0" w:rsidRDefault="00387289" w:rsidP="00387289">
      <w:pPr>
        <w:rPr>
          <w:rFonts w:ascii="Calibri Light" w:hAnsi="Calibri Light" w:cs="Calibri Light"/>
          <w:sz w:val="24"/>
          <w:szCs w:val="24"/>
        </w:rPr>
      </w:pPr>
    </w:p>
    <w:p w14:paraId="5C098583" w14:textId="75AF2F0A" w:rsidR="00387289" w:rsidRPr="000464B0" w:rsidRDefault="00387289" w:rsidP="00387289">
      <w:pPr>
        <w:rPr>
          <w:rFonts w:ascii="Calibri Light" w:hAnsi="Calibri Light" w:cs="Calibri Light"/>
          <w:b/>
          <w:bCs/>
          <w:sz w:val="24"/>
          <w:szCs w:val="24"/>
        </w:rPr>
      </w:pPr>
      <w:r w:rsidRPr="000464B0">
        <w:rPr>
          <w:rFonts w:ascii="Calibri Light" w:hAnsi="Calibri Light" w:cs="Calibri Light"/>
          <w:b/>
          <w:bCs/>
          <w:sz w:val="24"/>
          <w:szCs w:val="24"/>
        </w:rPr>
        <w:t>Odpowiedź</w:t>
      </w:r>
    </w:p>
    <w:p w14:paraId="5FF4F6AB" w14:textId="722ABCD4" w:rsidR="00387289" w:rsidRPr="000464B0" w:rsidRDefault="00F15DC1" w:rsidP="00387289">
      <w:pPr>
        <w:rPr>
          <w:rFonts w:ascii="Calibri Light" w:hAnsi="Calibri Light" w:cs="Calibri Light"/>
          <w:sz w:val="24"/>
          <w:szCs w:val="24"/>
        </w:rPr>
      </w:pPr>
      <w:r w:rsidRPr="000464B0">
        <w:rPr>
          <w:rFonts w:ascii="Calibri Light" w:hAnsi="Calibri Light" w:cs="Calibri Light"/>
          <w:sz w:val="24"/>
          <w:szCs w:val="24"/>
        </w:rPr>
        <w:t xml:space="preserve">Zamawiający </w:t>
      </w:r>
      <w:r w:rsidR="001C09F1" w:rsidRPr="000464B0">
        <w:rPr>
          <w:rFonts w:ascii="Calibri Light" w:hAnsi="Calibri Light" w:cs="Calibri Light"/>
          <w:sz w:val="24"/>
          <w:szCs w:val="24"/>
        </w:rPr>
        <w:t>nie określa rodzaju nawierzchni drogi lub placu. Droga lub plac o nawierzchni z asfaltobetonu spełni</w:t>
      </w:r>
      <w:r w:rsidR="000464B0">
        <w:rPr>
          <w:rFonts w:ascii="Calibri Light" w:hAnsi="Calibri Light" w:cs="Calibri Light"/>
          <w:sz w:val="24"/>
          <w:szCs w:val="24"/>
        </w:rPr>
        <w:t xml:space="preserve"> zarówno</w:t>
      </w:r>
      <w:r w:rsidR="001C09F1" w:rsidRPr="000464B0">
        <w:rPr>
          <w:rFonts w:ascii="Calibri Light" w:hAnsi="Calibri Light" w:cs="Calibri Light"/>
          <w:sz w:val="24"/>
          <w:szCs w:val="24"/>
        </w:rPr>
        <w:t xml:space="preserve"> warunek określony przez Zamawiającego</w:t>
      </w:r>
      <w:r w:rsidR="000464B0">
        <w:rPr>
          <w:rFonts w:ascii="Calibri Light" w:hAnsi="Calibri Light" w:cs="Calibri Light"/>
          <w:sz w:val="24"/>
          <w:szCs w:val="24"/>
        </w:rPr>
        <w:t xml:space="preserve"> jak i kryterium oceny ofert jakim jest doświadczenie kierownika budowy.</w:t>
      </w:r>
    </w:p>
    <w:sectPr w:rsidR="00387289" w:rsidRPr="0004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0464B0"/>
    <w:rsid w:val="000E7324"/>
    <w:rsid w:val="001400CF"/>
    <w:rsid w:val="001C09F1"/>
    <w:rsid w:val="00245E1A"/>
    <w:rsid w:val="00294AFA"/>
    <w:rsid w:val="002D2509"/>
    <w:rsid w:val="00387289"/>
    <w:rsid w:val="003B3DCE"/>
    <w:rsid w:val="003C1D32"/>
    <w:rsid w:val="003E7DC2"/>
    <w:rsid w:val="00407B77"/>
    <w:rsid w:val="0045169F"/>
    <w:rsid w:val="004E755C"/>
    <w:rsid w:val="005C556C"/>
    <w:rsid w:val="005E5876"/>
    <w:rsid w:val="00786EA9"/>
    <w:rsid w:val="007E29C9"/>
    <w:rsid w:val="008C23A8"/>
    <w:rsid w:val="008D4714"/>
    <w:rsid w:val="00A21B68"/>
    <w:rsid w:val="00B9264F"/>
    <w:rsid w:val="00BB1751"/>
    <w:rsid w:val="00DB2A95"/>
    <w:rsid w:val="00EB3EF6"/>
    <w:rsid w:val="00F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customStyle="1" w:styleId="Default">
    <w:name w:val="Default"/>
    <w:rsid w:val="00387289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7</cp:revision>
  <cp:lastPrinted>2025-04-24T08:08:00Z</cp:lastPrinted>
  <dcterms:created xsi:type="dcterms:W3CDTF">2025-02-24T07:24:00Z</dcterms:created>
  <dcterms:modified xsi:type="dcterms:W3CDTF">2025-04-24T08:11:00Z</dcterms:modified>
</cp:coreProperties>
</file>