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CA6DA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4E3305F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374DEDC9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CB24A1">
        <w:rPr>
          <w:rFonts w:ascii="Arial" w:hAnsi="Arial" w:cs="Arial"/>
          <w:sz w:val="22"/>
          <w:szCs w:val="20"/>
        </w:rPr>
        <w:t>E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3C9F94BC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CB24A1" w:rsidRPr="00CB24A1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CB24A1">
        <w:rPr>
          <w:rFonts w:ascii="Arial" w:hAnsi="Arial" w:cs="Arial"/>
          <w:b/>
          <w:bCs/>
          <w:sz w:val="22"/>
        </w:rPr>
        <w:t>5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C84BFD" w:rsidRPr="00FC2DE6">
        <w:rPr>
          <w:rFonts w:ascii="Arial" w:hAnsi="Arial" w:cs="Arial"/>
          <w:b/>
          <w:sz w:val="22"/>
        </w:rPr>
        <w:t>Rozbudowa stacji uzdatniania wody w miejscowości Przeczno, Warszewice oraz Zamek Bierzgłowski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1859B71E" w:rsidR="00B15123" w:rsidRPr="00DD06F0" w:rsidRDefault="00DD06F0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D06F0">
              <w:rPr>
                <w:rFonts w:ascii="Arial" w:hAnsi="Arial" w:cs="Arial"/>
                <w:b/>
                <w:bCs/>
                <w:szCs w:val="24"/>
              </w:rPr>
              <w:t>13 miesięcy od</w:t>
            </w:r>
            <w:r w:rsidR="00D14914">
              <w:rPr>
                <w:rFonts w:ascii="Arial" w:hAnsi="Arial" w:cs="Arial"/>
                <w:b/>
                <w:bCs/>
                <w:szCs w:val="24"/>
              </w:rPr>
              <w:t xml:space="preserve"> dnia</w:t>
            </w:r>
            <w:r w:rsidRPr="00DD06F0">
              <w:rPr>
                <w:rFonts w:ascii="Arial" w:hAnsi="Arial" w:cs="Arial"/>
                <w:b/>
                <w:bCs/>
                <w:szCs w:val="24"/>
              </w:rPr>
              <w:t xml:space="preserve"> podpisania umowy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04824B60" w:rsidR="006565C7" w:rsidRPr="00D909B5" w:rsidRDefault="00DD06F0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09C77A15" w:rsidR="006565C7" w:rsidRPr="00D909B5" w:rsidRDefault="00DD06F0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69DE223D" w:rsidR="006565C7" w:rsidRPr="00D909B5" w:rsidRDefault="00DD06F0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0B9582" w14:textId="77777777" w:rsidR="00722296" w:rsidRDefault="00722296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07E68" w14:textId="77777777" w:rsidR="000E3104" w:rsidRDefault="000E3104" w:rsidP="00C27B45">
      <w:pPr>
        <w:spacing w:after="0" w:line="240" w:lineRule="auto"/>
      </w:pPr>
      <w:r>
        <w:separator/>
      </w:r>
    </w:p>
  </w:endnote>
  <w:endnote w:type="continuationSeparator" w:id="0">
    <w:p w14:paraId="72F00146" w14:textId="77777777" w:rsidR="000E3104" w:rsidRDefault="000E3104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3A6D5" w14:textId="77777777" w:rsidR="000E3104" w:rsidRDefault="000E3104" w:rsidP="00C27B45">
      <w:pPr>
        <w:spacing w:after="0" w:line="240" w:lineRule="auto"/>
      </w:pPr>
      <w:r>
        <w:separator/>
      </w:r>
    </w:p>
  </w:footnote>
  <w:footnote w:type="continuationSeparator" w:id="0">
    <w:p w14:paraId="6944C2B8" w14:textId="77777777" w:rsidR="000E3104" w:rsidRDefault="000E3104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2BC2FE88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CB24A1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CB24A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649C0D79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CB24A1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104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7D5B"/>
    <w:rsid w:val="001F140A"/>
    <w:rsid w:val="0020436A"/>
    <w:rsid w:val="00230768"/>
    <w:rsid w:val="0024225E"/>
    <w:rsid w:val="00242B29"/>
    <w:rsid w:val="00245C7D"/>
    <w:rsid w:val="00247A65"/>
    <w:rsid w:val="00257EFB"/>
    <w:rsid w:val="002715FB"/>
    <w:rsid w:val="0028470B"/>
    <w:rsid w:val="002936D7"/>
    <w:rsid w:val="002D6ECE"/>
    <w:rsid w:val="00306B0E"/>
    <w:rsid w:val="00321F56"/>
    <w:rsid w:val="00333DCB"/>
    <w:rsid w:val="0033644D"/>
    <w:rsid w:val="00364ADD"/>
    <w:rsid w:val="00384BF8"/>
    <w:rsid w:val="0039535B"/>
    <w:rsid w:val="003A359E"/>
    <w:rsid w:val="003B6523"/>
    <w:rsid w:val="003C7B3E"/>
    <w:rsid w:val="003E00A8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5F405F"/>
    <w:rsid w:val="00601BAD"/>
    <w:rsid w:val="00604551"/>
    <w:rsid w:val="00620F5D"/>
    <w:rsid w:val="006565C7"/>
    <w:rsid w:val="006844D6"/>
    <w:rsid w:val="006878D1"/>
    <w:rsid w:val="006963E3"/>
    <w:rsid w:val="006B3BD5"/>
    <w:rsid w:val="006B7165"/>
    <w:rsid w:val="00713EB5"/>
    <w:rsid w:val="00722296"/>
    <w:rsid w:val="00744A44"/>
    <w:rsid w:val="007468CA"/>
    <w:rsid w:val="00751892"/>
    <w:rsid w:val="0077322A"/>
    <w:rsid w:val="0079247E"/>
    <w:rsid w:val="00797E94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8F2E7C"/>
    <w:rsid w:val="0090321E"/>
    <w:rsid w:val="0095153C"/>
    <w:rsid w:val="009546E0"/>
    <w:rsid w:val="00990361"/>
    <w:rsid w:val="00993019"/>
    <w:rsid w:val="009A3745"/>
    <w:rsid w:val="009E3E9D"/>
    <w:rsid w:val="00A11645"/>
    <w:rsid w:val="00A4577E"/>
    <w:rsid w:val="00A47240"/>
    <w:rsid w:val="00A57633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5123"/>
    <w:rsid w:val="00B50EF1"/>
    <w:rsid w:val="00B559C8"/>
    <w:rsid w:val="00B56F37"/>
    <w:rsid w:val="00B7711F"/>
    <w:rsid w:val="00B80C23"/>
    <w:rsid w:val="00B9472A"/>
    <w:rsid w:val="00BC3539"/>
    <w:rsid w:val="00BC3E68"/>
    <w:rsid w:val="00BC4890"/>
    <w:rsid w:val="00BD7C63"/>
    <w:rsid w:val="00BE43FC"/>
    <w:rsid w:val="00BF7EB3"/>
    <w:rsid w:val="00C212FE"/>
    <w:rsid w:val="00C27B45"/>
    <w:rsid w:val="00C27BBA"/>
    <w:rsid w:val="00C44865"/>
    <w:rsid w:val="00C703EF"/>
    <w:rsid w:val="00C704CA"/>
    <w:rsid w:val="00C84BFD"/>
    <w:rsid w:val="00C92BD8"/>
    <w:rsid w:val="00C946C5"/>
    <w:rsid w:val="00CA02E7"/>
    <w:rsid w:val="00CA0AC4"/>
    <w:rsid w:val="00CA1C02"/>
    <w:rsid w:val="00CB24A1"/>
    <w:rsid w:val="00CC24F3"/>
    <w:rsid w:val="00CE65B6"/>
    <w:rsid w:val="00D01AB7"/>
    <w:rsid w:val="00D14914"/>
    <w:rsid w:val="00D1696D"/>
    <w:rsid w:val="00D33ED0"/>
    <w:rsid w:val="00D4518B"/>
    <w:rsid w:val="00D47BE6"/>
    <w:rsid w:val="00D62D36"/>
    <w:rsid w:val="00DB2E7A"/>
    <w:rsid w:val="00DD06F0"/>
    <w:rsid w:val="00DD0AC5"/>
    <w:rsid w:val="00E10FEE"/>
    <w:rsid w:val="00E15DAA"/>
    <w:rsid w:val="00E222C3"/>
    <w:rsid w:val="00E423FE"/>
    <w:rsid w:val="00E4370F"/>
    <w:rsid w:val="00E84862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94</cp:revision>
  <cp:lastPrinted>2022-02-10T08:04:00Z</cp:lastPrinted>
  <dcterms:created xsi:type="dcterms:W3CDTF">2021-10-13T09:43:00Z</dcterms:created>
  <dcterms:modified xsi:type="dcterms:W3CDTF">2025-02-20T14:07:00Z</dcterms:modified>
</cp:coreProperties>
</file>