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8F" w:rsidRPr="00EC1E28" w:rsidRDefault="001E428F" w:rsidP="001E428F">
      <w:pPr>
        <w:spacing w:line="276" w:lineRule="auto"/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EC1E28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EC1E28" w:rsidRPr="00EC1E28">
        <w:rPr>
          <w:rFonts w:ascii="Arial" w:hAnsi="Arial" w:cs="Arial"/>
          <w:b/>
          <w:sz w:val="22"/>
          <w:szCs w:val="22"/>
          <w:u w:val="single"/>
        </w:rPr>
        <w:t>3</w:t>
      </w:r>
      <w:r w:rsidRPr="00EC1E28">
        <w:rPr>
          <w:rFonts w:ascii="Arial" w:hAnsi="Arial" w:cs="Arial"/>
          <w:b/>
          <w:sz w:val="22"/>
          <w:szCs w:val="22"/>
          <w:u w:val="single"/>
        </w:rPr>
        <w:t xml:space="preserve"> do </w:t>
      </w:r>
      <w:r w:rsidR="00EC1E28" w:rsidRPr="00EC1E28">
        <w:rPr>
          <w:rFonts w:ascii="Arial" w:hAnsi="Arial" w:cs="Arial"/>
          <w:b/>
          <w:sz w:val="22"/>
          <w:szCs w:val="22"/>
          <w:u w:val="single"/>
        </w:rPr>
        <w:t>SWZ</w:t>
      </w:r>
      <w:r w:rsidRPr="00EC1E28">
        <w:rPr>
          <w:rFonts w:ascii="Arial" w:hAnsi="Arial" w:cs="Arial"/>
          <w:b/>
          <w:i/>
          <w:sz w:val="22"/>
          <w:szCs w:val="22"/>
          <w:u w:val="single"/>
        </w:rPr>
        <w:t xml:space="preserve">         </w:t>
      </w: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</w:t>
      </w:r>
      <w:r w:rsidRPr="003853D4">
        <w:rPr>
          <w:rFonts w:ascii="Arial" w:hAnsi="Arial" w:cs="Arial"/>
          <w:color w:val="000000"/>
        </w:rPr>
        <w:t>………………………</w:t>
      </w:r>
      <w:r w:rsidR="003853D4" w:rsidRPr="003853D4">
        <w:rPr>
          <w:rFonts w:ascii="Arial" w:hAnsi="Arial" w:cs="Arial"/>
          <w:color w:val="000000"/>
        </w:rPr>
        <w:t xml:space="preserve">                                                                                             </w:t>
      </w:r>
      <w:r w:rsidR="003853D4" w:rsidRPr="003853D4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45056F">
        <w:rPr>
          <w:rFonts w:ascii="Arial" w:hAnsi="Arial" w:cs="Arial"/>
          <w:b/>
          <w:color w:val="000000"/>
          <w:sz w:val="22"/>
          <w:szCs w:val="22"/>
        </w:rPr>
        <w:t>3</w:t>
      </w:r>
      <w:r w:rsidR="003853D4" w:rsidRPr="003853D4">
        <w:rPr>
          <w:rFonts w:ascii="Arial" w:hAnsi="Arial" w:cs="Arial"/>
          <w:b/>
          <w:color w:val="000000"/>
          <w:sz w:val="22"/>
          <w:szCs w:val="22"/>
        </w:rPr>
        <w:t xml:space="preserve"> do umowy</w:t>
      </w: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1A379A" w:rsidRDefault="001A379A" w:rsidP="001E428F">
      <w:pPr>
        <w:spacing w:line="276" w:lineRule="auto"/>
        <w:rPr>
          <w:rFonts w:ascii="Arial" w:hAnsi="Arial" w:cs="Arial"/>
          <w:i/>
          <w:color w:val="000000"/>
        </w:rPr>
      </w:pPr>
    </w:p>
    <w:p w:rsidR="001A379A" w:rsidRDefault="001A379A" w:rsidP="001E428F">
      <w:pPr>
        <w:spacing w:line="276" w:lineRule="auto"/>
        <w:rPr>
          <w:rFonts w:ascii="Arial" w:hAnsi="Arial" w:cs="Arial"/>
          <w:i/>
          <w:color w:val="000000"/>
        </w:rPr>
      </w:pPr>
    </w:p>
    <w:p w:rsidR="00461271" w:rsidRDefault="00461271" w:rsidP="001E428F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1E428F" w:rsidRDefault="001E428F" w:rsidP="001E428F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461271" w:rsidRPr="00461271" w:rsidRDefault="00461271" w:rsidP="00461271">
      <w:pPr>
        <w:rPr>
          <w:lang w:val="de-DE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E428F" w:rsidRDefault="001E428F" w:rsidP="001E428F">
      <w:pPr>
        <w:spacing w:line="276" w:lineRule="auto"/>
        <w:rPr>
          <w:rFonts w:ascii="Arial" w:hAnsi="Arial" w:cs="Arial"/>
          <w:sz w:val="22"/>
          <w:szCs w:val="22"/>
        </w:rPr>
      </w:pPr>
    </w:p>
    <w:p w:rsidR="00170900" w:rsidRPr="00E8609F" w:rsidRDefault="00170900" w:rsidP="00170900">
      <w:pPr>
        <w:rPr>
          <w:rFonts w:ascii="Arial" w:hAnsi="Arial" w:cs="Arial"/>
          <w:sz w:val="22"/>
          <w:szCs w:val="22"/>
        </w:rPr>
      </w:pPr>
      <w:r w:rsidRPr="00E8609F">
        <w:rPr>
          <w:rFonts w:ascii="Arial" w:hAnsi="Arial" w:cs="Arial"/>
          <w:sz w:val="22"/>
          <w:szCs w:val="22"/>
        </w:rPr>
        <w:t>Nazwa:  .................................................................................................................................</w:t>
      </w:r>
    </w:p>
    <w:p w:rsidR="00170900" w:rsidRPr="00E8609F" w:rsidRDefault="00170900" w:rsidP="00170900">
      <w:pPr>
        <w:rPr>
          <w:rFonts w:ascii="Arial" w:hAnsi="Arial" w:cs="Arial"/>
          <w:sz w:val="22"/>
          <w:szCs w:val="22"/>
        </w:rPr>
      </w:pPr>
    </w:p>
    <w:p w:rsidR="00170900" w:rsidRPr="00E8609F" w:rsidRDefault="00170900" w:rsidP="00170900">
      <w:pPr>
        <w:rPr>
          <w:rFonts w:ascii="Arial" w:hAnsi="Arial" w:cs="Arial"/>
          <w:sz w:val="22"/>
          <w:szCs w:val="22"/>
        </w:rPr>
      </w:pPr>
      <w:r w:rsidRPr="00E8609F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………………………………………………………………………………………………..</w:t>
      </w:r>
    </w:p>
    <w:p w:rsidR="00170900" w:rsidRDefault="00170900" w:rsidP="0065529C">
      <w:pPr>
        <w:rPr>
          <w:rFonts w:ascii="Arial" w:hAnsi="Arial" w:cs="Arial"/>
          <w:sz w:val="22"/>
          <w:szCs w:val="22"/>
        </w:rPr>
      </w:pPr>
    </w:p>
    <w:p w:rsidR="0065529C" w:rsidRDefault="0065529C" w:rsidP="006552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Województwo…………………………</w:t>
      </w:r>
      <w:r w:rsidR="00170900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>..</w:t>
      </w:r>
    </w:p>
    <w:p w:rsidR="0065529C" w:rsidRDefault="0065529C" w:rsidP="0065529C">
      <w:pPr>
        <w:rPr>
          <w:rFonts w:ascii="Arial" w:hAnsi="Arial" w:cs="Arial"/>
          <w:sz w:val="22"/>
          <w:szCs w:val="22"/>
        </w:rPr>
      </w:pPr>
    </w:p>
    <w:p w:rsidR="00EC1E28" w:rsidRDefault="00170900" w:rsidP="00F43DE1">
      <w:pPr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</w:rPr>
        <w:t>Numer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…………………… </w:t>
      </w:r>
      <w:r w:rsidRPr="00E8609F">
        <w:rPr>
          <w:rFonts w:ascii="Arial" w:hAnsi="Arial" w:cs="Arial"/>
          <w:sz w:val="22"/>
          <w:szCs w:val="22"/>
        </w:rPr>
        <w:t>Numer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…………………......</w:t>
      </w:r>
    </w:p>
    <w:p w:rsidR="00170900" w:rsidRDefault="00170900" w:rsidP="00F43DE1">
      <w:pPr>
        <w:rPr>
          <w:rFonts w:ascii="Arial" w:hAnsi="Arial" w:cs="Arial"/>
          <w:sz w:val="22"/>
          <w:szCs w:val="22"/>
        </w:rPr>
      </w:pPr>
    </w:p>
    <w:p w:rsidR="00EC1E28" w:rsidRDefault="00170900" w:rsidP="00EC1E28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</w:rPr>
        <w:t>Numer telefonu ……………………………     e-mail: ……………………………………………</w:t>
      </w:r>
    </w:p>
    <w:p w:rsidR="00AE7C0B" w:rsidRPr="00F43DE1" w:rsidRDefault="00AE7C0B" w:rsidP="00F43DE1">
      <w:pPr>
        <w:rPr>
          <w:rFonts w:ascii="Arial" w:hAnsi="Arial" w:cs="Arial"/>
          <w:sz w:val="22"/>
          <w:szCs w:val="22"/>
        </w:rPr>
      </w:pP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do podpisywania umowy…………..……………… nr tel. ………………</w:t>
      </w:r>
      <w:r w:rsidRPr="00E8609F">
        <w:rPr>
          <w:rFonts w:ascii="Arial" w:hAnsi="Arial" w:cs="Arial"/>
          <w:sz w:val="22"/>
          <w:szCs w:val="22"/>
        </w:rPr>
        <w:t xml:space="preserve"> e-mail: </w:t>
      </w:r>
      <w:r w:rsidRPr="00E8609F">
        <w:rPr>
          <w:rFonts w:ascii="Arial" w:hAnsi="Arial" w:cs="Arial"/>
          <w:sz w:val="22"/>
          <w:szCs w:val="22"/>
          <w:lang w:val="de-DE"/>
        </w:rPr>
        <w:t>………………</w:t>
      </w: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81875" w:rsidRDefault="00170900" w:rsidP="00E25735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za realizację zamówienia…………..</w:t>
      </w:r>
      <w:r w:rsidR="00E25735">
        <w:rPr>
          <w:rFonts w:ascii="Arial" w:hAnsi="Arial" w:cs="Arial"/>
          <w:sz w:val="22"/>
          <w:szCs w:val="22"/>
          <w:lang w:val="de-DE"/>
        </w:rPr>
        <w:t>……………………………………nr tel. …………………..</w:t>
      </w:r>
    </w:p>
    <w:p w:rsidR="005B3896" w:rsidRPr="00E732A4" w:rsidRDefault="005B3896" w:rsidP="005B3896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5D0B13">
        <w:rPr>
          <w:rFonts w:ascii="Arial" w:hAnsi="Arial" w:cs="Arial"/>
          <w:b/>
          <w:sz w:val="22"/>
          <w:szCs w:val="22"/>
          <w:u w:val="single"/>
        </w:rPr>
        <w:t>Czy wykonawca jest mikroprzedsiębiorstwem bądź małym lub średnim przedsiębiorstwem ?</w:t>
      </w:r>
      <w:r w:rsidRPr="00772B9C">
        <w:rPr>
          <w:rFonts w:ascii="Arial" w:hAnsi="Arial" w:cs="Arial"/>
          <w:sz w:val="22"/>
          <w:szCs w:val="22"/>
        </w:rPr>
        <w:t xml:space="preserve">      [ ] Tak      [ ] Nie</w:t>
      </w:r>
    </w:p>
    <w:p w:rsidR="00211574" w:rsidRPr="00211574" w:rsidRDefault="00211574" w:rsidP="00211574">
      <w:pPr>
        <w:pStyle w:val="Akapitzlist"/>
        <w:widowControl w:val="0"/>
        <w:overflowPunct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>Mikroprzedsiębiorstwo:</w:t>
      </w:r>
      <w:r w:rsidRPr="00211574">
        <w:rPr>
          <w:rFonts w:ascii="Arial" w:hAnsi="Arial" w:cs="Arial"/>
          <w:sz w:val="22"/>
          <w:szCs w:val="22"/>
        </w:rPr>
        <w:t xml:space="preserve"> przedsiębiorstwo, które </w:t>
      </w:r>
      <w:r w:rsidRPr="00211574">
        <w:rPr>
          <w:rFonts w:ascii="Arial" w:hAnsi="Arial" w:cs="Arial"/>
          <w:b/>
          <w:sz w:val="22"/>
          <w:szCs w:val="22"/>
        </w:rPr>
        <w:t>zatrudnia mniej niż 10 osób</w:t>
      </w:r>
      <w:r w:rsidRPr="00211574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11574">
        <w:rPr>
          <w:rFonts w:ascii="Arial" w:hAnsi="Arial" w:cs="Arial"/>
          <w:b/>
          <w:sz w:val="22"/>
          <w:szCs w:val="22"/>
        </w:rPr>
        <w:t>nie przekracza</w:t>
      </w:r>
      <w:r w:rsidRPr="00211574">
        <w:rPr>
          <w:rFonts w:ascii="Arial" w:hAnsi="Arial" w:cs="Arial"/>
          <w:sz w:val="22"/>
          <w:szCs w:val="22"/>
        </w:rPr>
        <w:t xml:space="preserve"> </w:t>
      </w:r>
      <w:r w:rsidRPr="00211574">
        <w:rPr>
          <w:rFonts w:ascii="Arial" w:hAnsi="Arial" w:cs="Arial"/>
          <w:b/>
          <w:sz w:val="22"/>
          <w:szCs w:val="22"/>
        </w:rPr>
        <w:t>2 milionów EUR.</w:t>
      </w:r>
    </w:p>
    <w:p w:rsidR="00211574" w:rsidRPr="00211574" w:rsidRDefault="00211574" w:rsidP="00211574">
      <w:pPr>
        <w:pStyle w:val="Akapitzlist"/>
        <w:widowControl w:val="0"/>
        <w:overflowPunct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>Małe przedsiębiorstwo:</w:t>
      </w:r>
      <w:r w:rsidRPr="00211574">
        <w:rPr>
          <w:rFonts w:ascii="Arial" w:hAnsi="Arial" w:cs="Arial"/>
          <w:sz w:val="22"/>
          <w:szCs w:val="22"/>
        </w:rPr>
        <w:t xml:space="preserve"> przedsiębiorstwo, które </w:t>
      </w:r>
      <w:r w:rsidRPr="00211574">
        <w:rPr>
          <w:rFonts w:ascii="Arial" w:hAnsi="Arial" w:cs="Arial"/>
          <w:b/>
          <w:sz w:val="22"/>
          <w:szCs w:val="22"/>
        </w:rPr>
        <w:t>zatrudnia mniej niż 50 osób</w:t>
      </w:r>
      <w:r w:rsidRPr="00211574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11574">
        <w:rPr>
          <w:rFonts w:ascii="Arial" w:hAnsi="Arial" w:cs="Arial"/>
          <w:b/>
          <w:sz w:val="22"/>
          <w:szCs w:val="22"/>
        </w:rPr>
        <w:t>nie przekracza</w:t>
      </w:r>
      <w:r w:rsidRPr="00211574">
        <w:rPr>
          <w:rFonts w:ascii="Arial" w:hAnsi="Arial" w:cs="Arial"/>
          <w:sz w:val="22"/>
          <w:szCs w:val="22"/>
        </w:rPr>
        <w:t xml:space="preserve"> </w:t>
      </w:r>
      <w:r w:rsidRPr="00211574">
        <w:rPr>
          <w:rFonts w:ascii="Arial" w:hAnsi="Arial" w:cs="Arial"/>
          <w:b/>
          <w:sz w:val="22"/>
          <w:szCs w:val="22"/>
        </w:rPr>
        <w:t>10 milionów EUR.</w:t>
      </w:r>
    </w:p>
    <w:p w:rsidR="00211574" w:rsidRPr="00211574" w:rsidRDefault="00211574" w:rsidP="00211574">
      <w:pPr>
        <w:pStyle w:val="Akapitzlist"/>
        <w:overflowPunct/>
        <w:autoSpaceDE/>
        <w:spacing w:after="60" w:line="276" w:lineRule="auto"/>
        <w:ind w:left="567" w:right="229" w:hanging="283"/>
        <w:jc w:val="both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11574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211574">
        <w:rPr>
          <w:rFonts w:ascii="Arial" w:hAnsi="Arial" w:cs="Arial"/>
          <w:b/>
          <w:sz w:val="22"/>
          <w:szCs w:val="22"/>
        </w:rPr>
        <w:t>zatrudniają mniej niż 250 osób</w:t>
      </w:r>
      <w:r w:rsidRPr="00211574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211574">
        <w:rPr>
          <w:rFonts w:ascii="Arial" w:hAnsi="Arial" w:cs="Arial"/>
          <w:b/>
          <w:sz w:val="22"/>
          <w:szCs w:val="22"/>
        </w:rPr>
        <w:t>EUR</w:t>
      </w:r>
      <w:r w:rsidRPr="00211574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211574" w:rsidRPr="00211574" w:rsidRDefault="00211574" w:rsidP="00211574">
      <w:pPr>
        <w:pStyle w:val="Akapitzlist"/>
        <w:overflowPunct/>
        <w:autoSpaceDE/>
        <w:spacing w:after="60" w:line="276" w:lineRule="auto"/>
        <w:ind w:left="567" w:right="229" w:hanging="283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>Osoba fizyczna (</w:t>
      </w:r>
      <w:r w:rsidRPr="0021157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732A4" w:rsidRPr="00E25735" w:rsidRDefault="00211574" w:rsidP="00E25735">
      <w:pPr>
        <w:pStyle w:val="Akapitzlist"/>
        <w:ind w:left="644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211574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* właściwe pole zaznaczyć znakiem X.</w:t>
      </w:r>
    </w:p>
    <w:p w:rsidR="00E732A4" w:rsidRPr="00211574" w:rsidRDefault="00E81875" w:rsidP="00211574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E81875" w:rsidRPr="00E81875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E25735" w:rsidRDefault="00E25735" w:rsidP="00211574">
      <w:pPr>
        <w:tabs>
          <w:tab w:val="num" w:pos="2008"/>
        </w:tabs>
        <w:overflowPunct/>
        <w:autoSpaceDE/>
        <w:autoSpaceDN/>
        <w:adjustRightInd/>
        <w:spacing w:line="276" w:lineRule="auto"/>
        <w:ind w:right="181"/>
        <w:jc w:val="both"/>
        <w:rPr>
          <w:rFonts w:ascii="Tahoma" w:hAnsi="Tahoma" w:cs="Tahoma"/>
          <w:color w:val="000000"/>
        </w:rPr>
      </w:pPr>
    </w:p>
    <w:p w:rsidR="00E81875" w:rsidRPr="00E81875" w:rsidRDefault="00E81875" w:rsidP="00211574">
      <w:pPr>
        <w:tabs>
          <w:tab w:val="num" w:pos="2008"/>
        </w:tabs>
        <w:overflowPunct/>
        <w:autoSpaceDE/>
        <w:autoSpaceDN/>
        <w:adjustRightInd/>
        <w:spacing w:line="276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E81875" w:rsidRPr="00E81875" w:rsidRDefault="00E81875" w:rsidP="00211574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E81875" w:rsidRPr="00E81875" w:rsidRDefault="00E81875" w:rsidP="00AE7C0B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E81875" w:rsidRPr="00E81875" w:rsidRDefault="00E81875" w:rsidP="00B175EE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25735" w:rsidRDefault="00E25735" w:rsidP="00B175E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</w:p>
    <w:p w:rsidR="00E81875" w:rsidRPr="00B175EE" w:rsidRDefault="00E81875" w:rsidP="00B175E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</w:p>
    <w:p w:rsidR="00E25735" w:rsidRDefault="00E25735" w:rsidP="00772B9C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</w:p>
    <w:p w:rsidR="00461271" w:rsidRPr="00772B9C" w:rsidRDefault="00E81875" w:rsidP="00772B9C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 w:rsidR="00461271">
        <w:rPr>
          <w:rFonts w:ascii="Tahoma" w:hAnsi="Tahoma" w:cs="Tahoma"/>
        </w:rPr>
        <w:t>......</w:t>
      </w:r>
    </w:p>
    <w:p w:rsidR="00461271" w:rsidRDefault="001E428F" w:rsidP="001A37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przetargu nieograniczonym pt.:</w:t>
      </w:r>
    </w:p>
    <w:p w:rsidR="00E57982" w:rsidRPr="00E57982" w:rsidRDefault="00BF3C97" w:rsidP="00E57982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F3C97">
        <w:rPr>
          <w:rFonts w:ascii="Arial" w:hAnsi="Arial" w:cs="Arial"/>
          <w:b/>
          <w:sz w:val="22"/>
          <w:szCs w:val="22"/>
        </w:rPr>
        <w:t>Dostawa sukcesywny zakup materiałów budowlanych</w:t>
      </w:r>
      <w:r w:rsidR="00E57982" w:rsidRPr="00E57982">
        <w:rPr>
          <w:rFonts w:ascii="Arial" w:hAnsi="Arial" w:cs="Arial"/>
          <w:b/>
          <w:sz w:val="22"/>
          <w:szCs w:val="22"/>
        </w:rPr>
        <w:t>.</w:t>
      </w:r>
    </w:p>
    <w:p w:rsidR="00D75E79" w:rsidRPr="005128C8" w:rsidRDefault="00E57982" w:rsidP="00E57982">
      <w:pPr>
        <w:widowControl w:val="0"/>
        <w:suppressAutoHyphens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</w:t>
      </w:r>
      <w:r w:rsidR="004D5415" w:rsidRPr="00011A12">
        <w:rPr>
          <w:rFonts w:ascii="Arial" w:eastAsia="Arial" w:hAnsi="Arial" w:cs="Arial"/>
          <w:b/>
          <w:iCs/>
          <w:kern w:val="2"/>
          <w:sz w:val="22"/>
          <w:szCs w:val="22"/>
          <w:lang w:eastAsia="zh-CN"/>
        </w:rPr>
        <w:t xml:space="preserve">- </w:t>
      </w:r>
      <w:r w:rsidR="004D5415" w:rsidRPr="00011A12">
        <w:rPr>
          <w:rFonts w:ascii="Arial" w:hAnsi="Arial" w:cs="Arial"/>
          <w:b/>
          <w:sz w:val="22"/>
          <w:szCs w:val="22"/>
        </w:rPr>
        <w:t>znak postępowa</w:t>
      </w:r>
      <w:r w:rsidR="001F1E8E">
        <w:rPr>
          <w:rFonts w:ascii="Arial" w:hAnsi="Arial" w:cs="Arial"/>
          <w:b/>
          <w:sz w:val="22"/>
          <w:szCs w:val="22"/>
        </w:rPr>
        <w:t xml:space="preserve">nia </w:t>
      </w:r>
      <w:r w:rsidR="00BF3C97">
        <w:rPr>
          <w:rFonts w:ascii="Arial" w:hAnsi="Arial" w:cs="Arial"/>
          <w:b/>
          <w:sz w:val="22"/>
          <w:szCs w:val="22"/>
        </w:rPr>
        <w:t>148</w:t>
      </w:r>
      <w:r w:rsidR="00E732A4">
        <w:rPr>
          <w:rFonts w:ascii="Arial" w:hAnsi="Arial" w:cs="Arial"/>
          <w:b/>
          <w:sz w:val="22"/>
          <w:szCs w:val="22"/>
        </w:rPr>
        <w:t>/202</w:t>
      </w:r>
      <w:r w:rsidR="00E25735">
        <w:rPr>
          <w:rFonts w:ascii="Arial" w:hAnsi="Arial" w:cs="Arial"/>
          <w:b/>
          <w:sz w:val="22"/>
          <w:szCs w:val="22"/>
        </w:rPr>
        <w:t>5</w:t>
      </w:r>
    </w:p>
    <w:p w:rsidR="00191BB0" w:rsidRPr="008D29CC" w:rsidRDefault="00191BB0" w:rsidP="005156E0">
      <w:pPr>
        <w:pStyle w:val="Bezodstpw"/>
        <w:rPr>
          <w:rFonts w:ascii="Arial" w:hAnsi="Arial" w:cs="Arial"/>
          <w:sz w:val="22"/>
          <w:szCs w:val="22"/>
        </w:rPr>
      </w:pPr>
    </w:p>
    <w:p w:rsidR="00B06885" w:rsidRDefault="00B06885" w:rsidP="00B06885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Kryteria oceny ofert:</w:t>
      </w:r>
    </w:p>
    <w:p w:rsidR="00B06885" w:rsidRDefault="00B06885" w:rsidP="00B06885">
      <w:pPr>
        <w:pStyle w:val="Akapitzlist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72D49" w:rsidRPr="006E394C" w:rsidRDefault="00072D49" w:rsidP="00072D49">
      <w:pPr>
        <w:numPr>
          <w:ilvl w:val="0"/>
          <w:numId w:val="38"/>
        </w:numPr>
        <w:ind w:left="284" w:hanging="284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0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072D49" w:rsidRPr="006E394C" w:rsidRDefault="00072D49" w:rsidP="00072D49">
      <w:pPr>
        <w:pStyle w:val="Akapitzlist"/>
        <w:ind w:left="284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bookmarkEnd w:id="0"/>
    <w:p w:rsidR="00072D49" w:rsidRDefault="00072D49" w:rsidP="00072D49">
      <w:pPr>
        <w:ind w:firstLine="567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Pr="006E5C72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podstawowego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072D49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Pr="006E5C72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podstawowego zamówienia brutto: …………………………………zł</w:t>
      </w:r>
    </w:p>
    <w:p w:rsidR="00072D49" w:rsidRPr="006E5C72" w:rsidRDefault="00072D49" w:rsidP="00072D49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</w:p>
    <w:p w:rsidR="00072D49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Pr="006E5C72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0%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072D49" w:rsidRPr="006E5C72" w:rsidRDefault="00072D49" w:rsidP="00072D49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:rsidR="00072D49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Pr="006E5C72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Pr="006E5C72">
        <w:rPr>
          <w:rFonts w:ascii="Arial" w:hAnsi="Arial" w:cs="Arial"/>
          <w:b/>
          <w:bCs/>
          <w:sz w:val="22"/>
          <w:szCs w:val="22"/>
        </w:rPr>
        <w:t>0% brutto: …………………………………zł</w:t>
      </w:r>
    </w:p>
    <w:p w:rsidR="00072D49" w:rsidRPr="006E5C72" w:rsidRDefault="00072D49" w:rsidP="00072D4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Łącznie wartość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8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072D49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Default="00072D49" w:rsidP="00072D49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72D49" w:rsidRDefault="00072D49" w:rsidP="00CD6B5E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Łącznie wartość brutto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8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0%: </w:t>
      </w:r>
      <w:r w:rsidR="00CD6B5E">
        <w:rPr>
          <w:rFonts w:ascii="Arial" w:hAnsi="Arial" w:cs="Arial"/>
          <w:b/>
          <w:bCs/>
          <w:sz w:val="22"/>
          <w:szCs w:val="22"/>
        </w:rPr>
        <w:t xml:space="preserve">   </w:t>
      </w:r>
      <w:bookmarkStart w:id="1" w:name="_GoBack"/>
      <w:bookmarkEnd w:id="1"/>
      <w:r w:rsidR="00CD6B5E">
        <w:rPr>
          <w:rFonts w:ascii="Arial" w:hAnsi="Arial" w:cs="Arial"/>
          <w:b/>
          <w:bCs/>
          <w:sz w:val="22"/>
          <w:szCs w:val="22"/>
        </w:rPr>
        <w:t xml:space="preserve">     </w:t>
      </w:r>
      <w:r w:rsidRPr="006E5C72">
        <w:rPr>
          <w:rFonts w:ascii="Arial" w:hAnsi="Arial" w:cs="Arial"/>
          <w:b/>
          <w:bCs/>
          <w:sz w:val="22"/>
          <w:szCs w:val="22"/>
        </w:rPr>
        <w:t>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072D49" w:rsidRPr="004F0B2D" w:rsidRDefault="00072D49" w:rsidP="00072D49">
      <w:pPr>
        <w:pStyle w:val="tekst"/>
        <w:numPr>
          <w:ilvl w:val="0"/>
          <w:numId w:val="38"/>
        </w:numPr>
        <w:suppressLineNumbers w:val="0"/>
        <w:tabs>
          <w:tab w:val="left" w:pos="426"/>
        </w:tabs>
        <w:spacing w:before="0" w:after="0"/>
        <w:ind w:left="426" w:hanging="142"/>
        <w:jc w:val="left"/>
        <w:rPr>
          <w:rFonts w:ascii="Arial" w:hAnsi="Arial" w:cs="Arial"/>
          <w:bCs/>
          <w:sz w:val="22"/>
          <w:szCs w:val="22"/>
        </w:rPr>
      </w:pPr>
      <w:r w:rsidRPr="00226070">
        <w:rPr>
          <w:rFonts w:ascii="Arial" w:hAnsi="Arial" w:cs="Arial"/>
          <w:b/>
          <w:bCs/>
          <w:sz w:val="22"/>
          <w:szCs w:val="22"/>
          <w:u w:val="single"/>
        </w:rPr>
        <w:t xml:space="preserve">Termin </w:t>
      </w:r>
      <w:r>
        <w:rPr>
          <w:rFonts w:ascii="Arial" w:hAnsi="Arial" w:cs="Arial"/>
          <w:b/>
          <w:bCs/>
          <w:sz w:val="22"/>
          <w:szCs w:val="22"/>
          <w:u w:val="single"/>
        </w:rPr>
        <w:t>dostawy</w:t>
      </w:r>
      <w:r w:rsidRPr="00226070">
        <w:rPr>
          <w:rFonts w:ascii="Arial" w:hAnsi="Arial" w:cs="Arial"/>
          <w:b/>
          <w:bCs/>
          <w:sz w:val="22"/>
          <w:szCs w:val="22"/>
        </w:rPr>
        <w:t xml:space="preserve">  o wadze 40% (100% kryterium = 40pkt)</w:t>
      </w:r>
    </w:p>
    <w:p w:rsidR="00072D49" w:rsidRPr="00672509" w:rsidRDefault="00072D49" w:rsidP="00072D49">
      <w:pPr>
        <w:pStyle w:val="Akapitzlist"/>
        <w:numPr>
          <w:ilvl w:val="0"/>
          <w:numId w:val="39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 xml:space="preserve">20 dni </w:t>
      </w:r>
      <w:r w:rsidRPr="009B1309">
        <w:rPr>
          <w:rFonts w:ascii="Arial" w:hAnsi="Arial" w:cs="Arial"/>
          <w:b/>
          <w:bCs/>
          <w:sz w:val="22"/>
          <w:szCs w:val="22"/>
        </w:rPr>
        <w:t>kalendarzowych od dnia przesłania zamówienia wykonawczego</w:t>
      </w:r>
      <w:r w:rsidRPr="00672509">
        <w:rPr>
          <w:rFonts w:ascii="Arial" w:hAnsi="Arial" w:cs="Arial"/>
          <w:b/>
          <w:bCs/>
          <w:sz w:val="22"/>
          <w:szCs w:val="22"/>
        </w:rPr>
        <w:t xml:space="preserve"> - 0 punktów</w:t>
      </w:r>
    </w:p>
    <w:p w:rsidR="00072D49" w:rsidRPr="00672509" w:rsidRDefault="00072D49" w:rsidP="00072D49">
      <w:pPr>
        <w:pStyle w:val="Akapitzlist"/>
        <w:numPr>
          <w:ilvl w:val="0"/>
          <w:numId w:val="39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 xml:space="preserve">15 dni </w:t>
      </w:r>
      <w:r w:rsidRPr="009B1309">
        <w:rPr>
          <w:rFonts w:ascii="Arial" w:hAnsi="Arial" w:cs="Arial"/>
          <w:b/>
          <w:bCs/>
          <w:sz w:val="22"/>
          <w:szCs w:val="22"/>
        </w:rPr>
        <w:t>kalendarzowych od dnia przesłania zamówienia wykonawczego</w:t>
      </w:r>
      <w:r w:rsidRPr="00672509">
        <w:rPr>
          <w:rFonts w:ascii="Arial" w:hAnsi="Arial" w:cs="Arial"/>
          <w:b/>
          <w:bCs/>
          <w:sz w:val="22"/>
          <w:szCs w:val="22"/>
        </w:rPr>
        <w:t xml:space="preserve"> - 20 punktów</w:t>
      </w:r>
    </w:p>
    <w:p w:rsidR="00072D49" w:rsidRPr="00672509" w:rsidRDefault="00072D49" w:rsidP="00072D49">
      <w:pPr>
        <w:pStyle w:val="Akapitzlist"/>
        <w:numPr>
          <w:ilvl w:val="0"/>
          <w:numId w:val="39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 xml:space="preserve">10 dni </w:t>
      </w:r>
      <w:r w:rsidRPr="009B1309">
        <w:rPr>
          <w:rFonts w:ascii="Arial" w:hAnsi="Arial" w:cs="Arial"/>
          <w:b/>
          <w:bCs/>
          <w:sz w:val="22"/>
          <w:szCs w:val="22"/>
        </w:rPr>
        <w:t>kalendarzowych od dnia przesłania zamówienia wykonawczego</w:t>
      </w:r>
      <w:r w:rsidRPr="00672509">
        <w:rPr>
          <w:rFonts w:ascii="Arial" w:hAnsi="Arial" w:cs="Arial"/>
          <w:b/>
          <w:bCs/>
          <w:sz w:val="22"/>
          <w:szCs w:val="22"/>
        </w:rPr>
        <w:t xml:space="preserve"> - 40 punktów</w:t>
      </w:r>
    </w:p>
    <w:p w:rsidR="0047777C" w:rsidRPr="00072D49" w:rsidRDefault="00072D49" w:rsidP="006A540B">
      <w:pPr>
        <w:pStyle w:val="Akapitzlist"/>
        <w:overflowPunct/>
        <w:autoSpaceDE/>
        <w:autoSpaceDN/>
        <w:adjustRightInd/>
        <w:ind w:left="709"/>
        <w:contextualSpacing w:val="0"/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</w:t>
      </w:r>
      <w:r>
        <w:rPr>
          <w:rFonts w:ascii="Arial" w:hAnsi="Arial" w:cs="Arial"/>
          <w:color w:val="FF0000"/>
        </w:rPr>
        <w:t>zanych) - przyzna w kryterium 0</w:t>
      </w:r>
      <w:r w:rsidR="006A540B">
        <w:rPr>
          <w:rFonts w:ascii="Arial" w:hAnsi="Arial" w:cs="Arial"/>
          <w:color w:val="FF0000"/>
        </w:rPr>
        <w:t xml:space="preserve"> </w:t>
      </w:r>
      <w:r w:rsidRPr="006D051F">
        <w:rPr>
          <w:rFonts w:ascii="Arial" w:hAnsi="Arial" w:cs="Arial"/>
          <w:color w:val="FF0000"/>
        </w:rPr>
        <w:t>pkt.</w:t>
      </w:r>
      <w:r w:rsidRPr="00A55D99">
        <w:rPr>
          <w:rFonts w:ascii="Arial" w:hAnsi="Arial" w:cs="Arial"/>
          <w:color w:val="FF0000"/>
        </w:rPr>
        <w:t xml:space="preserve"> </w:t>
      </w:r>
    </w:p>
    <w:p w:rsidR="001C0825" w:rsidRPr="001C0825" w:rsidRDefault="001C0825" w:rsidP="001C0825">
      <w:pPr>
        <w:jc w:val="both"/>
        <w:rPr>
          <w:rFonts w:ascii="Arial" w:hAnsi="Arial" w:cs="Arial"/>
          <w:sz w:val="22"/>
          <w:szCs w:val="22"/>
        </w:rPr>
      </w:pPr>
      <w:r w:rsidRPr="001C0825">
        <w:rPr>
          <w:rFonts w:ascii="Arial" w:hAnsi="Arial" w:cs="Arial"/>
          <w:sz w:val="22"/>
          <w:szCs w:val="22"/>
        </w:rPr>
        <w:t xml:space="preserve">Składamy  Ofertę  na  wykonanie  przedmiotowego  zamówienia  w  zakresach  określonych  </w:t>
      </w:r>
      <w:r>
        <w:rPr>
          <w:rFonts w:ascii="Arial" w:hAnsi="Arial" w:cs="Arial"/>
          <w:sz w:val="22"/>
          <w:szCs w:val="22"/>
        </w:rPr>
        <w:br/>
      </w:r>
      <w:r w:rsidRPr="001C0825">
        <w:rPr>
          <w:rFonts w:ascii="Arial" w:hAnsi="Arial" w:cs="Arial"/>
          <w:sz w:val="22"/>
          <w:szCs w:val="22"/>
        </w:rPr>
        <w:t>w Specyfikacji technicznej wykonania i odbioru usługi.</w:t>
      </w:r>
    </w:p>
    <w:p w:rsidR="0047777C" w:rsidRPr="00233188" w:rsidRDefault="0047777C" w:rsidP="00F733D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8D29CC" w:rsidRPr="00F733DE" w:rsidRDefault="008D29CC" w:rsidP="00610E53">
      <w:pPr>
        <w:pStyle w:val="Akapitzlist"/>
        <w:numPr>
          <w:ilvl w:val="0"/>
          <w:numId w:val="35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713331">
        <w:rPr>
          <w:rFonts w:ascii="Arial" w:hAnsi="Arial" w:cs="Arial"/>
          <w:b/>
          <w:sz w:val="22"/>
          <w:szCs w:val="22"/>
          <w:u w:val="single"/>
        </w:rPr>
        <w:t>Oświadczam, że Wykonawca*</w:t>
      </w:r>
    </w:p>
    <w:p w:rsidR="008D29CC" w:rsidRPr="008D29CC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8D29CC" w:rsidRPr="008D29CC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8D29CC" w:rsidRPr="008D29CC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F25C90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</w:t>
      </w:r>
      <w:r w:rsidR="005D0B13">
        <w:rPr>
          <w:rFonts w:ascii="Arial" w:hAnsi="Arial" w:cs="Arial"/>
          <w:sz w:val="22"/>
          <w:szCs w:val="22"/>
        </w:rPr>
        <w:br/>
      </w:r>
      <w:r w:rsidRPr="008D29CC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8D29CC" w:rsidRPr="008D29CC" w:rsidRDefault="008D29CC" w:rsidP="00F25C90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2)cudzoziemcy realizujący przedmiot zamówienia zostali </w:t>
      </w:r>
      <w:r w:rsidR="0055432E">
        <w:rPr>
          <w:rFonts w:ascii="Arial" w:hAnsi="Arial" w:cs="Arial"/>
          <w:sz w:val="22"/>
          <w:szCs w:val="22"/>
        </w:rPr>
        <w:t xml:space="preserve">poinformowani i przeszkoleni </w:t>
      </w:r>
      <w:r w:rsidRPr="008D29CC">
        <w:rPr>
          <w:rFonts w:ascii="Arial" w:hAnsi="Arial" w:cs="Arial"/>
          <w:sz w:val="22"/>
          <w:szCs w:val="22"/>
        </w:rPr>
        <w:t>w zakresie wewnętrznych przepis</w:t>
      </w:r>
      <w:r w:rsidR="00461271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>
        <w:rPr>
          <w:rFonts w:ascii="Arial" w:hAnsi="Arial" w:cs="Arial"/>
          <w:sz w:val="22"/>
          <w:szCs w:val="22"/>
        </w:rPr>
        <w:t xml:space="preserve">na terenach Zamawiającego, </w:t>
      </w:r>
      <w:r w:rsidR="0055432E">
        <w:rPr>
          <w:rFonts w:ascii="Arial" w:hAnsi="Arial" w:cs="Arial"/>
          <w:sz w:val="22"/>
          <w:szCs w:val="22"/>
        </w:rPr>
        <w:br/>
        <w:t xml:space="preserve">ze </w:t>
      </w:r>
      <w:r w:rsidRPr="008D29CC">
        <w:rPr>
          <w:rFonts w:ascii="Arial" w:hAnsi="Arial" w:cs="Arial"/>
          <w:sz w:val="22"/>
          <w:szCs w:val="22"/>
        </w:rPr>
        <w:t>szczególnym</w:t>
      </w:r>
      <w:r w:rsidR="00E732A4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uwzględnieniem wejścia/wyjścia,</w:t>
      </w:r>
      <w:r w:rsidR="00E732A4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461271"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 w:rsidR="00461271">
        <w:rPr>
          <w:rFonts w:ascii="Arial" w:hAnsi="Arial" w:cs="Arial"/>
          <w:sz w:val="22"/>
          <w:szCs w:val="22"/>
        </w:rPr>
        <w:t>się po terenie Zamawiającego, a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CD0A38" w:rsidRPr="000C438E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55F78">
        <w:rPr>
          <w:rFonts w:ascii="Arial" w:hAnsi="Arial" w:cs="Arial"/>
          <w:b/>
        </w:rPr>
        <w:t>*należy zaznaczyć właściwe przy użyciu znaku „X”</w:t>
      </w:r>
      <w:r w:rsidRPr="00855F78">
        <w:rPr>
          <w:rFonts w:ascii="Arial" w:hAnsi="Arial" w:cs="Arial"/>
          <w:sz w:val="22"/>
          <w:szCs w:val="22"/>
        </w:rPr>
        <w:tab/>
        <w:t xml:space="preserve">  </w:t>
      </w:r>
    </w:p>
    <w:p w:rsidR="001E428F" w:rsidRPr="006F7F34" w:rsidRDefault="001E428F" w:rsidP="00610E53">
      <w:pPr>
        <w:pStyle w:val="Akapitzlist"/>
        <w:numPr>
          <w:ilvl w:val="0"/>
          <w:numId w:val="35"/>
        </w:numPr>
        <w:spacing w:line="360" w:lineRule="auto"/>
        <w:ind w:left="426" w:hanging="426"/>
        <w:rPr>
          <w:rFonts w:ascii="Arial" w:hAnsi="Arial" w:cs="Arial"/>
          <w:b/>
          <w:bCs/>
          <w:sz w:val="22"/>
          <w:szCs w:val="22"/>
          <w:u w:val="single"/>
        </w:rPr>
      </w:pPr>
      <w:r w:rsidRPr="006F7F34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CD6B5E" w:rsidRPr="001E7C0D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CD6B5E" w:rsidRPr="001E7C0D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lastRenderedPageBreak/>
        <w:t>Akceptujemy projekt umowy, zawarty w załączniku do SWZ.</w:t>
      </w:r>
      <w:r>
        <w:rPr>
          <w:rFonts w:ascii="Arial" w:hAnsi="Arial" w:cs="Arial"/>
          <w:sz w:val="22"/>
          <w:szCs w:val="22"/>
        </w:rPr>
        <w:t xml:space="preserve"> Zobowiązujemy się, w </w:t>
      </w:r>
      <w:r w:rsidRPr="001E7C0D">
        <w:rPr>
          <w:rFonts w:ascii="Arial" w:hAnsi="Arial" w:cs="Arial"/>
          <w:sz w:val="22"/>
          <w:szCs w:val="22"/>
        </w:rPr>
        <w:t xml:space="preserve">przypadku wyboru naszej oferty, do zawarcia umowy na warunkach w niej określonych, w miejscu </w:t>
      </w:r>
      <w:r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 xml:space="preserve">i terminie wyznaczonym przez Zamawiającego. </w:t>
      </w:r>
    </w:p>
    <w:p w:rsidR="00CD6B5E" w:rsidRPr="001E7C0D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</w:t>
      </w:r>
      <w:r>
        <w:rPr>
          <w:rFonts w:ascii="Arial" w:hAnsi="Arial" w:cs="Arial"/>
          <w:sz w:val="22"/>
          <w:szCs w:val="22"/>
        </w:rPr>
        <w:t xml:space="preserve"> o</w:t>
      </w:r>
      <w:r w:rsidRPr="001E7C0D">
        <w:rPr>
          <w:rFonts w:ascii="Arial" w:hAnsi="Arial" w:cs="Arial"/>
          <w:sz w:val="22"/>
          <w:szCs w:val="22"/>
        </w:rPr>
        <w:t xml:space="preserve"> warunkach,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których będzie r</w:t>
      </w:r>
      <w:r>
        <w:rPr>
          <w:rFonts w:ascii="Arial" w:hAnsi="Arial" w:cs="Arial"/>
          <w:sz w:val="22"/>
          <w:szCs w:val="22"/>
        </w:rPr>
        <w:t xml:space="preserve">ealizowany przedmiot zamówienia </w:t>
      </w:r>
      <w:r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i uwzględniłem/am je w kalkulacji ceny oferty.</w:t>
      </w:r>
    </w:p>
    <w:p w:rsidR="00CD6B5E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W przypadku wyboru mojej oferty zobowiązuję się wykonać u</w:t>
      </w:r>
      <w:r>
        <w:rPr>
          <w:rFonts w:ascii="Arial" w:hAnsi="Arial" w:cs="Arial"/>
          <w:sz w:val="22"/>
          <w:szCs w:val="22"/>
        </w:rPr>
        <w:t xml:space="preserve">mowę zgodnie </w:t>
      </w:r>
      <w:r w:rsidRPr="001E7C0D">
        <w:rPr>
          <w:rFonts w:ascii="Arial" w:hAnsi="Arial" w:cs="Arial"/>
          <w:sz w:val="22"/>
          <w:szCs w:val="22"/>
        </w:rPr>
        <w:t>z wszystkimi 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SWZ oraz oświadczeniami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zawartymi w mojej ofercie.</w:t>
      </w:r>
    </w:p>
    <w:p w:rsidR="00CD6B5E" w:rsidRPr="00D46F29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A4E44">
        <w:rPr>
          <w:rFonts w:ascii="Arial" w:hAnsi="Arial" w:cs="Arial"/>
          <w:sz w:val="22"/>
          <w:szCs w:val="22"/>
        </w:rPr>
        <w:t xml:space="preserve">Termin wykonania przedmiotu zamówienia: </w:t>
      </w:r>
      <w:r>
        <w:rPr>
          <w:rFonts w:ascii="Arial" w:hAnsi="Arial" w:cs="Arial"/>
          <w:b/>
          <w:sz w:val="22"/>
          <w:szCs w:val="22"/>
        </w:rPr>
        <w:t>zgodnie z zapisami SWZ.</w:t>
      </w:r>
    </w:p>
    <w:p w:rsidR="00CD6B5E" w:rsidRPr="00DA1B60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 gwarancji</w:t>
      </w:r>
      <w:r>
        <w:rPr>
          <w:rFonts w:ascii="Arial" w:hAnsi="Arial" w:cs="Arial"/>
          <w:sz w:val="22"/>
          <w:szCs w:val="22"/>
        </w:rPr>
        <w:t xml:space="preserve"> 12 m-cy </w:t>
      </w:r>
      <w:r w:rsidRPr="00DA1B60">
        <w:rPr>
          <w:rFonts w:ascii="Arial" w:hAnsi="Arial" w:cs="Arial"/>
          <w:sz w:val="22"/>
          <w:szCs w:val="22"/>
        </w:rPr>
        <w:t>na przedmiot zamówienia</w:t>
      </w:r>
      <w:r>
        <w:rPr>
          <w:rFonts w:ascii="Arial" w:hAnsi="Arial" w:cs="Arial"/>
          <w:sz w:val="22"/>
          <w:szCs w:val="22"/>
        </w:rPr>
        <w:t xml:space="preserve"> na zasadach </w:t>
      </w:r>
      <w:r>
        <w:rPr>
          <w:rFonts w:ascii="Arial" w:hAnsi="Arial" w:cs="Arial"/>
          <w:sz w:val="22"/>
          <w:szCs w:val="22"/>
        </w:rPr>
        <w:br/>
        <w:t>i wysokości zawartych w umowie</w:t>
      </w:r>
      <w:r w:rsidRPr="00DA1B60">
        <w:rPr>
          <w:rFonts w:ascii="Arial" w:hAnsi="Arial" w:cs="Arial"/>
          <w:sz w:val="22"/>
          <w:szCs w:val="22"/>
        </w:rPr>
        <w:t>.</w:t>
      </w:r>
    </w:p>
    <w:p w:rsidR="00CD6B5E" w:rsidRPr="000E3F35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BB2CEB">
        <w:rPr>
          <w:rFonts w:ascii="Arial" w:hAnsi="Arial" w:cs="Arial"/>
          <w:sz w:val="22"/>
          <w:szCs w:val="22"/>
        </w:rPr>
        <w:t>Akceptujemy  warunki  płatności  określone  przez  Zamawiającego  tzn. że  należności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B2CEB">
        <w:rPr>
          <w:rFonts w:ascii="Arial" w:hAnsi="Arial" w:cs="Arial"/>
          <w:sz w:val="22"/>
          <w:szCs w:val="22"/>
        </w:rPr>
        <w:t xml:space="preserve">za  wykonanie  Umowy  zostaną  wpłacone   przelewem  w  terminie  </w:t>
      </w:r>
      <w:r w:rsidRPr="00BB2CEB">
        <w:rPr>
          <w:rFonts w:ascii="Arial" w:hAnsi="Arial" w:cs="Arial"/>
          <w:b/>
          <w:sz w:val="22"/>
          <w:szCs w:val="22"/>
        </w:rPr>
        <w:t>30  dni</w:t>
      </w:r>
      <w:r w:rsidRPr="00BB2CEB">
        <w:rPr>
          <w:rFonts w:ascii="Arial" w:hAnsi="Arial" w:cs="Arial"/>
          <w:sz w:val="22"/>
          <w:szCs w:val="22"/>
        </w:rPr>
        <w:t xml:space="preserve">  od  dnia  doręczenia oryginału </w:t>
      </w:r>
      <w:r w:rsidRPr="00BB2CEB">
        <w:rPr>
          <w:rFonts w:ascii="Arial" w:hAnsi="Arial" w:cs="Arial"/>
          <w:b/>
          <w:sz w:val="22"/>
          <w:szCs w:val="22"/>
        </w:rPr>
        <w:t>wystawionej faktury</w:t>
      </w:r>
      <w:r>
        <w:rPr>
          <w:rFonts w:ascii="Arial" w:hAnsi="Arial" w:cs="Arial"/>
          <w:b/>
          <w:sz w:val="22"/>
          <w:szCs w:val="22"/>
        </w:rPr>
        <w:t>.</w:t>
      </w:r>
    </w:p>
    <w:p w:rsidR="00CD6B5E" w:rsidRPr="000E3F35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D6B5E" w:rsidRPr="008D07D4" w:rsidRDefault="00CD6B5E" w:rsidP="00CD6B5E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D07D4">
        <w:rPr>
          <w:rFonts w:ascii="Arial" w:hAnsi="Arial" w:cs="Arial"/>
          <w:sz w:val="22"/>
          <w:szCs w:val="22"/>
        </w:rPr>
        <w:t xml:space="preserve">Przyjąłem/liśmy do wiadomości możliwość zastosowania prawa opcji i w przypadku </w:t>
      </w:r>
      <w:r w:rsidRPr="008D07D4">
        <w:rPr>
          <w:rFonts w:ascii="Arial" w:hAnsi="Arial" w:cs="Arial"/>
          <w:sz w:val="22"/>
          <w:szCs w:val="22"/>
        </w:rPr>
        <w:br/>
        <w:t xml:space="preserve">wyboru naszej oferty wyrażamy zgodę na ewentualne zamówienia dodatkowe. Brak </w:t>
      </w:r>
      <w:r w:rsidRPr="008D07D4">
        <w:rPr>
          <w:rFonts w:ascii="Arial" w:hAnsi="Arial" w:cs="Arial"/>
          <w:sz w:val="22"/>
          <w:szCs w:val="22"/>
        </w:rPr>
        <w:br/>
        <w:t xml:space="preserve">realizacji zamówienia w tym zakresie nie będzie rodzić żadnych roszczeń ze strony </w:t>
      </w:r>
      <w:r w:rsidRPr="008D07D4">
        <w:rPr>
          <w:rFonts w:ascii="Arial" w:hAnsi="Arial" w:cs="Arial"/>
          <w:sz w:val="22"/>
          <w:szCs w:val="22"/>
        </w:rPr>
        <w:br/>
        <w:t>Wykonawcy w stosunku do Zamawiającego</w:t>
      </w:r>
      <w:r>
        <w:rPr>
          <w:rFonts w:ascii="Arial" w:hAnsi="Arial" w:cs="Arial"/>
          <w:sz w:val="22"/>
          <w:szCs w:val="22"/>
        </w:rPr>
        <w:t>.</w:t>
      </w:r>
    </w:p>
    <w:p w:rsidR="00D3062F" w:rsidRPr="00D3062F" w:rsidRDefault="00D3062F" w:rsidP="00F25C90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</w:t>
      </w:r>
      <w:r w:rsidR="005D0B13">
        <w:rPr>
          <w:rFonts w:ascii="Arial" w:hAnsi="Arial" w:cs="Arial"/>
          <w:sz w:val="16"/>
          <w:szCs w:val="16"/>
        </w:rPr>
        <w:br/>
      </w:r>
      <w:r w:rsidRPr="00D3062F">
        <w:rPr>
          <w:rFonts w:ascii="Arial" w:hAnsi="Arial" w:cs="Arial"/>
          <w:sz w:val="16"/>
          <w:szCs w:val="16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0C438E" w:rsidRDefault="00D3062F" w:rsidP="000C438E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BB67C2" w:rsidRDefault="00131ED9" w:rsidP="00F25C9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B67C2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Pr="00BB67C2" w:rsidRDefault="00131ED9" w:rsidP="00F25C90">
      <w:pPr>
        <w:spacing w:line="360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BB67C2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131ED9" w:rsidRPr="00BB67C2" w:rsidRDefault="00131ED9" w:rsidP="00F25C90">
      <w:pPr>
        <w:spacing w:line="360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BB67C2">
        <w:rPr>
          <w:rFonts w:ascii="Arial" w:hAnsi="Arial" w:cs="Arial"/>
          <w:b/>
          <w:sz w:val="22"/>
          <w:szCs w:val="22"/>
        </w:rPr>
        <w:t xml:space="preserve">     </w:t>
      </w:r>
      <w:r w:rsidRPr="00BB67C2">
        <w:rPr>
          <w:rFonts w:ascii="Arial" w:hAnsi="Arial" w:cs="Arial"/>
          <w:b/>
          <w:i/>
          <w:sz w:val="22"/>
          <w:szCs w:val="22"/>
        </w:rPr>
        <w:t>Imię i nazwisko: ……………………………………...</w:t>
      </w:r>
      <w:r w:rsidR="001F1E8E" w:rsidRPr="00BB67C2">
        <w:rPr>
          <w:rFonts w:ascii="Arial" w:hAnsi="Arial" w:cs="Arial"/>
          <w:b/>
          <w:i/>
          <w:sz w:val="22"/>
          <w:szCs w:val="22"/>
        </w:rPr>
        <w:t>............................................</w:t>
      </w:r>
    </w:p>
    <w:p w:rsidR="00131ED9" w:rsidRPr="00BB67C2" w:rsidRDefault="00131ED9" w:rsidP="00F25C90">
      <w:pPr>
        <w:spacing w:line="360" w:lineRule="auto"/>
        <w:ind w:left="502" w:hanging="360"/>
        <w:jc w:val="both"/>
        <w:rPr>
          <w:rFonts w:ascii="Arial" w:hAnsi="Arial" w:cs="Arial"/>
          <w:b/>
          <w:i/>
          <w:sz w:val="22"/>
          <w:szCs w:val="22"/>
        </w:rPr>
      </w:pPr>
      <w:r w:rsidRPr="00BB67C2">
        <w:rPr>
          <w:rFonts w:ascii="Arial" w:hAnsi="Arial" w:cs="Arial"/>
          <w:b/>
          <w:i/>
          <w:sz w:val="22"/>
          <w:szCs w:val="22"/>
        </w:rPr>
        <w:t xml:space="preserve">      Adres e-mail: </w:t>
      </w:r>
      <w:r w:rsidRPr="00BB67C2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1F1E8E" w:rsidRPr="00BB67C2">
        <w:rPr>
          <w:rFonts w:ascii="Arial" w:hAnsi="Arial" w:cs="Arial"/>
          <w:b/>
          <w:i/>
          <w:sz w:val="22"/>
          <w:szCs w:val="22"/>
          <w:u w:val="single"/>
        </w:rPr>
        <w:t>…….</w:t>
      </w:r>
      <w:r w:rsidRPr="00BB67C2">
        <w:rPr>
          <w:rFonts w:ascii="Arial" w:hAnsi="Arial" w:cs="Arial"/>
          <w:b/>
          <w:i/>
          <w:sz w:val="22"/>
          <w:szCs w:val="22"/>
          <w:u w:val="single"/>
        </w:rPr>
        <w:t>…</w:t>
      </w:r>
      <w:r w:rsidRPr="00BB67C2">
        <w:rPr>
          <w:rFonts w:ascii="Arial" w:hAnsi="Arial" w:cs="Arial"/>
          <w:b/>
          <w:i/>
          <w:sz w:val="22"/>
          <w:szCs w:val="22"/>
        </w:rPr>
        <w:t xml:space="preserve">     Tel.: ………………………</w:t>
      </w:r>
      <w:r w:rsidR="001F1E8E" w:rsidRPr="00BB67C2">
        <w:rPr>
          <w:rFonts w:ascii="Arial" w:hAnsi="Arial" w:cs="Arial"/>
          <w:b/>
          <w:i/>
          <w:sz w:val="22"/>
          <w:szCs w:val="22"/>
        </w:rPr>
        <w:t>……..</w:t>
      </w:r>
    </w:p>
    <w:p w:rsidR="00131ED9" w:rsidRPr="00BB67C2" w:rsidRDefault="00131ED9" w:rsidP="00F25C90">
      <w:pPr>
        <w:pStyle w:val="Akapitzlist"/>
        <w:spacing w:line="360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BB67C2">
        <w:rPr>
          <w:rFonts w:ascii="Arial" w:hAnsi="Arial" w:cs="Arial"/>
          <w:bCs/>
          <w:sz w:val="16"/>
          <w:szCs w:val="16"/>
          <w:u w:val="single"/>
        </w:rPr>
        <w:t>* w przypadku nie wskazania</w:t>
      </w:r>
      <w:r w:rsidR="00153127" w:rsidRPr="00BB67C2">
        <w:rPr>
          <w:rFonts w:ascii="Arial" w:hAnsi="Arial" w:cs="Arial"/>
          <w:bCs/>
          <w:sz w:val="16"/>
          <w:szCs w:val="16"/>
          <w:u w:val="single"/>
        </w:rPr>
        <w:t xml:space="preserve"> osoby, Zamawiający uzna właściciela firmy za ADO</w:t>
      </w:r>
      <w:r w:rsidRPr="00BB67C2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E428F" w:rsidRPr="00D3062F" w:rsidRDefault="001E428F" w:rsidP="00F25C9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E428F" w:rsidRPr="00AB21EF" w:rsidRDefault="001E428F" w:rsidP="00F25C9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E428F" w:rsidRPr="00AB21EF" w:rsidRDefault="001E428F" w:rsidP="00F25C9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E428F" w:rsidRPr="00AB21EF" w:rsidRDefault="001E428F" w:rsidP="00F25C90">
      <w:pPr>
        <w:pStyle w:val="Akapitzlist"/>
        <w:spacing w:line="360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E428F" w:rsidRPr="00867613" w:rsidRDefault="001E428F" w:rsidP="00F25C90">
      <w:pPr>
        <w:pStyle w:val="ust"/>
        <w:spacing w:line="360" w:lineRule="auto"/>
        <w:ind w:left="0" w:firstLine="567"/>
        <w:rPr>
          <w:rFonts w:ascii="Arial" w:hAnsi="Arial" w:cs="Arial"/>
          <w:i/>
          <w:sz w:val="16"/>
          <w:szCs w:val="16"/>
        </w:rPr>
      </w:pPr>
      <w:r w:rsidRPr="00867613">
        <w:rPr>
          <w:rFonts w:ascii="Arial" w:hAnsi="Arial" w:cs="Arial"/>
          <w:bCs/>
          <w:i/>
          <w:sz w:val="16"/>
          <w:szCs w:val="16"/>
        </w:rPr>
        <w:t>*n</w:t>
      </w:r>
      <w:r w:rsidRPr="00867613">
        <w:rPr>
          <w:rFonts w:ascii="Arial" w:hAnsi="Arial" w:cs="Arial"/>
          <w:i/>
          <w:sz w:val="16"/>
          <w:szCs w:val="16"/>
        </w:rPr>
        <w:t>iepotrzebne skreślić</w:t>
      </w:r>
    </w:p>
    <w:p w:rsidR="001E428F" w:rsidRPr="00F43DE1" w:rsidRDefault="001E428F" w:rsidP="00610E53">
      <w:pPr>
        <w:pStyle w:val="Standard"/>
        <w:numPr>
          <w:ilvl w:val="0"/>
          <w:numId w:val="35"/>
        </w:numPr>
        <w:spacing w:before="240" w:line="360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F25C90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1E428F" w:rsidRDefault="001E428F" w:rsidP="00F25C90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CF2A5B" w:rsidRDefault="00CF2A5B" w:rsidP="00F25C90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CF2A5B" w:rsidRDefault="00CF2A5B" w:rsidP="00F25C90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11208D" w:rsidRPr="000C438E" w:rsidRDefault="00CF2A5B" w:rsidP="000C438E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1E428F" w:rsidRPr="00AB21EF" w:rsidRDefault="001E428F" w:rsidP="00F25C9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AB21EF">
        <w:rPr>
          <w:rFonts w:ascii="Arial" w:hAnsi="Arial" w:cs="Arial"/>
          <w:bCs/>
          <w:sz w:val="22"/>
          <w:szCs w:val="22"/>
        </w:rPr>
        <w:tab/>
      </w:r>
      <w:r w:rsidRPr="00AB21EF">
        <w:rPr>
          <w:rFonts w:ascii="Arial" w:hAnsi="Arial" w:cs="Arial"/>
          <w:bCs/>
          <w:sz w:val="22"/>
          <w:szCs w:val="22"/>
        </w:rPr>
        <w:tab/>
      </w:r>
      <w:r w:rsidRPr="00AB21EF">
        <w:rPr>
          <w:rFonts w:ascii="Arial" w:hAnsi="Arial" w:cs="Arial"/>
          <w:bCs/>
          <w:sz w:val="22"/>
          <w:szCs w:val="22"/>
        </w:rPr>
        <w:tab/>
        <w:t xml:space="preserve">        ...................................</w:t>
      </w:r>
      <w:r w:rsidR="00AB21EF">
        <w:rPr>
          <w:rFonts w:ascii="Arial" w:hAnsi="Arial" w:cs="Arial"/>
          <w:bCs/>
          <w:sz w:val="22"/>
          <w:szCs w:val="22"/>
        </w:rPr>
        <w:t>............................</w:t>
      </w:r>
    </w:p>
    <w:p w:rsidR="001E428F" w:rsidRPr="0011208D" w:rsidRDefault="00360D5D" w:rsidP="00F25C90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1E428F" w:rsidRPr="007E7435">
        <w:rPr>
          <w:rFonts w:ascii="Arial" w:hAnsi="Arial" w:cs="Arial"/>
          <w:sz w:val="16"/>
          <w:szCs w:val="16"/>
        </w:rPr>
        <w:t>czyte</w:t>
      </w:r>
      <w:r w:rsidR="0011208D">
        <w:rPr>
          <w:rFonts w:ascii="Arial" w:hAnsi="Arial" w:cs="Arial"/>
          <w:sz w:val="16"/>
          <w:szCs w:val="16"/>
        </w:rPr>
        <w:t xml:space="preserve">lny podpis Wykonawcy lub podpis </w:t>
      </w:r>
      <w:r w:rsidR="001E428F" w:rsidRPr="007E7435">
        <w:rPr>
          <w:rFonts w:ascii="Arial" w:hAnsi="Arial" w:cs="Arial"/>
          <w:sz w:val="16"/>
          <w:szCs w:val="16"/>
        </w:rPr>
        <w:t>z pieczęcią Wykonawcy</w:t>
      </w:r>
    </w:p>
    <w:sectPr w:rsidR="001E428F" w:rsidRPr="0011208D" w:rsidSect="00CD0A38">
      <w:footerReference w:type="default" r:id="rId8"/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94E" w:rsidRDefault="002E194E" w:rsidP="00A90641">
      <w:r>
        <w:separator/>
      </w:r>
    </w:p>
  </w:endnote>
  <w:endnote w:type="continuationSeparator" w:id="0">
    <w:p w:rsidR="002E194E" w:rsidRDefault="002E194E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5C64F1" w:rsidRDefault="005C64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869">
          <w:rPr>
            <w:noProof/>
          </w:rPr>
          <w:t>2</w:t>
        </w:r>
        <w:r>
          <w:fldChar w:fldCharType="end"/>
        </w:r>
      </w:p>
    </w:sdtContent>
  </w:sdt>
  <w:p w:rsidR="00A90641" w:rsidRPr="00D3062F" w:rsidRDefault="00A90641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94E" w:rsidRDefault="002E194E" w:rsidP="00A90641">
      <w:r>
        <w:separator/>
      </w:r>
    </w:p>
  </w:footnote>
  <w:footnote w:type="continuationSeparator" w:id="0">
    <w:p w:rsidR="002E194E" w:rsidRDefault="002E194E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54FFA"/>
    <w:multiLevelType w:val="hybridMultilevel"/>
    <w:tmpl w:val="E550DAD0"/>
    <w:lvl w:ilvl="0" w:tplc="B2A4BAE2">
      <w:start w:val="2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C31F6"/>
    <w:multiLevelType w:val="hybridMultilevel"/>
    <w:tmpl w:val="7B62E0DE"/>
    <w:lvl w:ilvl="0" w:tplc="6262AC74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b/>
        <w:sz w:val="28"/>
        <w:szCs w:val="28"/>
      </w:rPr>
    </w:lvl>
    <w:lvl w:ilvl="1" w:tplc="04150019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04150019">
      <w:start w:val="1"/>
      <w:numFmt w:val="decimal"/>
      <w:lvlText w:val="%5."/>
      <w:lvlJc w:val="left"/>
      <w:pPr>
        <w:tabs>
          <w:tab w:val="num" w:pos="2945"/>
        </w:tabs>
        <w:ind w:left="294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65"/>
        </w:tabs>
        <w:ind w:left="366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05"/>
        </w:tabs>
        <w:ind w:left="5105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25"/>
        </w:tabs>
        <w:ind w:left="5825" w:hanging="360"/>
      </w:pPr>
    </w:lvl>
  </w:abstractNum>
  <w:abstractNum w:abstractNumId="3" w15:restartNumberingAfterBreak="0">
    <w:nsid w:val="18C43F8F"/>
    <w:multiLevelType w:val="hybridMultilevel"/>
    <w:tmpl w:val="0C5CA402"/>
    <w:lvl w:ilvl="0" w:tplc="6B5897CE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D0182"/>
    <w:multiLevelType w:val="hybridMultilevel"/>
    <w:tmpl w:val="FCDE6A50"/>
    <w:lvl w:ilvl="0" w:tplc="E53CCF5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82E1E"/>
    <w:multiLevelType w:val="hybridMultilevel"/>
    <w:tmpl w:val="F0D6F148"/>
    <w:lvl w:ilvl="0" w:tplc="F36C24B2">
      <w:start w:val="5"/>
      <w:numFmt w:val="decimal"/>
      <w:lvlText w:val="%1."/>
      <w:lvlJc w:val="left"/>
      <w:pPr>
        <w:ind w:left="1364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F257B4"/>
    <w:multiLevelType w:val="hybridMultilevel"/>
    <w:tmpl w:val="29BEB832"/>
    <w:lvl w:ilvl="0" w:tplc="0D3ADBC8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4A4F7CEE"/>
    <w:multiLevelType w:val="hybridMultilevel"/>
    <w:tmpl w:val="D6087E02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2E71DF"/>
    <w:multiLevelType w:val="hybridMultilevel"/>
    <w:tmpl w:val="E87A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C67D6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61A8275E"/>
    <w:multiLevelType w:val="hybridMultilevel"/>
    <w:tmpl w:val="52563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04731C"/>
    <w:multiLevelType w:val="hybridMultilevel"/>
    <w:tmpl w:val="8B9448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A349C4"/>
    <w:multiLevelType w:val="hybridMultilevel"/>
    <w:tmpl w:val="C85E5C64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296B4A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726744"/>
    <w:multiLevelType w:val="hybridMultilevel"/>
    <w:tmpl w:val="BA46AE9C"/>
    <w:lvl w:ilvl="0" w:tplc="A0B025C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8"/>
  </w:num>
  <w:num w:numId="7">
    <w:abstractNumId w:val="19"/>
  </w:num>
  <w:num w:numId="8">
    <w:abstractNumId w:val="13"/>
  </w:num>
  <w:num w:numId="9">
    <w:abstractNumId w:val="9"/>
  </w:num>
  <w:num w:numId="10">
    <w:abstractNumId w:val="29"/>
  </w:num>
  <w:num w:numId="11">
    <w:abstractNumId w:val="26"/>
  </w:num>
  <w:num w:numId="12">
    <w:abstractNumId w:val="8"/>
  </w:num>
  <w:num w:numId="13">
    <w:abstractNumId w:val="27"/>
  </w:num>
  <w:num w:numId="14">
    <w:abstractNumId w:val="22"/>
  </w:num>
  <w:num w:numId="15">
    <w:abstractNumId w:val="25"/>
  </w:num>
  <w:num w:numId="16">
    <w:abstractNumId w:val="0"/>
  </w:num>
  <w:num w:numId="17">
    <w:abstractNumId w:val="34"/>
  </w:num>
  <w:num w:numId="18">
    <w:abstractNumId w:val="10"/>
  </w:num>
  <w:num w:numId="19">
    <w:abstractNumId w:val="31"/>
  </w:num>
  <w:num w:numId="20">
    <w:abstractNumId w:val="15"/>
  </w:num>
  <w:num w:numId="21">
    <w:abstractNumId w:val="35"/>
  </w:num>
  <w:num w:numId="22">
    <w:abstractNumId w:val="5"/>
  </w:num>
  <w:num w:numId="23">
    <w:abstractNumId w:val="23"/>
  </w:num>
  <w:num w:numId="24">
    <w:abstractNumId w:val="21"/>
  </w:num>
  <w:num w:numId="25">
    <w:abstractNumId w:val="16"/>
  </w:num>
  <w:num w:numId="26">
    <w:abstractNumId w:val="24"/>
  </w:num>
  <w:num w:numId="27">
    <w:abstractNumId w:val="28"/>
  </w:num>
  <w:num w:numId="28">
    <w:abstractNumId w:val="17"/>
  </w:num>
  <w:num w:numId="29">
    <w:abstractNumId w:val="20"/>
  </w:num>
  <w:num w:numId="30">
    <w:abstractNumId w:val="6"/>
  </w:num>
  <w:num w:numId="31">
    <w:abstractNumId w:val="11"/>
  </w:num>
  <w:num w:numId="32">
    <w:abstractNumId w:val="4"/>
  </w:num>
  <w:num w:numId="33">
    <w:abstractNumId w:val="1"/>
  </w:num>
  <w:num w:numId="34">
    <w:abstractNumId w:val="3"/>
  </w:num>
  <w:num w:numId="35">
    <w:abstractNumId w:val="32"/>
  </w:num>
  <w:num w:numId="36">
    <w:abstractNumId w:val="2"/>
  </w:num>
  <w:num w:numId="37">
    <w:abstractNumId w:val="2"/>
  </w:num>
  <w:num w:numId="38">
    <w:abstractNumId w:val="3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0FD8"/>
    <w:rsid w:val="000215BB"/>
    <w:rsid w:val="00022A9C"/>
    <w:rsid w:val="000232A0"/>
    <w:rsid w:val="000246EA"/>
    <w:rsid w:val="00040451"/>
    <w:rsid w:val="00071C8B"/>
    <w:rsid w:val="00072D49"/>
    <w:rsid w:val="00074D9C"/>
    <w:rsid w:val="00084690"/>
    <w:rsid w:val="000862C5"/>
    <w:rsid w:val="000B699B"/>
    <w:rsid w:val="000C438E"/>
    <w:rsid w:val="000D0A0D"/>
    <w:rsid w:val="000E0B00"/>
    <w:rsid w:val="000E7F41"/>
    <w:rsid w:val="000F771A"/>
    <w:rsid w:val="0011208D"/>
    <w:rsid w:val="00124A33"/>
    <w:rsid w:val="0012647F"/>
    <w:rsid w:val="00131ED9"/>
    <w:rsid w:val="0014214F"/>
    <w:rsid w:val="00153127"/>
    <w:rsid w:val="001562D6"/>
    <w:rsid w:val="00170900"/>
    <w:rsid w:val="00175869"/>
    <w:rsid w:val="00191BB0"/>
    <w:rsid w:val="001961D3"/>
    <w:rsid w:val="001A379A"/>
    <w:rsid w:val="001B56FF"/>
    <w:rsid w:val="001C050C"/>
    <w:rsid w:val="001C0825"/>
    <w:rsid w:val="001D64E3"/>
    <w:rsid w:val="001D7CDA"/>
    <w:rsid w:val="001E428F"/>
    <w:rsid w:val="001E6939"/>
    <w:rsid w:val="001F1E8E"/>
    <w:rsid w:val="00211574"/>
    <w:rsid w:val="00222959"/>
    <w:rsid w:val="00233188"/>
    <w:rsid w:val="00234767"/>
    <w:rsid w:val="002675CD"/>
    <w:rsid w:val="00274203"/>
    <w:rsid w:val="00285145"/>
    <w:rsid w:val="0028524F"/>
    <w:rsid w:val="00286F0C"/>
    <w:rsid w:val="002921CE"/>
    <w:rsid w:val="002D0369"/>
    <w:rsid w:val="002D655F"/>
    <w:rsid w:val="002D68AB"/>
    <w:rsid w:val="002E194E"/>
    <w:rsid w:val="002E555C"/>
    <w:rsid w:val="002E7453"/>
    <w:rsid w:val="002F531B"/>
    <w:rsid w:val="00315C73"/>
    <w:rsid w:val="00321BCB"/>
    <w:rsid w:val="0032660D"/>
    <w:rsid w:val="00327FAA"/>
    <w:rsid w:val="00333F59"/>
    <w:rsid w:val="00344CC5"/>
    <w:rsid w:val="003536C1"/>
    <w:rsid w:val="00360D5D"/>
    <w:rsid w:val="00362FA1"/>
    <w:rsid w:val="003703AB"/>
    <w:rsid w:val="00374E72"/>
    <w:rsid w:val="003853D4"/>
    <w:rsid w:val="003913BE"/>
    <w:rsid w:val="003B02D7"/>
    <w:rsid w:val="003D0F85"/>
    <w:rsid w:val="003E7F69"/>
    <w:rsid w:val="003F2219"/>
    <w:rsid w:val="00402AB6"/>
    <w:rsid w:val="0040373D"/>
    <w:rsid w:val="00442544"/>
    <w:rsid w:val="00450232"/>
    <w:rsid w:val="0045056F"/>
    <w:rsid w:val="00461271"/>
    <w:rsid w:val="00461545"/>
    <w:rsid w:val="00474761"/>
    <w:rsid w:val="0047777C"/>
    <w:rsid w:val="004834FB"/>
    <w:rsid w:val="004C4D9A"/>
    <w:rsid w:val="004C66B3"/>
    <w:rsid w:val="004D5415"/>
    <w:rsid w:val="004D5661"/>
    <w:rsid w:val="004F2E31"/>
    <w:rsid w:val="005128C8"/>
    <w:rsid w:val="005152ED"/>
    <w:rsid w:val="005156E0"/>
    <w:rsid w:val="005506D5"/>
    <w:rsid w:val="0055432E"/>
    <w:rsid w:val="00556980"/>
    <w:rsid w:val="00570702"/>
    <w:rsid w:val="00570D41"/>
    <w:rsid w:val="005773AD"/>
    <w:rsid w:val="00586A5F"/>
    <w:rsid w:val="00592B9F"/>
    <w:rsid w:val="005B2C23"/>
    <w:rsid w:val="005B3896"/>
    <w:rsid w:val="005B520D"/>
    <w:rsid w:val="005B6155"/>
    <w:rsid w:val="005B68C3"/>
    <w:rsid w:val="005C64F1"/>
    <w:rsid w:val="005D0B13"/>
    <w:rsid w:val="005E6852"/>
    <w:rsid w:val="00602ACF"/>
    <w:rsid w:val="00610E53"/>
    <w:rsid w:val="00615A4B"/>
    <w:rsid w:val="00625EF7"/>
    <w:rsid w:val="00634CB5"/>
    <w:rsid w:val="006367D4"/>
    <w:rsid w:val="00640329"/>
    <w:rsid w:val="00650205"/>
    <w:rsid w:val="0065529C"/>
    <w:rsid w:val="0066359F"/>
    <w:rsid w:val="00676256"/>
    <w:rsid w:val="006844A0"/>
    <w:rsid w:val="00691703"/>
    <w:rsid w:val="00697094"/>
    <w:rsid w:val="006A540B"/>
    <w:rsid w:val="006A6821"/>
    <w:rsid w:val="006B40D3"/>
    <w:rsid w:val="006B7AD9"/>
    <w:rsid w:val="006C3A5A"/>
    <w:rsid w:val="006D6BB1"/>
    <w:rsid w:val="006E0346"/>
    <w:rsid w:val="006F7F34"/>
    <w:rsid w:val="0070087D"/>
    <w:rsid w:val="00713331"/>
    <w:rsid w:val="00725F95"/>
    <w:rsid w:val="007324D6"/>
    <w:rsid w:val="00734017"/>
    <w:rsid w:val="007529D9"/>
    <w:rsid w:val="00772B9C"/>
    <w:rsid w:val="0077563B"/>
    <w:rsid w:val="00775DBC"/>
    <w:rsid w:val="00776C58"/>
    <w:rsid w:val="007A6810"/>
    <w:rsid w:val="007B06C2"/>
    <w:rsid w:val="007B4A8A"/>
    <w:rsid w:val="007C06BC"/>
    <w:rsid w:val="007C09AC"/>
    <w:rsid w:val="007C160F"/>
    <w:rsid w:val="007D1B45"/>
    <w:rsid w:val="007D3651"/>
    <w:rsid w:val="007E7435"/>
    <w:rsid w:val="007F2FE5"/>
    <w:rsid w:val="007F3E7B"/>
    <w:rsid w:val="007F6884"/>
    <w:rsid w:val="00811F35"/>
    <w:rsid w:val="008518EF"/>
    <w:rsid w:val="00855F78"/>
    <w:rsid w:val="0086126C"/>
    <w:rsid w:val="00867613"/>
    <w:rsid w:val="008702C2"/>
    <w:rsid w:val="008C5350"/>
    <w:rsid w:val="008D29CC"/>
    <w:rsid w:val="008E4CEA"/>
    <w:rsid w:val="00915B60"/>
    <w:rsid w:val="00924255"/>
    <w:rsid w:val="00930CD5"/>
    <w:rsid w:val="00934BC0"/>
    <w:rsid w:val="00942E50"/>
    <w:rsid w:val="0096028B"/>
    <w:rsid w:val="00961909"/>
    <w:rsid w:val="00964978"/>
    <w:rsid w:val="009923E4"/>
    <w:rsid w:val="009928AE"/>
    <w:rsid w:val="009B04DE"/>
    <w:rsid w:val="009C0574"/>
    <w:rsid w:val="009E75FC"/>
    <w:rsid w:val="00A205AE"/>
    <w:rsid w:val="00A60837"/>
    <w:rsid w:val="00A720CA"/>
    <w:rsid w:val="00A72CD5"/>
    <w:rsid w:val="00A8097F"/>
    <w:rsid w:val="00A90641"/>
    <w:rsid w:val="00AA254D"/>
    <w:rsid w:val="00AA5E17"/>
    <w:rsid w:val="00AB21EF"/>
    <w:rsid w:val="00AE7C0B"/>
    <w:rsid w:val="00AF1742"/>
    <w:rsid w:val="00AF2904"/>
    <w:rsid w:val="00B06885"/>
    <w:rsid w:val="00B175EE"/>
    <w:rsid w:val="00B17B65"/>
    <w:rsid w:val="00B27D56"/>
    <w:rsid w:val="00B47CBE"/>
    <w:rsid w:val="00B621E0"/>
    <w:rsid w:val="00B63A8D"/>
    <w:rsid w:val="00B736B3"/>
    <w:rsid w:val="00B75421"/>
    <w:rsid w:val="00BB07CC"/>
    <w:rsid w:val="00BB67C2"/>
    <w:rsid w:val="00BC30D6"/>
    <w:rsid w:val="00BC3D2F"/>
    <w:rsid w:val="00BF3C97"/>
    <w:rsid w:val="00C0765A"/>
    <w:rsid w:val="00C15679"/>
    <w:rsid w:val="00C30A0E"/>
    <w:rsid w:val="00C33E2D"/>
    <w:rsid w:val="00C43BE0"/>
    <w:rsid w:val="00C47392"/>
    <w:rsid w:val="00C7420D"/>
    <w:rsid w:val="00C83CE9"/>
    <w:rsid w:val="00C873ED"/>
    <w:rsid w:val="00CA06F4"/>
    <w:rsid w:val="00CB6DDF"/>
    <w:rsid w:val="00CC39BE"/>
    <w:rsid w:val="00CC6119"/>
    <w:rsid w:val="00CC799B"/>
    <w:rsid w:val="00CD0A38"/>
    <w:rsid w:val="00CD6993"/>
    <w:rsid w:val="00CD6B5E"/>
    <w:rsid w:val="00CF2A5B"/>
    <w:rsid w:val="00D0715D"/>
    <w:rsid w:val="00D14553"/>
    <w:rsid w:val="00D16E5C"/>
    <w:rsid w:val="00D262F0"/>
    <w:rsid w:val="00D3062F"/>
    <w:rsid w:val="00D33C03"/>
    <w:rsid w:val="00D37107"/>
    <w:rsid w:val="00D65B86"/>
    <w:rsid w:val="00D65E50"/>
    <w:rsid w:val="00D66394"/>
    <w:rsid w:val="00D72FA2"/>
    <w:rsid w:val="00D75E79"/>
    <w:rsid w:val="00D812BD"/>
    <w:rsid w:val="00D85028"/>
    <w:rsid w:val="00D94C82"/>
    <w:rsid w:val="00DA1B60"/>
    <w:rsid w:val="00DA4491"/>
    <w:rsid w:val="00DE2671"/>
    <w:rsid w:val="00DE2E9E"/>
    <w:rsid w:val="00E026DA"/>
    <w:rsid w:val="00E25735"/>
    <w:rsid w:val="00E32CF5"/>
    <w:rsid w:val="00E43A1D"/>
    <w:rsid w:val="00E474F9"/>
    <w:rsid w:val="00E57982"/>
    <w:rsid w:val="00E732A4"/>
    <w:rsid w:val="00E81875"/>
    <w:rsid w:val="00E92186"/>
    <w:rsid w:val="00E9423B"/>
    <w:rsid w:val="00EC1E28"/>
    <w:rsid w:val="00EC26BA"/>
    <w:rsid w:val="00EC2B4E"/>
    <w:rsid w:val="00ED1FA0"/>
    <w:rsid w:val="00ED53BF"/>
    <w:rsid w:val="00EE13FC"/>
    <w:rsid w:val="00F127F9"/>
    <w:rsid w:val="00F14B97"/>
    <w:rsid w:val="00F22B2B"/>
    <w:rsid w:val="00F233D2"/>
    <w:rsid w:val="00F25919"/>
    <w:rsid w:val="00F25C90"/>
    <w:rsid w:val="00F30671"/>
    <w:rsid w:val="00F31F63"/>
    <w:rsid w:val="00F37553"/>
    <w:rsid w:val="00F43DE1"/>
    <w:rsid w:val="00F733DE"/>
    <w:rsid w:val="00F87C77"/>
    <w:rsid w:val="00FD0CA5"/>
    <w:rsid w:val="00FD2C87"/>
    <w:rsid w:val="00FD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9A4B4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AC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,Wypunktowanie,L1,Numerowanie,1_literowka,Literowanie,Preambuła,Akapit z listą5,normalny tekst,Obiekt,BulletC,NOWY,NOW"/>
    <w:basedOn w:val="Normalny"/>
    <w:link w:val="AkapitzlistZnak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1_literowka Znak,Literowanie Znak,Preambuła Znak,Obiekt Znak"/>
    <w:link w:val="Akapitzlist"/>
    <w:qFormat/>
    <w:rsid w:val="00610E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0EA507-2FC7-4353-A72E-2DE9520F6B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14</cp:revision>
  <cp:lastPrinted>2025-04-18T06:28:00Z</cp:lastPrinted>
  <dcterms:created xsi:type="dcterms:W3CDTF">2023-12-04T13:06:00Z</dcterms:created>
  <dcterms:modified xsi:type="dcterms:W3CDTF">2025-04-18T06:28:00Z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dee533db-c19b-41fb-a82a-7b2c5fa59489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