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168F" w14:textId="77777777" w:rsidR="00040D7E" w:rsidRDefault="00040D7E" w:rsidP="00BD557E">
      <w:pPr>
        <w:spacing w:line="360" w:lineRule="auto"/>
        <w:rPr>
          <w:rFonts w:ascii="Arial" w:hAnsi="Arial" w:cs="Arial"/>
          <w:b/>
        </w:rPr>
      </w:pPr>
    </w:p>
    <w:p w14:paraId="69692070" w14:textId="34A49B43" w:rsidR="00BD557E" w:rsidRPr="001E2474" w:rsidRDefault="00BD557E" w:rsidP="00BD557E">
      <w:pPr>
        <w:spacing w:line="360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71A94673" w:rsidR="00BD557E" w:rsidRPr="00063DA8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063DA8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762C81" w:rsidRPr="00063DA8">
        <w:rPr>
          <w:rFonts w:ascii="Arial" w:hAnsi="Arial" w:cs="Arial"/>
          <w:b w:val="0"/>
          <w:bCs w:val="0"/>
          <w:sz w:val="24"/>
          <w:szCs w:val="24"/>
        </w:rPr>
        <w:t>1</w:t>
      </w:r>
      <w:r w:rsidR="000B554A">
        <w:rPr>
          <w:rFonts w:ascii="Arial" w:hAnsi="Arial" w:cs="Arial"/>
          <w:b w:val="0"/>
          <w:bCs w:val="0"/>
          <w:sz w:val="24"/>
          <w:szCs w:val="24"/>
        </w:rPr>
        <w:t>9</w:t>
      </w:r>
      <w:r w:rsidR="00892205" w:rsidRPr="00063DA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62C81" w:rsidRPr="00063DA8">
        <w:rPr>
          <w:rFonts w:ascii="Arial" w:hAnsi="Arial" w:cs="Arial"/>
          <w:b w:val="0"/>
          <w:bCs w:val="0"/>
          <w:sz w:val="24"/>
          <w:szCs w:val="24"/>
        </w:rPr>
        <w:t>maja</w:t>
      </w:r>
      <w:r w:rsidR="005F7A03" w:rsidRPr="00063DA8">
        <w:rPr>
          <w:rFonts w:ascii="Arial" w:hAnsi="Arial" w:cs="Arial"/>
          <w:b w:val="0"/>
          <w:bCs w:val="0"/>
          <w:sz w:val="24"/>
          <w:szCs w:val="24"/>
        </w:rPr>
        <w:t xml:space="preserve"> 2025</w:t>
      </w:r>
      <w:r w:rsidRPr="00063DA8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7C3895AC" w:rsidR="00BD557E" w:rsidRPr="00063DA8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63DA8">
        <w:rPr>
          <w:rFonts w:ascii="Arial" w:hAnsi="Arial" w:cs="Arial"/>
          <w:b w:val="0"/>
          <w:bCs w:val="0"/>
          <w:sz w:val="24"/>
          <w:szCs w:val="24"/>
        </w:rPr>
        <w:t>NIiPP.271.</w:t>
      </w:r>
      <w:r w:rsidR="005F7A03" w:rsidRPr="00063DA8">
        <w:rPr>
          <w:rFonts w:ascii="Arial" w:hAnsi="Arial" w:cs="Arial"/>
          <w:bCs w:val="0"/>
          <w:sz w:val="24"/>
          <w:szCs w:val="24"/>
        </w:rPr>
        <w:t>1</w:t>
      </w:r>
      <w:r w:rsidR="00762C81" w:rsidRPr="00063DA8">
        <w:rPr>
          <w:rFonts w:ascii="Arial" w:hAnsi="Arial" w:cs="Arial"/>
          <w:bCs w:val="0"/>
          <w:sz w:val="24"/>
          <w:szCs w:val="24"/>
        </w:rPr>
        <w:t>4</w:t>
      </w:r>
      <w:r w:rsidRPr="00063DA8">
        <w:rPr>
          <w:rFonts w:ascii="Arial" w:hAnsi="Arial" w:cs="Arial"/>
          <w:b w:val="0"/>
          <w:bCs w:val="0"/>
          <w:sz w:val="24"/>
          <w:szCs w:val="24"/>
        </w:rPr>
        <w:t>.202</w:t>
      </w:r>
      <w:r w:rsidR="005F7A03" w:rsidRPr="00063DA8">
        <w:rPr>
          <w:rFonts w:ascii="Arial" w:hAnsi="Arial" w:cs="Arial"/>
          <w:b w:val="0"/>
          <w:bCs w:val="0"/>
          <w:sz w:val="24"/>
          <w:szCs w:val="24"/>
        </w:rPr>
        <w:t>5</w:t>
      </w:r>
    </w:p>
    <w:p w14:paraId="6C7B9FF3" w14:textId="77777777" w:rsidR="00BD557E" w:rsidRPr="00063DA8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4F9F679A" w:rsidR="00BD557E" w:rsidRPr="00063DA8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63DA8">
        <w:rPr>
          <w:rFonts w:ascii="Arial" w:hAnsi="Arial" w:cs="Arial"/>
          <w:sz w:val="24"/>
          <w:szCs w:val="24"/>
        </w:rPr>
        <w:t xml:space="preserve">Wyjaśnienie nr </w:t>
      </w:r>
      <w:r w:rsidR="008C4D1A" w:rsidRPr="00063DA8">
        <w:rPr>
          <w:rFonts w:ascii="Arial" w:hAnsi="Arial" w:cs="Arial"/>
          <w:sz w:val="24"/>
          <w:szCs w:val="24"/>
        </w:rPr>
        <w:t>2</w:t>
      </w:r>
      <w:r w:rsidRPr="00063DA8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61515B72" w:rsidR="00BD557E" w:rsidRPr="00063DA8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63DA8">
        <w:rPr>
          <w:rFonts w:ascii="Arial" w:hAnsi="Arial" w:cs="Arial"/>
          <w:sz w:val="24"/>
          <w:szCs w:val="24"/>
        </w:rPr>
        <w:t>specyfikacji warunków zamówienia</w:t>
      </w:r>
    </w:p>
    <w:p w14:paraId="04686984" w14:textId="77777777" w:rsidR="00040D7E" w:rsidRPr="00063DA8" w:rsidRDefault="00040D7E" w:rsidP="001E0DD9">
      <w:pPr>
        <w:spacing w:line="360" w:lineRule="auto"/>
        <w:jc w:val="both"/>
        <w:rPr>
          <w:rFonts w:ascii="Arial" w:hAnsi="Arial" w:cs="Arial"/>
          <w:u w:val="single"/>
        </w:rPr>
      </w:pPr>
      <w:bookmarkStart w:id="0" w:name="_Hlk66431842"/>
    </w:p>
    <w:bookmarkEnd w:id="0"/>
    <w:p w14:paraId="466170AC" w14:textId="77777777" w:rsidR="00762C81" w:rsidRPr="00063DA8" w:rsidRDefault="00762C81" w:rsidP="00762C8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232C51AD" w14:textId="6D9DAAE9" w:rsidR="00762C81" w:rsidRPr="00063DA8" w:rsidRDefault="00762C81" w:rsidP="00342763">
      <w:pPr>
        <w:spacing w:line="276" w:lineRule="auto"/>
        <w:jc w:val="both"/>
        <w:rPr>
          <w:rFonts w:ascii="Arial" w:hAnsi="Arial" w:cs="Arial"/>
          <w:u w:val="single"/>
        </w:rPr>
      </w:pPr>
      <w:r w:rsidRPr="00063DA8">
        <w:rPr>
          <w:rFonts w:ascii="Arial" w:hAnsi="Arial" w:cs="Arial"/>
          <w:u w:val="single"/>
        </w:rPr>
        <w:t xml:space="preserve">dotyczy: postępowania o udzielenie zamówienia publicznego prowadzonego w trybie podstawowym na podstawie art. 275 pkt 1 ustawy z dnia 11 września 2019 r. </w:t>
      </w:r>
      <w:r w:rsidRPr="00063DA8">
        <w:rPr>
          <w:rFonts w:ascii="Arial" w:hAnsi="Arial" w:cs="Arial"/>
          <w:u w:val="single"/>
        </w:rPr>
        <w:br/>
        <w:t>- Prawo zamówień publicznych (</w:t>
      </w:r>
      <w:proofErr w:type="spellStart"/>
      <w:r w:rsidRPr="00063DA8">
        <w:rPr>
          <w:rFonts w:ascii="Arial" w:hAnsi="Arial" w:cs="Arial"/>
          <w:u w:val="single"/>
        </w:rPr>
        <w:t>t.j</w:t>
      </w:r>
      <w:proofErr w:type="spellEnd"/>
      <w:r w:rsidRPr="00063DA8">
        <w:rPr>
          <w:rFonts w:ascii="Arial" w:hAnsi="Arial" w:cs="Arial"/>
          <w:u w:val="single"/>
        </w:rPr>
        <w:t xml:space="preserve">. Dz. U. z 2024 r. poz. 1320) na </w:t>
      </w:r>
      <w:bookmarkStart w:id="1" w:name="_Hlk65489777"/>
      <w:r w:rsidRPr="00063DA8">
        <w:rPr>
          <w:rFonts w:ascii="Arial" w:hAnsi="Arial" w:cs="Arial"/>
          <w:u w:val="single"/>
        </w:rPr>
        <w:t>realizację zadania pn.</w:t>
      </w:r>
      <w:bookmarkEnd w:id="1"/>
      <w:r w:rsidR="00C87CF7" w:rsidRPr="00063DA8">
        <w:rPr>
          <w:rFonts w:ascii="Arial" w:hAnsi="Arial" w:cs="Arial"/>
          <w:u w:val="single"/>
        </w:rPr>
        <w:t xml:space="preserve"> </w:t>
      </w:r>
      <w:r w:rsidRPr="00063DA8">
        <w:rPr>
          <w:rFonts w:ascii="Arial" w:hAnsi="Arial" w:cs="Arial"/>
          <w:u w:val="single"/>
        </w:rPr>
        <w:t xml:space="preserve">„Termomodernizacja budynku Przychodni Psychologiczno-Pedagogicznej przy </w:t>
      </w:r>
      <w:r w:rsidRPr="00063DA8">
        <w:rPr>
          <w:rFonts w:ascii="Arial" w:hAnsi="Arial" w:cs="Arial"/>
          <w:u w:val="single"/>
        </w:rPr>
        <w:br/>
        <w:t>ul. Poznańskiej 42 w m. Wronki”.</w:t>
      </w:r>
    </w:p>
    <w:p w14:paraId="68FA48FE" w14:textId="77777777" w:rsidR="005F7A03" w:rsidRPr="00063DA8" w:rsidRDefault="005F7A03" w:rsidP="005F7A03">
      <w:pPr>
        <w:spacing w:line="360" w:lineRule="auto"/>
        <w:jc w:val="both"/>
        <w:rPr>
          <w:rFonts w:ascii="Arial" w:hAnsi="Arial" w:cs="Arial"/>
          <w:u w:val="single"/>
        </w:rPr>
      </w:pPr>
    </w:p>
    <w:p w14:paraId="1742012F" w14:textId="0A44C479" w:rsidR="001C3526" w:rsidRPr="00063DA8" w:rsidRDefault="001C3526" w:rsidP="00892205">
      <w:pPr>
        <w:spacing w:line="360" w:lineRule="auto"/>
        <w:ind w:firstLine="426"/>
        <w:jc w:val="both"/>
        <w:rPr>
          <w:rFonts w:ascii="Arial" w:hAnsi="Arial" w:cs="Arial"/>
        </w:rPr>
      </w:pPr>
      <w:r w:rsidRPr="00063DA8">
        <w:rPr>
          <w:rFonts w:ascii="Arial" w:hAnsi="Arial" w:cs="Arial"/>
        </w:rPr>
        <w:t>Zamawiający, działając na podstawie art. 284 ust. 2 ustawy z dnia 11 września 2019 r. - Prawo zamówień publicznych (</w:t>
      </w:r>
      <w:proofErr w:type="spellStart"/>
      <w:r w:rsidRPr="00063DA8">
        <w:rPr>
          <w:rFonts w:ascii="Arial" w:hAnsi="Arial" w:cs="Arial"/>
        </w:rPr>
        <w:t>t.j</w:t>
      </w:r>
      <w:proofErr w:type="spellEnd"/>
      <w:r w:rsidRPr="00063DA8">
        <w:rPr>
          <w:rFonts w:ascii="Arial" w:hAnsi="Arial" w:cs="Arial"/>
        </w:rPr>
        <w:t>. Dz. U. z 202</w:t>
      </w:r>
      <w:r w:rsidR="005F7A03" w:rsidRPr="00063DA8">
        <w:rPr>
          <w:rFonts w:ascii="Arial" w:hAnsi="Arial" w:cs="Arial"/>
        </w:rPr>
        <w:t>4</w:t>
      </w:r>
      <w:r w:rsidRPr="00063DA8">
        <w:rPr>
          <w:rFonts w:ascii="Arial" w:hAnsi="Arial" w:cs="Arial"/>
        </w:rPr>
        <w:t xml:space="preserve"> r., poz. </w:t>
      </w:r>
      <w:r w:rsidR="005F7A03" w:rsidRPr="00063DA8">
        <w:rPr>
          <w:rFonts w:ascii="Arial" w:hAnsi="Arial" w:cs="Arial"/>
        </w:rPr>
        <w:t>1320</w:t>
      </w:r>
      <w:r w:rsidRPr="00063DA8">
        <w:rPr>
          <w:rFonts w:ascii="Arial" w:hAnsi="Arial" w:cs="Arial"/>
        </w:rPr>
        <w:t>), dalej „</w:t>
      </w:r>
      <w:proofErr w:type="spellStart"/>
      <w:r w:rsidRPr="00063DA8">
        <w:rPr>
          <w:rFonts w:ascii="Arial" w:hAnsi="Arial" w:cs="Arial"/>
        </w:rPr>
        <w:t>Pzp</w:t>
      </w:r>
      <w:proofErr w:type="spellEnd"/>
      <w:r w:rsidRPr="00063DA8">
        <w:rPr>
          <w:rFonts w:ascii="Arial" w:hAnsi="Arial" w:cs="Arial"/>
        </w:rPr>
        <w:t>”, udziela odpowiedzi na pytani</w:t>
      </w:r>
      <w:r w:rsidR="000B554A">
        <w:rPr>
          <w:rFonts w:ascii="Arial" w:hAnsi="Arial" w:cs="Arial"/>
        </w:rPr>
        <w:t>a</w:t>
      </w:r>
      <w:r w:rsidRPr="00063DA8">
        <w:rPr>
          <w:rFonts w:ascii="Arial" w:hAnsi="Arial" w:cs="Arial"/>
        </w:rPr>
        <w:t xml:space="preserve"> do Specyfikacji War</w:t>
      </w:r>
      <w:r w:rsidR="005D481A" w:rsidRPr="00063DA8">
        <w:rPr>
          <w:rFonts w:ascii="Arial" w:hAnsi="Arial" w:cs="Arial"/>
        </w:rPr>
        <w:t>unków Zamówienia (zwana dalej, „</w:t>
      </w:r>
      <w:r w:rsidR="00342763" w:rsidRPr="00063DA8">
        <w:rPr>
          <w:rFonts w:ascii="Arial" w:hAnsi="Arial" w:cs="Arial"/>
        </w:rPr>
        <w:t>SWZ”), które wpłynęły</w:t>
      </w:r>
      <w:r w:rsidRPr="00063DA8">
        <w:rPr>
          <w:rFonts w:ascii="Arial" w:hAnsi="Arial" w:cs="Arial"/>
        </w:rPr>
        <w:t xml:space="preserve"> w dniu </w:t>
      </w:r>
      <w:r w:rsidR="00342763" w:rsidRPr="00063DA8">
        <w:rPr>
          <w:rFonts w:ascii="Arial" w:hAnsi="Arial" w:cs="Arial"/>
        </w:rPr>
        <w:t>15 i 16</w:t>
      </w:r>
      <w:r w:rsidR="00762C81" w:rsidRPr="00063DA8">
        <w:rPr>
          <w:rFonts w:ascii="Arial" w:hAnsi="Arial" w:cs="Arial"/>
        </w:rPr>
        <w:t xml:space="preserve"> maja</w:t>
      </w:r>
      <w:r w:rsidRPr="00063DA8">
        <w:rPr>
          <w:rFonts w:ascii="Arial" w:hAnsi="Arial" w:cs="Arial"/>
        </w:rPr>
        <w:t xml:space="preserve"> </w:t>
      </w:r>
      <w:r w:rsidR="005F7A03" w:rsidRPr="00063DA8">
        <w:rPr>
          <w:rFonts w:ascii="Arial" w:hAnsi="Arial" w:cs="Arial"/>
        </w:rPr>
        <w:t>2025</w:t>
      </w:r>
      <w:r w:rsidRPr="00063DA8">
        <w:rPr>
          <w:rFonts w:ascii="Arial" w:hAnsi="Arial" w:cs="Arial"/>
        </w:rPr>
        <w:t xml:space="preserve"> r</w:t>
      </w:r>
      <w:r w:rsidR="00751506" w:rsidRPr="00063DA8">
        <w:rPr>
          <w:rFonts w:ascii="Arial" w:hAnsi="Arial" w:cs="Arial"/>
        </w:rPr>
        <w:t>.</w:t>
      </w:r>
      <w:r w:rsidRPr="00063DA8">
        <w:rPr>
          <w:rFonts w:ascii="Arial" w:hAnsi="Arial" w:cs="Arial"/>
        </w:rPr>
        <w:t>:</w:t>
      </w:r>
    </w:p>
    <w:p w14:paraId="1EFA4067" w14:textId="77777777" w:rsidR="001C3526" w:rsidRPr="00063DA8" w:rsidRDefault="001C3526" w:rsidP="00762C81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736783FB" w14:textId="1D774ABB" w:rsidR="001C3526" w:rsidRPr="00063DA8" w:rsidRDefault="005F7A03" w:rsidP="008C4D1A">
      <w:pPr>
        <w:widowControl w:val="0"/>
        <w:spacing w:line="360" w:lineRule="auto"/>
        <w:jc w:val="both"/>
        <w:rPr>
          <w:rFonts w:ascii="Arial" w:hAnsi="Arial" w:cs="Arial"/>
        </w:rPr>
      </w:pPr>
      <w:r w:rsidRPr="00063DA8">
        <w:rPr>
          <w:rFonts w:ascii="Arial" w:hAnsi="Arial" w:cs="Arial"/>
          <w:b/>
          <w:bCs/>
        </w:rPr>
        <w:t>Pytanie</w:t>
      </w:r>
      <w:r w:rsidR="008C4D1A" w:rsidRPr="00063DA8">
        <w:rPr>
          <w:rFonts w:ascii="Arial" w:hAnsi="Arial" w:cs="Arial"/>
          <w:b/>
          <w:bCs/>
        </w:rPr>
        <w:t xml:space="preserve"> nr 1</w:t>
      </w:r>
      <w:r w:rsidRPr="00063DA8">
        <w:rPr>
          <w:rFonts w:ascii="Arial" w:hAnsi="Arial" w:cs="Arial"/>
          <w:b/>
          <w:bCs/>
        </w:rPr>
        <w:t>:</w:t>
      </w:r>
      <w:r w:rsidR="001C3526" w:rsidRPr="00063DA8">
        <w:rPr>
          <w:rFonts w:ascii="Arial" w:hAnsi="Arial" w:cs="Arial"/>
        </w:rPr>
        <w:t xml:space="preserve"> </w:t>
      </w:r>
      <w:r w:rsidR="008C4D1A" w:rsidRPr="00063DA8">
        <w:rPr>
          <w:rFonts w:ascii="Arial" w:hAnsi="Arial" w:cs="Arial"/>
        </w:rPr>
        <w:t>Dzień dobry proszę o uzupełnienie dokumentacji w zakresie kanalizacji deszczowej, w jakim zakresie należy wykonać rozbiórki i odtworzenie nawierzchni, wskazanie trasy wykopów.</w:t>
      </w:r>
    </w:p>
    <w:p w14:paraId="2ED3C4E3" w14:textId="5A55D5B9" w:rsidR="001C3526" w:rsidRPr="00063DA8" w:rsidRDefault="001C3526" w:rsidP="001C3526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063DA8">
        <w:rPr>
          <w:rFonts w:ascii="Arial" w:hAnsi="Arial" w:cs="Arial"/>
          <w:u w:val="single"/>
        </w:rPr>
        <w:t>Odpowiedź na pytanie:</w:t>
      </w:r>
    </w:p>
    <w:p w14:paraId="6B602608" w14:textId="78B3100B" w:rsidR="00342763" w:rsidRPr="00342763" w:rsidRDefault="005F7A03" w:rsidP="00D129C9">
      <w:pPr>
        <w:widowControl w:val="0"/>
        <w:spacing w:line="360" w:lineRule="auto"/>
        <w:jc w:val="both"/>
        <w:rPr>
          <w:rFonts w:ascii="Arial" w:hAnsi="Arial" w:cs="Arial"/>
        </w:rPr>
      </w:pPr>
      <w:r w:rsidRPr="00063DA8">
        <w:rPr>
          <w:rFonts w:ascii="Arial" w:hAnsi="Arial" w:cs="Arial"/>
        </w:rPr>
        <w:t>Zamawiający informuje, że</w:t>
      </w:r>
      <w:r w:rsidR="008C4D1A" w:rsidRPr="00063DA8">
        <w:rPr>
          <w:rFonts w:ascii="Arial" w:hAnsi="Arial" w:cs="Arial"/>
        </w:rPr>
        <w:t xml:space="preserve"> </w:t>
      </w:r>
      <w:r w:rsidR="00342763" w:rsidRPr="00063DA8">
        <w:rPr>
          <w:rFonts w:ascii="Arial" w:hAnsi="Arial" w:cs="Arial"/>
        </w:rPr>
        <w:t>prace ujęte</w:t>
      </w:r>
      <w:r w:rsidR="00342763" w:rsidRPr="00342763">
        <w:rPr>
          <w:rFonts w:ascii="Arial" w:hAnsi="Arial" w:cs="Arial"/>
        </w:rPr>
        <w:t xml:space="preserve"> w dokumentacji są pracami remontowymi, odtworzeniowymi stanu istniejącego. Zakres robót wynika z działu 6. przedmiaru robót branży </w:t>
      </w:r>
      <w:r w:rsidR="000B554A">
        <w:rPr>
          <w:rFonts w:ascii="Arial" w:hAnsi="Arial" w:cs="Arial"/>
        </w:rPr>
        <w:t>architektonicz</w:t>
      </w:r>
      <w:r w:rsidR="005E1668">
        <w:rPr>
          <w:rFonts w:ascii="Arial" w:hAnsi="Arial" w:cs="Arial"/>
        </w:rPr>
        <w:t>n</w:t>
      </w:r>
      <w:r w:rsidR="000B554A">
        <w:rPr>
          <w:rFonts w:ascii="Arial" w:hAnsi="Arial" w:cs="Arial"/>
        </w:rPr>
        <w:t>ej (załącznik nr 12a do SWZ)</w:t>
      </w:r>
      <w:r w:rsidR="00342763" w:rsidRPr="00342763">
        <w:rPr>
          <w:rFonts w:ascii="Arial" w:hAnsi="Arial" w:cs="Arial"/>
        </w:rPr>
        <w:t>.</w:t>
      </w:r>
    </w:p>
    <w:p w14:paraId="0889BC4A" w14:textId="27090FB1" w:rsidR="00464BC2" w:rsidRPr="001261C3" w:rsidRDefault="00464BC2" w:rsidP="001261C3">
      <w:pPr>
        <w:widowControl w:val="0"/>
        <w:spacing w:line="360" w:lineRule="auto"/>
        <w:jc w:val="both"/>
        <w:rPr>
          <w:rFonts w:ascii="Arial" w:hAnsi="Arial" w:cs="Arial"/>
          <w:color w:val="FF0000"/>
        </w:rPr>
      </w:pPr>
    </w:p>
    <w:p w14:paraId="0C6BFA8F" w14:textId="1F916AED" w:rsidR="008C4D1A" w:rsidRPr="00C41A73" w:rsidRDefault="008C4D1A" w:rsidP="008C4D1A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 nr 2:</w:t>
      </w:r>
      <w:r w:rsidRPr="00C41A73">
        <w:rPr>
          <w:rFonts w:ascii="Arial" w:hAnsi="Arial" w:cs="Arial"/>
        </w:rPr>
        <w:t xml:space="preserve"> </w:t>
      </w:r>
      <w:r w:rsidRPr="008C4D1A">
        <w:rPr>
          <w:rFonts w:ascii="Arial" w:hAnsi="Arial" w:cs="Arial"/>
        </w:rPr>
        <w:t xml:space="preserve">Czy w związku z jednorazową płatnością Zamawiający wyrazi zgodę </w:t>
      </w:r>
      <w:r>
        <w:rPr>
          <w:rFonts w:ascii="Arial" w:hAnsi="Arial" w:cs="Arial"/>
        </w:rPr>
        <w:t xml:space="preserve">na cesję wynagrodzenia na rzecz </w:t>
      </w:r>
      <w:r w:rsidRPr="008C4D1A">
        <w:rPr>
          <w:rFonts w:ascii="Arial" w:hAnsi="Arial" w:cs="Arial"/>
        </w:rPr>
        <w:t>banku?</w:t>
      </w:r>
    </w:p>
    <w:p w14:paraId="2577E484" w14:textId="77777777" w:rsidR="008C4D1A" w:rsidRPr="00C41A73" w:rsidRDefault="008C4D1A" w:rsidP="008C4D1A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C41A73">
        <w:rPr>
          <w:rFonts w:ascii="Arial" w:hAnsi="Arial" w:cs="Arial"/>
          <w:u w:val="single"/>
        </w:rPr>
        <w:t>Odpowiedź na pytanie:</w:t>
      </w:r>
    </w:p>
    <w:p w14:paraId="54E5BD88" w14:textId="5FBC04CB" w:rsidR="008C4D1A" w:rsidRPr="008C4D1A" w:rsidRDefault="008C4D1A" w:rsidP="008C4D1A">
      <w:pPr>
        <w:widowControl w:val="0"/>
        <w:spacing w:line="360" w:lineRule="auto"/>
        <w:jc w:val="both"/>
        <w:rPr>
          <w:rFonts w:ascii="Arial" w:hAnsi="Arial" w:cs="Arial"/>
        </w:rPr>
      </w:pPr>
      <w:r w:rsidRPr="008C4D1A">
        <w:rPr>
          <w:rFonts w:ascii="Arial" w:hAnsi="Arial" w:cs="Arial"/>
        </w:rPr>
        <w:t xml:space="preserve">Zamawiający informuje, że zgodnie z </w:t>
      </w:r>
      <w:r w:rsidRPr="008C4D1A">
        <w:rPr>
          <w:rFonts w:ascii="Arial" w:hAnsi="Arial" w:cs="Arial"/>
          <w:bCs/>
        </w:rPr>
        <w:t>§3 ust. 10</w:t>
      </w:r>
      <w:r w:rsidRPr="008C4D1A">
        <w:rPr>
          <w:rFonts w:ascii="Arial" w:hAnsi="Arial" w:cs="Arial"/>
        </w:rPr>
        <w:t xml:space="preserve"> projektowanych postanowień umowy </w:t>
      </w:r>
      <w:r w:rsidRPr="008C4D1A">
        <w:rPr>
          <w:rFonts w:ascii="Arial" w:hAnsi="Arial" w:cs="Arial"/>
          <w:i/>
        </w:rPr>
        <w:t xml:space="preserve">„Wykonawca nie ma prawa do przeniesienia wierzytelności z tytułu wynagrodzenia za zrealizowany przedmiot umowy na osobę trzecią (przelew, cesja) bez uprzedniej zgody Zamawiającego wyrażonej na piśmie pod rygorem nieważności”. </w:t>
      </w:r>
    </w:p>
    <w:p w14:paraId="03866802" w14:textId="45F72045" w:rsidR="008C4D1A" w:rsidRDefault="008C4D1A" w:rsidP="008C4D1A">
      <w:pPr>
        <w:widowControl w:val="0"/>
        <w:spacing w:line="360" w:lineRule="auto"/>
        <w:jc w:val="both"/>
      </w:pPr>
      <w:r w:rsidRPr="00D129C9">
        <w:t xml:space="preserve"> </w:t>
      </w:r>
    </w:p>
    <w:p w14:paraId="38BE955D" w14:textId="102BF582" w:rsidR="001261C3" w:rsidRDefault="001261C3" w:rsidP="00D129C9">
      <w:pPr>
        <w:widowControl w:val="0"/>
        <w:spacing w:line="360" w:lineRule="auto"/>
        <w:jc w:val="both"/>
        <w:rPr>
          <w:rFonts w:ascii="Arial" w:hAnsi="Arial" w:cs="Arial"/>
          <w:color w:val="FF0000"/>
        </w:rPr>
      </w:pPr>
    </w:p>
    <w:p w14:paraId="74814DFD" w14:textId="77777777" w:rsidR="00040D7E" w:rsidRDefault="00040D7E" w:rsidP="005F7A03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</w:p>
    <w:p w14:paraId="30631297" w14:textId="305CD5C2" w:rsidR="005F7A03" w:rsidRDefault="005F7A03" w:rsidP="005F7A03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5F7A03">
        <w:rPr>
          <w:rFonts w:ascii="Arial" w:hAnsi="Arial" w:cs="Arial"/>
        </w:rPr>
        <w:t>Zamawiający informuje, że dokonane wyjaśnienia treści Specyfikacji warunków zamówienia stają się jej integralną częścią i będą wiążące przy składaniu ofert.</w:t>
      </w:r>
    </w:p>
    <w:p w14:paraId="308F34B0" w14:textId="5F0EBFA1" w:rsidR="007E0F91" w:rsidRDefault="007E0F91" w:rsidP="005F7A03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7E0F91">
        <w:rPr>
          <w:rFonts w:ascii="Arial" w:hAnsi="Arial" w:cs="Arial"/>
        </w:rPr>
        <w:t>Pozostałe zapisy Specyfikacji warunków zamówienia pozostają bez zmian.</w:t>
      </w:r>
    </w:p>
    <w:p w14:paraId="7DBF5687" w14:textId="77777777" w:rsidR="00D129C9" w:rsidRDefault="00E61018" w:rsidP="00E61018">
      <w:pPr>
        <w:widowControl w:val="0"/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32D9C">
        <w:rPr>
          <w:rFonts w:ascii="Arial" w:hAnsi="Arial" w:cs="Arial"/>
          <w:sz w:val="18"/>
          <w:szCs w:val="18"/>
        </w:rPr>
        <w:t xml:space="preserve"> </w:t>
      </w:r>
    </w:p>
    <w:p w14:paraId="41657033" w14:textId="77777777" w:rsidR="00AB3EB3" w:rsidRDefault="00AB3EB3" w:rsidP="00AB3EB3">
      <w:pPr>
        <w:widowControl w:val="0"/>
        <w:ind w:left="6096"/>
        <w:jc w:val="both"/>
        <w:rPr>
          <w:rFonts w:ascii="Arial" w:hAnsi="Arial" w:cs="Arial"/>
          <w:bCs/>
        </w:rPr>
      </w:pPr>
    </w:p>
    <w:p w14:paraId="474B0CB1" w14:textId="77777777" w:rsidR="00AB3EB3" w:rsidRDefault="00AB3EB3" w:rsidP="00AB3EB3">
      <w:pPr>
        <w:widowControl w:val="0"/>
        <w:ind w:left="6096"/>
        <w:jc w:val="both"/>
        <w:rPr>
          <w:rFonts w:ascii="Arial" w:hAnsi="Arial" w:cs="Arial"/>
          <w:bCs/>
        </w:rPr>
      </w:pPr>
    </w:p>
    <w:p w14:paraId="5B81CBE8" w14:textId="77777777" w:rsidR="0056402A" w:rsidRPr="00075550" w:rsidRDefault="0056402A" w:rsidP="0056402A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75550">
        <w:rPr>
          <w:rFonts w:ascii="Arial" w:hAnsi="Arial" w:cs="Arial"/>
          <w:sz w:val="20"/>
          <w:szCs w:val="20"/>
        </w:rPr>
        <w:t>z up. BURMISTRZA</w:t>
      </w:r>
    </w:p>
    <w:p w14:paraId="1D7860A5" w14:textId="77777777" w:rsidR="0056402A" w:rsidRPr="00075550" w:rsidRDefault="0056402A" w:rsidP="0056402A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75550">
        <w:rPr>
          <w:rFonts w:ascii="Arial" w:hAnsi="Arial" w:cs="Arial"/>
          <w:sz w:val="20"/>
          <w:szCs w:val="20"/>
        </w:rPr>
        <w:t>Marlena Hibner-Koza</w:t>
      </w:r>
    </w:p>
    <w:p w14:paraId="2E2059DB" w14:textId="77777777" w:rsidR="0056402A" w:rsidRPr="00075550" w:rsidRDefault="0056402A" w:rsidP="0056402A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075550">
        <w:rPr>
          <w:rFonts w:ascii="Arial" w:hAnsi="Arial" w:cs="Arial"/>
          <w:sz w:val="20"/>
          <w:szCs w:val="20"/>
        </w:rPr>
        <w:t>Kierownik Referatu</w:t>
      </w:r>
    </w:p>
    <w:p w14:paraId="2A23FE14" w14:textId="77777777" w:rsidR="0056402A" w:rsidRPr="00075550" w:rsidRDefault="0056402A" w:rsidP="0056402A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075550">
        <w:rPr>
          <w:rFonts w:ascii="Arial" w:hAnsi="Arial" w:cs="Arial"/>
          <w:sz w:val="20"/>
          <w:szCs w:val="20"/>
        </w:rPr>
        <w:t>Nieruchomości, Inwestycji</w:t>
      </w:r>
    </w:p>
    <w:p w14:paraId="41D6FEBC" w14:textId="77777777" w:rsidR="0056402A" w:rsidRPr="00075550" w:rsidRDefault="0056402A" w:rsidP="0056402A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 w:rsidRPr="00075550">
        <w:rPr>
          <w:rFonts w:ascii="Arial" w:hAnsi="Arial" w:cs="Arial"/>
          <w:sz w:val="20"/>
          <w:szCs w:val="20"/>
        </w:rPr>
        <w:t>i Planowania Przestrzennego</w:t>
      </w:r>
    </w:p>
    <w:p w14:paraId="0CDCB50D" w14:textId="77777777" w:rsidR="00D129C9" w:rsidRDefault="00D129C9" w:rsidP="00AB3EB3">
      <w:pPr>
        <w:widowControl w:val="0"/>
        <w:ind w:left="6096"/>
        <w:jc w:val="both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sectPr w:rsidR="00D129C9" w:rsidSect="000137DE">
      <w:footerReference w:type="even" r:id="rId8"/>
      <w:footerReference w:type="default" r:id="rId9"/>
      <w:pgSz w:w="11906" w:h="16838" w:code="9"/>
      <w:pgMar w:top="195" w:right="1418" w:bottom="993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1104EDFA" w:rsidR="004049DA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4049DA" w:rsidRDefault="004049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4F0B" w14:textId="3C51DD6A" w:rsidR="000137DE" w:rsidRDefault="000137DE">
    <w:pPr>
      <w:pStyle w:val="Stopka"/>
      <w:jc w:val="right"/>
    </w:pPr>
  </w:p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0A"/>
    <w:multiLevelType w:val="hybridMultilevel"/>
    <w:tmpl w:val="E54A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1661B2"/>
    <w:multiLevelType w:val="hybridMultilevel"/>
    <w:tmpl w:val="5568092C"/>
    <w:lvl w:ilvl="0" w:tplc="AFE8DD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117FF"/>
    <w:rsid w:val="000137DE"/>
    <w:rsid w:val="00040D7E"/>
    <w:rsid w:val="0004182D"/>
    <w:rsid w:val="00044D87"/>
    <w:rsid w:val="0004779F"/>
    <w:rsid w:val="0005391B"/>
    <w:rsid w:val="00063DA8"/>
    <w:rsid w:val="00080E8A"/>
    <w:rsid w:val="00082796"/>
    <w:rsid w:val="000828F9"/>
    <w:rsid w:val="00085B93"/>
    <w:rsid w:val="00096229"/>
    <w:rsid w:val="00097374"/>
    <w:rsid w:val="000A1364"/>
    <w:rsid w:val="000B554A"/>
    <w:rsid w:val="000E367D"/>
    <w:rsid w:val="000E4AA7"/>
    <w:rsid w:val="00107543"/>
    <w:rsid w:val="00111034"/>
    <w:rsid w:val="0011321E"/>
    <w:rsid w:val="001161CA"/>
    <w:rsid w:val="0012425D"/>
    <w:rsid w:val="001261C3"/>
    <w:rsid w:val="00132D9C"/>
    <w:rsid w:val="0013375B"/>
    <w:rsid w:val="00140084"/>
    <w:rsid w:val="00142F96"/>
    <w:rsid w:val="00143600"/>
    <w:rsid w:val="001504FA"/>
    <w:rsid w:val="0015770C"/>
    <w:rsid w:val="00165438"/>
    <w:rsid w:val="0017117E"/>
    <w:rsid w:val="00174428"/>
    <w:rsid w:val="00182EE1"/>
    <w:rsid w:val="00183185"/>
    <w:rsid w:val="00193D2D"/>
    <w:rsid w:val="001A0A06"/>
    <w:rsid w:val="001A648D"/>
    <w:rsid w:val="001B454F"/>
    <w:rsid w:val="001B5AE3"/>
    <w:rsid w:val="001C3526"/>
    <w:rsid w:val="001C74DE"/>
    <w:rsid w:val="001D1868"/>
    <w:rsid w:val="001E0DD9"/>
    <w:rsid w:val="001E7252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477D"/>
    <w:rsid w:val="00285BA5"/>
    <w:rsid w:val="002860EA"/>
    <w:rsid w:val="00286624"/>
    <w:rsid w:val="00295E16"/>
    <w:rsid w:val="00296EC2"/>
    <w:rsid w:val="002A1755"/>
    <w:rsid w:val="002A3773"/>
    <w:rsid w:val="002B7C44"/>
    <w:rsid w:val="002C7A86"/>
    <w:rsid w:val="002C7BA4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17361"/>
    <w:rsid w:val="0032531C"/>
    <w:rsid w:val="00334F08"/>
    <w:rsid w:val="003374FE"/>
    <w:rsid w:val="00342763"/>
    <w:rsid w:val="00350D87"/>
    <w:rsid w:val="003515E7"/>
    <w:rsid w:val="00356ECD"/>
    <w:rsid w:val="003575AB"/>
    <w:rsid w:val="00361445"/>
    <w:rsid w:val="00365785"/>
    <w:rsid w:val="0037173B"/>
    <w:rsid w:val="00373382"/>
    <w:rsid w:val="00373613"/>
    <w:rsid w:val="00384297"/>
    <w:rsid w:val="0038708E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401B4E"/>
    <w:rsid w:val="004049DA"/>
    <w:rsid w:val="00412025"/>
    <w:rsid w:val="00420236"/>
    <w:rsid w:val="0042058A"/>
    <w:rsid w:val="00423F24"/>
    <w:rsid w:val="00424A3D"/>
    <w:rsid w:val="0042646E"/>
    <w:rsid w:val="00431CE7"/>
    <w:rsid w:val="00433530"/>
    <w:rsid w:val="00433555"/>
    <w:rsid w:val="0043786A"/>
    <w:rsid w:val="00441B65"/>
    <w:rsid w:val="00452366"/>
    <w:rsid w:val="00453872"/>
    <w:rsid w:val="004556FD"/>
    <w:rsid w:val="00455CA0"/>
    <w:rsid w:val="00464BC2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E4617"/>
    <w:rsid w:val="004F3083"/>
    <w:rsid w:val="004F69B9"/>
    <w:rsid w:val="00500341"/>
    <w:rsid w:val="00506A2A"/>
    <w:rsid w:val="00526F49"/>
    <w:rsid w:val="00536835"/>
    <w:rsid w:val="00537067"/>
    <w:rsid w:val="00537296"/>
    <w:rsid w:val="005408B4"/>
    <w:rsid w:val="005456F0"/>
    <w:rsid w:val="00547D9A"/>
    <w:rsid w:val="005579BF"/>
    <w:rsid w:val="0056402A"/>
    <w:rsid w:val="0056678E"/>
    <w:rsid w:val="005675DD"/>
    <w:rsid w:val="00567E86"/>
    <w:rsid w:val="00570067"/>
    <w:rsid w:val="00570BAD"/>
    <w:rsid w:val="00580658"/>
    <w:rsid w:val="005903B4"/>
    <w:rsid w:val="005A3DF3"/>
    <w:rsid w:val="005A63DD"/>
    <w:rsid w:val="005B50AB"/>
    <w:rsid w:val="005C662C"/>
    <w:rsid w:val="005D481A"/>
    <w:rsid w:val="005E137A"/>
    <w:rsid w:val="005E1668"/>
    <w:rsid w:val="005E3D57"/>
    <w:rsid w:val="005F1480"/>
    <w:rsid w:val="005F7A03"/>
    <w:rsid w:val="00600B0C"/>
    <w:rsid w:val="00627BCB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E33CF"/>
    <w:rsid w:val="006F2098"/>
    <w:rsid w:val="006F738F"/>
    <w:rsid w:val="006F7E4C"/>
    <w:rsid w:val="00717FE6"/>
    <w:rsid w:val="00721BA8"/>
    <w:rsid w:val="007340CC"/>
    <w:rsid w:val="007355DD"/>
    <w:rsid w:val="00751506"/>
    <w:rsid w:val="00762C81"/>
    <w:rsid w:val="00776AC2"/>
    <w:rsid w:val="0078131B"/>
    <w:rsid w:val="00797C89"/>
    <w:rsid w:val="007A097E"/>
    <w:rsid w:val="007C0734"/>
    <w:rsid w:val="007C280E"/>
    <w:rsid w:val="007C3256"/>
    <w:rsid w:val="007C790E"/>
    <w:rsid w:val="007D0330"/>
    <w:rsid w:val="007D73AB"/>
    <w:rsid w:val="007E0F91"/>
    <w:rsid w:val="007E321D"/>
    <w:rsid w:val="007E73B7"/>
    <w:rsid w:val="00800395"/>
    <w:rsid w:val="00801C2A"/>
    <w:rsid w:val="0080392E"/>
    <w:rsid w:val="00812CE1"/>
    <w:rsid w:val="00814BCF"/>
    <w:rsid w:val="008157DE"/>
    <w:rsid w:val="008232B6"/>
    <w:rsid w:val="00825B1A"/>
    <w:rsid w:val="00827CE1"/>
    <w:rsid w:val="00841F7D"/>
    <w:rsid w:val="008477F9"/>
    <w:rsid w:val="00851618"/>
    <w:rsid w:val="008552F3"/>
    <w:rsid w:val="0088172B"/>
    <w:rsid w:val="00884297"/>
    <w:rsid w:val="00892205"/>
    <w:rsid w:val="008B7781"/>
    <w:rsid w:val="008C2701"/>
    <w:rsid w:val="008C335A"/>
    <w:rsid w:val="008C4D1A"/>
    <w:rsid w:val="008D165B"/>
    <w:rsid w:val="008D1BF0"/>
    <w:rsid w:val="008D2424"/>
    <w:rsid w:val="008D3D1F"/>
    <w:rsid w:val="008D3F66"/>
    <w:rsid w:val="008D7BCC"/>
    <w:rsid w:val="008D7F2C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CBD"/>
    <w:rsid w:val="0099453B"/>
    <w:rsid w:val="0099634F"/>
    <w:rsid w:val="009A6063"/>
    <w:rsid w:val="009A7C3E"/>
    <w:rsid w:val="009B0D50"/>
    <w:rsid w:val="009B0E56"/>
    <w:rsid w:val="009B1AD6"/>
    <w:rsid w:val="009B499D"/>
    <w:rsid w:val="009B6056"/>
    <w:rsid w:val="009C14A8"/>
    <w:rsid w:val="009C1E4B"/>
    <w:rsid w:val="009E2026"/>
    <w:rsid w:val="009E2491"/>
    <w:rsid w:val="009E2C48"/>
    <w:rsid w:val="009E4F06"/>
    <w:rsid w:val="009F40D2"/>
    <w:rsid w:val="009F7B8B"/>
    <w:rsid w:val="00A11931"/>
    <w:rsid w:val="00A11F8D"/>
    <w:rsid w:val="00A17D04"/>
    <w:rsid w:val="00A258D4"/>
    <w:rsid w:val="00A27518"/>
    <w:rsid w:val="00A309A4"/>
    <w:rsid w:val="00A32F97"/>
    <w:rsid w:val="00A37ED2"/>
    <w:rsid w:val="00A560C1"/>
    <w:rsid w:val="00A65B82"/>
    <w:rsid w:val="00A708B4"/>
    <w:rsid w:val="00A72373"/>
    <w:rsid w:val="00A772D8"/>
    <w:rsid w:val="00A90FAA"/>
    <w:rsid w:val="00A9185C"/>
    <w:rsid w:val="00AA069F"/>
    <w:rsid w:val="00AA2C85"/>
    <w:rsid w:val="00AA54E8"/>
    <w:rsid w:val="00AA5647"/>
    <w:rsid w:val="00AA64A2"/>
    <w:rsid w:val="00AA6686"/>
    <w:rsid w:val="00AB3EB3"/>
    <w:rsid w:val="00AE6DA5"/>
    <w:rsid w:val="00B00CE5"/>
    <w:rsid w:val="00B07B7A"/>
    <w:rsid w:val="00B257FE"/>
    <w:rsid w:val="00B26273"/>
    <w:rsid w:val="00B30550"/>
    <w:rsid w:val="00B77D1C"/>
    <w:rsid w:val="00B8178D"/>
    <w:rsid w:val="00B8197B"/>
    <w:rsid w:val="00B83AFB"/>
    <w:rsid w:val="00B857DC"/>
    <w:rsid w:val="00BA407B"/>
    <w:rsid w:val="00BC30C7"/>
    <w:rsid w:val="00BD2774"/>
    <w:rsid w:val="00BD557E"/>
    <w:rsid w:val="00BF1C1B"/>
    <w:rsid w:val="00C00854"/>
    <w:rsid w:val="00C10985"/>
    <w:rsid w:val="00C209A3"/>
    <w:rsid w:val="00C247EB"/>
    <w:rsid w:val="00C41A73"/>
    <w:rsid w:val="00C72851"/>
    <w:rsid w:val="00C76394"/>
    <w:rsid w:val="00C8747C"/>
    <w:rsid w:val="00C875F9"/>
    <w:rsid w:val="00C87CF7"/>
    <w:rsid w:val="00C90BCA"/>
    <w:rsid w:val="00CA3760"/>
    <w:rsid w:val="00CB4064"/>
    <w:rsid w:val="00CC070D"/>
    <w:rsid w:val="00CD2C67"/>
    <w:rsid w:val="00CD5512"/>
    <w:rsid w:val="00CD61CB"/>
    <w:rsid w:val="00CD7D0B"/>
    <w:rsid w:val="00CE0359"/>
    <w:rsid w:val="00CE3235"/>
    <w:rsid w:val="00CE372D"/>
    <w:rsid w:val="00CE4948"/>
    <w:rsid w:val="00CE6A8C"/>
    <w:rsid w:val="00CF0001"/>
    <w:rsid w:val="00CF4684"/>
    <w:rsid w:val="00CF7C2D"/>
    <w:rsid w:val="00D129C9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7AF"/>
    <w:rsid w:val="00D90DC9"/>
    <w:rsid w:val="00D95BB9"/>
    <w:rsid w:val="00DA0822"/>
    <w:rsid w:val="00DA48B2"/>
    <w:rsid w:val="00DC7CA2"/>
    <w:rsid w:val="00DD012D"/>
    <w:rsid w:val="00DD2D28"/>
    <w:rsid w:val="00DF1C3C"/>
    <w:rsid w:val="00DF6D8A"/>
    <w:rsid w:val="00E118E7"/>
    <w:rsid w:val="00E12128"/>
    <w:rsid w:val="00E34A34"/>
    <w:rsid w:val="00E36500"/>
    <w:rsid w:val="00E42B13"/>
    <w:rsid w:val="00E50DDB"/>
    <w:rsid w:val="00E5438A"/>
    <w:rsid w:val="00E61018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4C10"/>
    <w:rsid w:val="00ED0E49"/>
    <w:rsid w:val="00ED34EE"/>
    <w:rsid w:val="00ED3CD1"/>
    <w:rsid w:val="00ED64D9"/>
    <w:rsid w:val="00EF09A4"/>
    <w:rsid w:val="00EF2995"/>
    <w:rsid w:val="00EF2AFE"/>
    <w:rsid w:val="00F1786F"/>
    <w:rsid w:val="00F47E2F"/>
    <w:rsid w:val="00F51991"/>
    <w:rsid w:val="00F56775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892205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F36E-58FE-400F-815A-E5DCE469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Natalia Felska</cp:lastModifiedBy>
  <cp:revision>4</cp:revision>
  <cp:lastPrinted>2025-05-19T05:55:00Z</cp:lastPrinted>
  <dcterms:created xsi:type="dcterms:W3CDTF">2025-05-16T12:36:00Z</dcterms:created>
  <dcterms:modified xsi:type="dcterms:W3CDTF">2025-05-19T06:08:00Z</dcterms:modified>
</cp:coreProperties>
</file>