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776C" w14:textId="77777777" w:rsidR="007C1BE9" w:rsidRPr="00EA7A71" w:rsidRDefault="00BF32ED" w:rsidP="007C1BE9">
      <w:pPr>
        <w:suppressAutoHyphens w:val="0"/>
        <w:autoSpaceDN/>
        <w:spacing w:after="0" w:line="240" w:lineRule="auto"/>
        <w:textAlignment w:val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A7A71">
        <w:rPr>
          <w:rFonts w:ascii="Tahoma" w:hAnsi="Tahoma" w:cs="Tahoma"/>
          <w:b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3F25" wp14:editId="19346821">
                <wp:simplePos x="0" y="0"/>
                <wp:positionH relativeFrom="column">
                  <wp:posOffset>-347345</wp:posOffset>
                </wp:positionH>
                <wp:positionV relativeFrom="paragraph">
                  <wp:posOffset>100330</wp:posOffset>
                </wp:positionV>
                <wp:extent cx="2181225" cy="8858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B3DEF" w14:textId="77777777" w:rsidR="00BF32ED" w:rsidRDefault="00BF32ED" w:rsidP="00BF32E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03AA27" w14:textId="77777777" w:rsidR="00BF32ED" w:rsidRDefault="00BF32ED" w:rsidP="00BF32E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A37A13" w14:textId="77777777" w:rsidR="00BF32ED" w:rsidRDefault="00BF32ED" w:rsidP="00BF32E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8F17EC" w14:textId="77777777" w:rsidR="00BF32ED" w:rsidRDefault="00BF32ED" w:rsidP="00BF32E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959D97" w14:textId="77777777" w:rsidR="00BF32ED" w:rsidRDefault="00BF32ED" w:rsidP="00BF32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4CB7010" w14:textId="77777777" w:rsidR="00BF32ED" w:rsidRDefault="00BF32ED" w:rsidP="00BF32E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F07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pieczęć  Wykonawcy</w:t>
                            </w:r>
                          </w:p>
                          <w:p w14:paraId="1B96F739" w14:textId="77777777" w:rsidR="00BF32ED" w:rsidRDefault="00BF32ED" w:rsidP="00BF32E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996FE48" w14:textId="77777777" w:rsidR="00BF32ED" w:rsidRPr="001F0727" w:rsidRDefault="00BF32ED" w:rsidP="00BF32E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53F25" id="AutoShape 6" o:spid="_x0000_s1026" style="position:absolute;margin-left:-27.35pt;margin-top:7.9pt;width:1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">
                <v:textbox>
                  <w:txbxContent>
                    <w:p w14:paraId="0A7B3DEF" w14:textId="77777777" w:rsidR="00BF32ED" w:rsidRDefault="00BF32ED" w:rsidP="00BF32ED">
                      <w:pPr>
                        <w:rPr>
                          <w:sz w:val="18"/>
                        </w:rPr>
                      </w:pPr>
                    </w:p>
                    <w:p w14:paraId="3503AA27" w14:textId="77777777" w:rsidR="00BF32ED" w:rsidRDefault="00BF32ED" w:rsidP="00BF32ED">
                      <w:pPr>
                        <w:rPr>
                          <w:sz w:val="18"/>
                        </w:rPr>
                      </w:pPr>
                    </w:p>
                    <w:p w14:paraId="68A37A13" w14:textId="77777777" w:rsidR="00BF32ED" w:rsidRDefault="00BF32ED" w:rsidP="00BF32ED">
                      <w:pPr>
                        <w:rPr>
                          <w:sz w:val="18"/>
                        </w:rPr>
                      </w:pPr>
                    </w:p>
                    <w:p w14:paraId="628F17EC" w14:textId="77777777" w:rsidR="00BF32ED" w:rsidRDefault="00BF32ED" w:rsidP="00BF32ED">
                      <w:pPr>
                        <w:rPr>
                          <w:sz w:val="18"/>
                        </w:rPr>
                      </w:pPr>
                    </w:p>
                    <w:p w14:paraId="26959D97" w14:textId="77777777" w:rsidR="00BF32ED" w:rsidRDefault="00BF32ED" w:rsidP="00BF32ED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4CB7010" w14:textId="77777777" w:rsidR="00BF32ED" w:rsidRDefault="00BF32ED" w:rsidP="00BF32E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F0727">
                        <w:rPr>
                          <w:rFonts w:ascii="Verdana" w:hAnsi="Verdana"/>
                          <w:sz w:val="16"/>
                          <w:szCs w:val="16"/>
                        </w:rPr>
                        <w:t>pieczęć  Wykonawcy</w:t>
                      </w:r>
                    </w:p>
                    <w:p w14:paraId="1B96F739" w14:textId="77777777" w:rsidR="00BF32ED" w:rsidRDefault="00BF32ED" w:rsidP="00BF32E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996FE48" w14:textId="77777777" w:rsidR="00BF32ED" w:rsidRPr="001F0727" w:rsidRDefault="00BF32ED" w:rsidP="00BF32E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BE9" w:rsidRPr="00EA7A71">
        <w:rPr>
          <w:rFonts w:ascii="Tahoma" w:hAnsi="Tahoma" w:cs="Tahoma"/>
          <w:b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3055E" wp14:editId="7F019A79">
                <wp:simplePos x="0" y="0"/>
                <wp:positionH relativeFrom="column">
                  <wp:posOffset>-347345</wp:posOffset>
                </wp:positionH>
                <wp:positionV relativeFrom="paragraph">
                  <wp:posOffset>100330</wp:posOffset>
                </wp:positionV>
                <wp:extent cx="2181225" cy="885825"/>
                <wp:effectExtent l="0" t="0" r="28575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F123D7" w14:textId="77777777" w:rsidR="007C1BE9" w:rsidRDefault="007C1BE9" w:rsidP="007C1BE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FF8EE90" w14:textId="77777777" w:rsidR="007C1BE9" w:rsidRDefault="007C1BE9" w:rsidP="007C1BE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E4BCBD" w14:textId="77777777" w:rsidR="007C1BE9" w:rsidRDefault="007C1BE9" w:rsidP="007C1BE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2981DD" w14:textId="77777777" w:rsidR="007C1BE9" w:rsidRDefault="007C1BE9" w:rsidP="007C1BE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67E801" w14:textId="77777777" w:rsidR="007C1BE9" w:rsidRDefault="007C1BE9" w:rsidP="007C1BE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D3C5DC9" w14:textId="77777777" w:rsidR="007C1BE9" w:rsidRDefault="007C1BE9" w:rsidP="007C1BE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F07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pieczęć  Wykonawcy</w:t>
                            </w:r>
                          </w:p>
                          <w:p w14:paraId="5FE69F51" w14:textId="77777777" w:rsidR="007C1BE9" w:rsidRDefault="007C1BE9" w:rsidP="007C1BE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D7AC237" w14:textId="77777777" w:rsidR="007C1BE9" w:rsidRPr="001F0727" w:rsidRDefault="007C1BE9" w:rsidP="007C1BE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3055E" id="_x0000_s1027" style="position:absolute;margin-left:-27.35pt;margin-top:7.9pt;width:171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">
                <v:textbox>
                  <w:txbxContent>
                    <w:p w14:paraId="7AF123D7" w14:textId="77777777" w:rsidR="007C1BE9" w:rsidRDefault="007C1BE9" w:rsidP="007C1BE9">
                      <w:pPr>
                        <w:rPr>
                          <w:sz w:val="18"/>
                        </w:rPr>
                      </w:pPr>
                    </w:p>
                    <w:p w14:paraId="0FF8EE90" w14:textId="77777777" w:rsidR="007C1BE9" w:rsidRDefault="007C1BE9" w:rsidP="007C1BE9">
                      <w:pPr>
                        <w:rPr>
                          <w:sz w:val="18"/>
                        </w:rPr>
                      </w:pPr>
                    </w:p>
                    <w:p w14:paraId="5BE4BCBD" w14:textId="77777777" w:rsidR="007C1BE9" w:rsidRDefault="007C1BE9" w:rsidP="007C1BE9">
                      <w:pPr>
                        <w:rPr>
                          <w:sz w:val="18"/>
                        </w:rPr>
                      </w:pPr>
                    </w:p>
                    <w:p w14:paraId="712981DD" w14:textId="77777777" w:rsidR="007C1BE9" w:rsidRDefault="007C1BE9" w:rsidP="007C1BE9">
                      <w:pPr>
                        <w:rPr>
                          <w:sz w:val="18"/>
                        </w:rPr>
                      </w:pPr>
                    </w:p>
                    <w:p w14:paraId="6067E801" w14:textId="77777777" w:rsidR="007C1BE9" w:rsidRDefault="007C1BE9" w:rsidP="007C1BE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D3C5DC9" w14:textId="77777777" w:rsidR="007C1BE9" w:rsidRDefault="007C1BE9" w:rsidP="007C1BE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F0727">
                        <w:rPr>
                          <w:rFonts w:ascii="Verdana" w:hAnsi="Verdana"/>
                          <w:sz w:val="16"/>
                          <w:szCs w:val="16"/>
                        </w:rPr>
                        <w:t>pieczęć  Wykonawcy</w:t>
                      </w:r>
                    </w:p>
                    <w:p w14:paraId="5FE69F51" w14:textId="77777777" w:rsidR="007C1BE9" w:rsidRDefault="007C1BE9" w:rsidP="007C1BE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D7AC237" w14:textId="77777777" w:rsidR="007C1BE9" w:rsidRPr="001F0727" w:rsidRDefault="007C1BE9" w:rsidP="007C1BE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944234" w14:textId="77777777" w:rsidR="007C1BE9" w:rsidRPr="00EA7A71" w:rsidRDefault="007C1BE9" w:rsidP="007C1BE9">
      <w:pPr>
        <w:autoSpaceDE w:val="0"/>
        <w:ind w:firstLine="697"/>
        <w:jc w:val="right"/>
        <w:rPr>
          <w:rFonts w:ascii="Tahoma" w:hAnsi="Tahoma" w:cs="Tahoma"/>
          <w:b/>
          <w:color w:val="000000"/>
          <w:sz w:val="18"/>
          <w:szCs w:val="18"/>
        </w:rPr>
      </w:pPr>
    </w:p>
    <w:p w14:paraId="5BBC81CE" w14:textId="77777777" w:rsidR="007C1BE9" w:rsidRPr="00EA7A71" w:rsidRDefault="007C1BE9" w:rsidP="007C1BE9">
      <w:pPr>
        <w:autoSpaceDE w:val="0"/>
        <w:ind w:firstLine="697"/>
        <w:jc w:val="right"/>
        <w:rPr>
          <w:rFonts w:ascii="Tahoma" w:hAnsi="Tahoma" w:cs="Tahoma"/>
          <w:bCs/>
        </w:rPr>
      </w:pPr>
      <w:r w:rsidRPr="00EA7A71">
        <w:rPr>
          <w:rFonts w:ascii="Tahoma" w:hAnsi="Tahoma" w:cs="Tahoma"/>
          <w:b/>
          <w:color w:val="000000"/>
          <w:sz w:val="18"/>
          <w:szCs w:val="18"/>
        </w:rPr>
        <w:t xml:space="preserve">   Załącznik nr 1 </w:t>
      </w:r>
      <w:r w:rsidRPr="00EA7A71">
        <w:rPr>
          <w:rFonts w:ascii="Tahoma" w:hAnsi="Tahoma" w:cs="Tahoma"/>
          <w:color w:val="000000"/>
          <w:sz w:val="18"/>
          <w:szCs w:val="18"/>
        </w:rPr>
        <w:t>do zaproszenia do składania ofert</w:t>
      </w:r>
    </w:p>
    <w:p w14:paraId="69CCAF86" w14:textId="77777777" w:rsidR="007C1BE9" w:rsidRPr="00EA7A71" w:rsidRDefault="007C1BE9" w:rsidP="007C1BE9">
      <w:pPr>
        <w:jc w:val="center"/>
        <w:rPr>
          <w:rFonts w:ascii="Tahoma" w:hAnsi="Tahoma" w:cs="Tahoma"/>
          <w:sz w:val="24"/>
        </w:rPr>
      </w:pPr>
      <w:r w:rsidRPr="00EA7A71">
        <w:rPr>
          <w:rFonts w:ascii="Tahoma" w:hAnsi="Tahoma" w:cs="Tahoma"/>
          <w:sz w:val="24"/>
        </w:rPr>
        <w:t>FORMULARZ OFERTOWY</w:t>
      </w:r>
    </w:p>
    <w:p w14:paraId="6C7692E6" w14:textId="77777777" w:rsidR="007C1BE9" w:rsidRPr="00EA7A71" w:rsidRDefault="007C1BE9" w:rsidP="007C1BE9">
      <w:pPr>
        <w:tabs>
          <w:tab w:val="right" w:leader="dot" w:pos="9072"/>
        </w:tabs>
        <w:rPr>
          <w:rFonts w:ascii="Tahoma" w:hAnsi="Tahoma" w:cs="Tahoma"/>
          <w:sz w:val="16"/>
        </w:rPr>
      </w:pPr>
      <w:r w:rsidRPr="00EA7A71">
        <w:rPr>
          <w:rFonts w:ascii="Tahoma" w:hAnsi="Tahoma" w:cs="Tahoma"/>
          <w:sz w:val="16"/>
        </w:rPr>
        <w:t>Ja(my) niżej podpisany(-i)</w:t>
      </w:r>
    </w:p>
    <w:p w14:paraId="1BEE7EFD" w14:textId="77777777" w:rsidR="007C1BE9" w:rsidRPr="00EA7A71" w:rsidRDefault="007C1BE9" w:rsidP="007C1BE9">
      <w:pPr>
        <w:tabs>
          <w:tab w:val="right" w:leader="dot" w:pos="9072"/>
        </w:tabs>
        <w:ind w:left="567"/>
        <w:rPr>
          <w:rFonts w:ascii="Tahoma" w:hAnsi="Tahoma" w:cs="Tahoma"/>
        </w:rPr>
      </w:pPr>
      <w:r w:rsidRPr="00EA7A71">
        <w:rPr>
          <w:rFonts w:ascii="Tahoma" w:hAnsi="Tahoma" w:cs="Tahoma"/>
        </w:rPr>
        <w:t>__________________________________________________________</w:t>
      </w:r>
    </w:p>
    <w:p w14:paraId="278A6616" w14:textId="77777777" w:rsidR="007C1BE9" w:rsidRPr="00EA7A71" w:rsidRDefault="007C1BE9" w:rsidP="007C1BE9">
      <w:pPr>
        <w:tabs>
          <w:tab w:val="right" w:leader="dot" w:pos="9072"/>
        </w:tabs>
        <w:rPr>
          <w:rFonts w:ascii="Tahoma" w:hAnsi="Tahoma" w:cs="Tahoma"/>
          <w:sz w:val="16"/>
        </w:rPr>
      </w:pPr>
      <w:r w:rsidRPr="00EA7A71">
        <w:rPr>
          <w:rFonts w:ascii="Tahoma" w:hAnsi="Tahoma" w:cs="Tahoma"/>
          <w:sz w:val="16"/>
        </w:rPr>
        <w:t>działając w imieniu i na rzecz</w:t>
      </w:r>
    </w:p>
    <w:p w14:paraId="037B19FC" w14:textId="77777777" w:rsidR="007C1BE9" w:rsidRPr="00EA7A71" w:rsidRDefault="007C1BE9" w:rsidP="007C1BE9">
      <w:pPr>
        <w:tabs>
          <w:tab w:val="right" w:leader="dot" w:pos="9072"/>
        </w:tabs>
        <w:ind w:left="567"/>
        <w:rPr>
          <w:rFonts w:ascii="Tahoma" w:hAnsi="Tahoma" w:cs="Tahoma"/>
        </w:rPr>
      </w:pPr>
      <w:r w:rsidRPr="00EA7A71">
        <w:rPr>
          <w:rFonts w:ascii="Tahoma" w:hAnsi="Tahoma" w:cs="Tahoma"/>
        </w:rPr>
        <w:t>__________________________________________________________</w:t>
      </w:r>
    </w:p>
    <w:p w14:paraId="24A090AC" w14:textId="77777777" w:rsidR="007C1BE9" w:rsidRPr="00EA7A71" w:rsidRDefault="007C1BE9" w:rsidP="007C1BE9">
      <w:pPr>
        <w:tabs>
          <w:tab w:val="right" w:leader="dot" w:pos="9072"/>
        </w:tabs>
        <w:ind w:left="567"/>
        <w:rPr>
          <w:rFonts w:ascii="Tahoma" w:hAnsi="Tahoma" w:cs="Tahoma"/>
        </w:rPr>
      </w:pPr>
      <w:r w:rsidRPr="00EA7A71">
        <w:rPr>
          <w:rFonts w:ascii="Tahoma" w:hAnsi="Tahoma" w:cs="Tahoma"/>
        </w:rPr>
        <w:t>__________________________________________________________</w:t>
      </w:r>
    </w:p>
    <w:p w14:paraId="3EDACBD5" w14:textId="59853520" w:rsidR="007C1BE9" w:rsidRPr="00EA7A71" w:rsidRDefault="007C1BE9" w:rsidP="007C1BE9">
      <w:pPr>
        <w:suppressAutoHyphens w:val="0"/>
        <w:autoSpaceDN/>
        <w:spacing w:after="120"/>
        <w:ind w:right="20"/>
        <w:jc w:val="both"/>
        <w:textAlignment w:val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7A71">
        <w:rPr>
          <w:rFonts w:ascii="Tahoma" w:eastAsia="Times New Roman" w:hAnsi="Tahoma" w:cs="Tahoma"/>
          <w:sz w:val="20"/>
          <w:szCs w:val="20"/>
          <w:lang w:eastAsia="pl-PL"/>
        </w:rPr>
        <w:t>W odpowiedzi na zaproszenie do składania ofert z dnia 2</w:t>
      </w:r>
      <w:r w:rsidR="009803E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A7A71">
        <w:rPr>
          <w:rFonts w:ascii="Tahoma" w:eastAsia="Times New Roman" w:hAnsi="Tahoma" w:cs="Tahoma"/>
          <w:sz w:val="20"/>
          <w:szCs w:val="20"/>
          <w:lang w:eastAsia="pl-PL"/>
        </w:rPr>
        <w:t>-0</w:t>
      </w:r>
      <w:r w:rsidR="00EA7A71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EA7A71">
        <w:rPr>
          <w:rFonts w:ascii="Tahoma" w:eastAsia="Times New Roman" w:hAnsi="Tahoma" w:cs="Tahoma"/>
          <w:sz w:val="20"/>
          <w:szCs w:val="20"/>
          <w:lang w:eastAsia="pl-PL"/>
        </w:rPr>
        <w:t>-202</w:t>
      </w:r>
      <w:r w:rsidR="00EA7A71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EA7A71">
        <w:rPr>
          <w:rFonts w:ascii="Tahoma" w:eastAsia="Times New Roman" w:hAnsi="Tahoma" w:cs="Tahoma"/>
          <w:sz w:val="20"/>
          <w:szCs w:val="20"/>
          <w:lang w:eastAsia="pl-PL"/>
        </w:rPr>
        <w:t xml:space="preserve"> r., dotyczącego zamówienia, którego wartość nie przekracza kwoty 130 000 złotych zgodnie z ustawą Prawo zamówień publicznych </w:t>
      </w:r>
      <w:r w:rsidR="00EA7A71" w:rsidRPr="00247663">
        <w:rPr>
          <w:rFonts w:ascii="Times New Roman" w:eastAsia="Times New Roman" w:hAnsi="Times New Roman"/>
          <w:lang w:eastAsia="pl-PL"/>
        </w:rPr>
        <w:t xml:space="preserve">(Dz. U. </w:t>
      </w:r>
      <w:r w:rsidR="00EA7A71" w:rsidRPr="00247663">
        <w:rPr>
          <w:rFonts w:ascii="Times New Roman" w:eastAsia="Times New Roman" w:hAnsi="Times New Roman"/>
          <w:lang w:eastAsia="pl-PL"/>
        </w:rPr>
        <w:br/>
        <w:t>z 202</w:t>
      </w:r>
      <w:r w:rsidR="00EA7A71">
        <w:rPr>
          <w:rFonts w:ascii="Times New Roman" w:eastAsia="Times New Roman" w:hAnsi="Times New Roman"/>
          <w:lang w:eastAsia="pl-PL"/>
        </w:rPr>
        <w:t>4</w:t>
      </w:r>
      <w:r w:rsidR="00EA7A71" w:rsidRPr="00247663">
        <w:rPr>
          <w:rFonts w:ascii="Times New Roman" w:eastAsia="Times New Roman" w:hAnsi="Times New Roman"/>
          <w:lang w:eastAsia="pl-PL"/>
        </w:rPr>
        <w:t xml:space="preserve"> roku, poz. 1</w:t>
      </w:r>
      <w:r w:rsidR="00EA7A71">
        <w:rPr>
          <w:rFonts w:ascii="Times New Roman" w:eastAsia="Times New Roman" w:hAnsi="Times New Roman"/>
          <w:lang w:eastAsia="pl-PL"/>
        </w:rPr>
        <w:t>320</w:t>
      </w:r>
      <w:r w:rsidR="00EA7A71" w:rsidRPr="00247663">
        <w:rPr>
          <w:rFonts w:ascii="Times New Roman" w:eastAsia="Times New Roman" w:hAnsi="Times New Roman"/>
          <w:lang w:eastAsia="pl-PL"/>
        </w:rPr>
        <w:t>)</w:t>
      </w:r>
      <w:r w:rsidRPr="00EA7A71">
        <w:rPr>
          <w:rFonts w:ascii="Tahoma" w:eastAsia="Times New Roman" w:hAnsi="Tahoma" w:cs="Tahoma"/>
          <w:sz w:val="20"/>
          <w:szCs w:val="20"/>
          <w:lang w:eastAsia="pl-PL"/>
        </w:rPr>
        <w:t>, zgodnie z wymaganiami określonymi w zaproszeniu do składania ofert, oferujemy wykonanie przedmiotu zamówienia za cenę ofertową:</w:t>
      </w:r>
    </w:p>
    <w:p w14:paraId="6ACA90CE" w14:textId="77777777" w:rsidR="007C1BE9" w:rsidRPr="00EA7A71" w:rsidRDefault="007C1BE9" w:rsidP="007C1BE9">
      <w:pPr>
        <w:pStyle w:val="Tekstpodstawowy"/>
        <w:spacing w:after="0" w:line="240" w:lineRule="auto"/>
        <w:ind w:right="23"/>
        <w:jc w:val="both"/>
        <w:rPr>
          <w:rFonts w:ascii="Tahoma" w:hAnsi="Tahoma" w:cs="Tahoma"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380"/>
        <w:gridCol w:w="1896"/>
        <w:gridCol w:w="1152"/>
        <w:gridCol w:w="718"/>
        <w:gridCol w:w="1803"/>
        <w:gridCol w:w="1178"/>
        <w:gridCol w:w="1293"/>
      </w:tblGrid>
      <w:tr w:rsidR="007C1BE9" w:rsidRPr="00EA7A71" w14:paraId="7ECEE62F" w14:textId="77777777" w:rsidTr="002D1192">
        <w:trPr>
          <w:cantSplit/>
          <w:trHeight w:val="397"/>
        </w:trPr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449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2A0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Marka urządzenia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293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Rodzaj materiału eksploatacyjnego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20F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Minimalna wydajność toneru przy 5% zaczernieniu strony A4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F6E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Ilość (sztuk)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A9A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Nazwa, symbol, producent materiału oferowanego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645" w14:textId="77777777" w:rsidR="007C1BE9" w:rsidRPr="00EA7A71" w:rsidRDefault="007C1BE9" w:rsidP="00D90B7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D3E5" w14:textId="77777777" w:rsidR="007C1BE9" w:rsidRPr="00EA7A71" w:rsidRDefault="007C1BE9" w:rsidP="00D90B7D">
            <w:pPr>
              <w:spacing w:after="0" w:line="240" w:lineRule="auto"/>
              <w:ind w:right="115"/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t>Wartość</w:t>
            </w: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netto</w:t>
            </w: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(ilość x cena</w:t>
            </w:r>
            <w:r w:rsidRPr="00EA7A71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jednostkowa netto)</w:t>
            </w:r>
          </w:p>
        </w:tc>
      </w:tr>
      <w:tr w:rsidR="004D3E0B" w:rsidRPr="00EA7A71" w14:paraId="3332EB22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BCA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A1D1" w14:textId="5EB45D6F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HP HP OfficeJet 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BC2C" w14:textId="56E6633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Wkład atramentowy czarny  HP 347 C9364EE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B761" w14:textId="5F7907E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na 420 stron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E473" w14:textId="4131EBDC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CBF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749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D360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7959061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859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65BC" w14:textId="48714EF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HP HP OfficeJet 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AA40" w14:textId="33322BD1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Wkład atramentowy trójkolorowy (błękitny, purpurowy, żółty)  HP 343 C8766EE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21A1" w14:textId="26C7C30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na 330 stron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929" w14:textId="58928032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447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13A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A64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6EC214CF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8BE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101" w14:textId="3DEFBCF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HP HP OfficeJet 220 Mobile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75A" w14:textId="074CDA08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Wkład atramentowy czarny  HP 62XL High Yield Black Original Ink Cartridge, C2P05AN#140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586F" w14:textId="2A550C8C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na 600 stron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3A8A" w14:textId="1BCF0DB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C462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C4EE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DCCB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4C5FDF3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AD4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63C9" w14:textId="31320C8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HP HP OfficeJet 220 Mobile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569" w14:textId="714DB11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Wkład atramentowy trójkolorowy  HP 62XL High Yield Tri-color Original Ink Cartridge, C2P07AN#140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EA3F" w14:textId="4C8FC57A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na 615 stron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934" w14:textId="4297B88E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335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C0E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1DA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16E2ADE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062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FF8F" w14:textId="68176FF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KYOCERA M3655idn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CE04" w14:textId="518FF441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TK-3190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4AB6" w14:textId="1A9A4532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3176" w14:textId="2B5D5200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53C2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15CA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B7D4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FCA4C88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AE0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6E01" w14:textId="662FE15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KYOCERA P3045dn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F2E8" w14:textId="361FA4B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Kastea z tonerem TK-3160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8041" w14:textId="76FFBF39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0C83" w14:textId="4C57E25F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1B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36EA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9343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3176D1B3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30E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C05" w14:textId="55E411A1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KYOCERA ECOSYS MA5500ifx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4726" w14:textId="6294294E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TK-3430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55E5" w14:textId="69018A8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0AE8" w14:textId="7B2C13D0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4286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2C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04B9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28C5A9E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51D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6F24" w14:textId="29853D95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KYOCERA TASKalfa 308ci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AE76" w14:textId="65010A4C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czarnym TK-5195K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E4C4" w14:textId="73F4E9A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35CF" w14:textId="15B3FED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EA64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CDE7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ED04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4445CE1A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0AA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540" w14:textId="77984CC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KYOCERA TASKalfa 308ci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DAA2" w14:textId="3545267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żółty TK-5195Y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3F48" w14:textId="38E0CC2A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A378" w14:textId="23053E8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052B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FC8B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23A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4E423285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F24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2DCC" w14:textId="28C64B5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KYOCERA TASKalfa 308ci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D27" w14:textId="1B3D722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błękitnym TK-5195C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7D67" w14:textId="1F510E39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230" w14:textId="039B623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16FF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37E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302F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6F2F7C1C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20B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35C9" w14:textId="5A45AC9C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KYOCERA TASKalfa 308ci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5F66" w14:textId="7B12E88F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purpurowym TK-5195M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9DCE" w14:textId="1F70B255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1D4" w14:textId="41762E70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27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B2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05CD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53EA6105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AEE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8092" w14:textId="3DFBD29C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Lexmark MS811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3F26" w14:textId="6DE04412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Kaseta z czarnym tonerem 52D2X0E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740B" w14:textId="4FA04805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784E" w14:textId="52F7CDC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058E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DB6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98FA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38676239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17A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CE68" w14:textId="00CB80C5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Lexmark MS810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3A2" w14:textId="079EC6C2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Kaseta z czarnym tonerem 52D2H00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57A" w14:textId="713BA411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541A" w14:textId="181204B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5EC8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9E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D3CE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3ADBAC9E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D1F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74FD" w14:textId="1A17ADB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Lexmark MX611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E8F3" w14:textId="064C4AC9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Kaseta z czarnym tonerem 60F0XA0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05B" w14:textId="37DDB41F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E0DF" w14:textId="4F53DE74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C599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3859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B042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01355B7E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EAB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B4B9" w14:textId="1970A03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Lexmark MX711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56F" w14:textId="5F89F622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Kaseta z czarnym tonerem taka jak 52D2X0E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D76C" w14:textId="4AB46911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2D10" w14:textId="062F8E8A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F0F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89AD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604F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44378F48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B5D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0A3" w14:textId="10BE8B8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Lexmark T654/656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1A5A" w14:textId="697C040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Kaseta z tonerem T654X31E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C012" w14:textId="55B417E0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300F" w14:textId="7904CC35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7CB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75D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4E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6F87BE94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610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E389" w14:textId="78FB5E58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OKI C931DN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2CD" w14:textId="481AF34E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żółtym OKI 45536505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8C1" w14:textId="4CF4E07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C7C" w14:textId="6953E2A3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F24D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343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E276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1136AB10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252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45B0" w14:textId="5E5F432D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OKI C931DN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8DF" w14:textId="522A63E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purpurowym OKI 4553506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84DF" w14:textId="3F4762D8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240" w14:textId="30A7CEB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492D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1ACA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03F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4D3E0B" w:rsidRPr="00EA7A71" w14:paraId="24B1817F" w14:textId="77777777" w:rsidTr="002D1192">
        <w:trPr>
          <w:cantSplit/>
          <w:trHeight w:val="397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70C" w14:textId="77777777" w:rsidR="004D3E0B" w:rsidRPr="00EA7A71" w:rsidRDefault="004D3E0B" w:rsidP="004D3E0B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EA7A7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8714" w14:textId="07A0F87B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OKI C931DN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D82" w14:textId="30B1F894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Kaseta z tonerem niebieskim OKI 45536507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BCDC" w14:textId="369A2526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2EB1" w14:textId="52900569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365C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D24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6021" w14:textId="77777777" w:rsidR="004D3E0B" w:rsidRPr="00EA7A71" w:rsidRDefault="004D3E0B" w:rsidP="004D3E0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  <w:highlight w:val="red"/>
              </w:rPr>
            </w:pPr>
          </w:p>
        </w:tc>
      </w:tr>
      <w:tr w:rsidR="002D1192" w:rsidRPr="00EA7A71" w14:paraId="052E8D9C" w14:textId="77777777" w:rsidTr="002D1192">
        <w:trPr>
          <w:trHeight w:val="613"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96BA29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708B09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7CD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486D8CF1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2DC4DF9B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FEB" w14:textId="549954D7" w:rsidR="002D1192" w:rsidRPr="00EA7A71" w:rsidRDefault="002D1192" w:rsidP="002D1192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Wartość netto </w:t>
            </w:r>
            <w:r w:rsidRPr="00EA7A71">
              <w:rPr>
                <w:rFonts w:ascii="Tahoma" w:hAnsi="Tahoma" w:cs="Tahoma"/>
                <w:sz w:val="20"/>
                <w:szCs w:val="20"/>
              </w:rPr>
              <w:t xml:space="preserve">(suma wierszy od 1 do </w:t>
            </w:r>
            <w:r w:rsidR="0088645F">
              <w:rPr>
                <w:rFonts w:ascii="Tahoma" w:hAnsi="Tahoma" w:cs="Tahoma"/>
                <w:sz w:val="20"/>
                <w:szCs w:val="20"/>
              </w:rPr>
              <w:t>19</w:t>
            </w:r>
            <w:r w:rsidRPr="00EA7A71">
              <w:rPr>
                <w:rFonts w:ascii="Tahoma" w:hAnsi="Tahoma" w:cs="Tahoma"/>
                <w:sz w:val="20"/>
                <w:szCs w:val="20"/>
              </w:rPr>
              <w:t>):</w:t>
            </w: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691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7A7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D1192" w:rsidRPr="00EA7A71" w14:paraId="31B677AF" w14:textId="77777777" w:rsidTr="002D1192">
        <w:trPr>
          <w:trHeight w:val="255"/>
        </w:trPr>
        <w:tc>
          <w:tcPr>
            <w:tcW w:w="351" w:type="dxa"/>
            <w:shd w:val="clear" w:color="auto" w:fill="auto"/>
            <w:vAlign w:val="center"/>
            <w:hideMark/>
          </w:tcPr>
          <w:p w14:paraId="65FB408F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72E89233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014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5C98CB5A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6CBE1E99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ACB" w14:textId="77777777" w:rsidR="002D1192" w:rsidRPr="00EA7A71" w:rsidRDefault="002D1192" w:rsidP="002D1192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Podatek VAT </w:t>
            </w:r>
            <w:r w:rsidRPr="00EA7A71">
              <w:rPr>
                <w:rFonts w:ascii="Tahoma" w:hAnsi="Tahoma" w:cs="Tahoma"/>
                <w:sz w:val="20"/>
                <w:szCs w:val="20"/>
              </w:rPr>
              <w:t>(23 % wartości netto):</w:t>
            </w: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748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7A7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D1192" w:rsidRPr="00EA7A71" w14:paraId="090C0718" w14:textId="77777777" w:rsidTr="00D21581">
        <w:trPr>
          <w:trHeight w:val="627"/>
        </w:trPr>
        <w:tc>
          <w:tcPr>
            <w:tcW w:w="351" w:type="dxa"/>
            <w:shd w:val="clear" w:color="auto" w:fill="auto"/>
            <w:vAlign w:val="center"/>
            <w:hideMark/>
          </w:tcPr>
          <w:p w14:paraId="401A3816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8E670B8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CAF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667C373E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14:paraId="46604547" w14:textId="77777777" w:rsidR="002D1192" w:rsidRPr="00EA7A71" w:rsidRDefault="002D1192" w:rsidP="002D11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304" w14:textId="77777777" w:rsidR="002D1192" w:rsidRPr="00EA7A71" w:rsidRDefault="002D1192" w:rsidP="00D21581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Wartość brutto </w:t>
            </w:r>
            <w:r w:rsidRPr="00D21581">
              <w:rPr>
                <w:rFonts w:ascii="Tahoma" w:hAnsi="Tahoma" w:cs="Tahoma"/>
                <w:sz w:val="18"/>
                <w:szCs w:val="18"/>
              </w:rPr>
              <w:t>(suma wartości netto i podatku VAT):</w:t>
            </w:r>
            <w:r w:rsidRPr="00EA7A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292" w14:textId="77777777" w:rsidR="002D1192" w:rsidRPr="00EA7A71" w:rsidRDefault="002D1192" w:rsidP="002D1192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7A7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2D78E535" w14:textId="77777777" w:rsidR="007C1BE9" w:rsidRPr="00EA7A71" w:rsidRDefault="007C1BE9" w:rsidP="007C1BE9">
      <w:pPr>
        <w:pStyle w:val="Tekstpodstawowywcity2"/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EA7A71">
        <w:rPr>
          <w:rFonts w:ascii="Tahoma" w:hAnsi="Tahoma" w:cs="Tahoma"/>
          <w:sz w:val="18"/>
          <w:szCs w:val="18"/>
        </w:rPr>
        <w:t xml:space="preserve">Słownie brutto: </w:t>
      </w:r>
    </w:p>
    <w:p w14:paraId="11FDF2A8" w14:textId="77777777" w:rsidR="007C1BE9" w:rsidRPr="00EA7A71" w:rsidRDefault="007C1BE9" w:rsidP="007C1BE9">
      <w:pPr>
        <w:pStyle w:val="Tekstpodstawowywcity2"/>
        <w:spacing w:after="0" w:line="240" w:lineRule="auto"/>
        <w:ind w:left="0"/>
        <w:rPr>
          <w:rFonts w:ascii="Tahoma" w:hAnsi="Tahoma" w:cs="Tahoma"/>
          <w:sz w:val="18"/>
          <w:szCs w:val="18"/>
        </w:rPr>
      </w:pPr>
    </w:p>
    <w:p w14:paraId="5652C6AF" w14:textId="78A6256E" w:rsidR="007C1BE9" w:rsidRPr="00EA7A71" w:rsidRDefault="007C1BE9" w:rsidP="007C1BE9">
      <w:pPr>
        <w:pStyle w:val="Tekstpodstawowywcity2"/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EA7A7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0CF2C5CD" w14:textId="77777777" w:rsidR="007C1BE9" w:rsidRPr="00EA7A71" w:rsidRDefault="007C1BE9" w:rsidP="007C1BE9">
      <w:pPr>
        <w:pStyle w:val="Tekstpodstawowy"/>
        <w:spacing w:after="0" w:line="240" w:lineRule="auto"/>
        <w:ind w:right="23"/>
        <w:jc w:val="both"/>
        <w:rPr>
          <w:rFonts w:ascii="Tahoma" w:hAnsi="Tahoma" w:cs="Tahoma"/>
          <w:sz w:val="16"/>
          <w:szCs w:val="16"/>
        </w:rPr>
      </w:pPr>
    </w:p>
    <w:p w14:paraId="589B0903" w14:textId="77777777" w:rsidR="007C1BE9" w:rsidRPr="00EA7A71" w:rsidRDefault="007C1BE9" w:rsidP="007C1BE9">
      <w:pPr>
        <w:spacing w:after="0" w:line="240" w:lineRule="auto"/>
        <w:rPr>
          <w:rFonts w:ascii="Tahoma" w:hAnsi="Tahoma" w:cs="Tahoma"/>
          <w:b/>
          <w:sz w:val="16"/>
        </w:rPr>
      </w:pPr>
      <w:r w:rsidRPr="00EA7A71">
        <w:rPr>
          <w:rFonts w:ascii="Tahoma" w:hAnsi="Tahoma" w:cs="Tahoma"/>
          <w:b/>
          <w:sz w:val="16"/>
        </w:rPr>
        <w:t>Oświadczamy, że:</w:t>
      </w:r>
    </w:p>
    <w:p w14:paraId="4EB59321" w14:textId="68CE07EC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bCs/>
          <w:sz w:val="16"/>
          <w:szCs w:val="16"/>
        </w:rPr>
      </w:pPr>
      <w:r w:rsidRPr="00EA7A71">
        <w:rPr>
          <w:rFonts w:ascii="Tahoma" w:hAnsi="Tahoma" w:cs="Tahoma"/>
          <w:bCs/>
          <w:sz w:val="16"/>
          <w:szCs w:val="16"/>
        </w:rPr>
        <w:t>Zapoznaliśmy się z warunkami określonymi w zaproszeniu do składania ofert w tym z wzorem umowy z</w:t>
      </w:r>
      <w:r w:rsidR="008F2FCA" w:rsidRPr="00EA7A71">
        <w:rPr>
          <w:rFonts w:ascii="Tahoma" w:hAnsi="Tahoma" w:cs="Tahoma"/>
          <w:bCs/>
          <w:sz w:val="16"/>
          <w:szCs w:val="16"/>
        </w:rPr>
        <w:t> </w:t>
      </w:r>
      <w:r w:rsidRPr="00EA7A71">
        <w:rPr>
          <w:rFonts w:ascii="Tahoma" w:hAnsi="Tahoma" w:cs="Tahoma"/>
          <w:bCs/>
          <w:sz w:val="16"/>
          <w:szCs w:val="16"/>
        </w:rPr>
        <w:t>załącznikami i nie wnosimy zastrzeżeń - przyjmujemy warunki tam zawarte.</w:t>
      </w:r>
    </w:p>
    <w:p w14:paraId="26DA2711" w14:textId="77777777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bCs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Oświadczamy, że w cenie naszej oferty zostały uwzględnione wszystkie koszty wykonania zamówienia zarówno bezpośrednie, wynikające z realizacji zamówienia jak i pośrednie, jakie trzeba będzie ponieść.</w:t>
      </w:r>
    </w:p>
    <w:p w14:paraId="1A1974FF" w14:textId="77777777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right="-1" w:hanging="284"/>
        <w:jc w:val="both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Pozyskaliśmy wszystkie informacje pozwalające na sporządzenie oferty oraz wykonanie w/w zamówienia.</w:t>
      </w:r>
    </w:p>
    <w:p w14:paraId="5DAA087E" w14:textId="77777777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right="-1" w:hanging="284"/>
        <w:jc w:val="both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Spełniam(y) warunki dotycz</w:t>
      </w:r>
      <w:r w:rsidRPr="00EA7A71">
        <w:rPr>
          <w:rFonts w:ascii="Tahoma" w:eastAsia="TimesNewRoman" w:hAnsi="Tahoma" w:cs="Tahoma"/>
          <w:sz w:val="16"/>
          <w:szCs w:val="16"/>
        </w:rPr>
        <w:t>ą</w:t>
      </w:r>
      <w:r w:rsidRPr="00EA7A71">
        <w:rPr>
          <w:rFonts w:ascii="Tahoma" w:hAnsi="Tahoma" w:cs="Tahoma"/>
          <w:sz w:val="16"/>
          <w:szCs w:val="16"/>
        </w:rPr>
        <w:t>ce:</w:t>
      </w:r>
    </w:p>
    <w:p w14:paraId="5F14A9E8" w14:textId="77777777" w:rsidR="007C1BE9" w:rsidRPr="00EA7A71" w:rsidRDefault="007C1BE9" w:rsidP="007C1BE9">
      <w:pPr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40" w:lineRule="auto"/>
        <w:ind w:left="709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posiadania uprawnień do wykonywania określonej działalności lub czynności;</w:t>
      </w:r>
    </w:p>
    <w:p w14:paraId="36C704D8" w14:textId="77777777" w:rsidR="007C1BE9" w:rsidRPr="00EA7A71" w:rsidRDefault="007C1BE9" w:rsidP="007C1BE9">
      <w:pPr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40" w:lineRule="auto"/>
        <w:ind w:left="709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posiadania wiedzy i do</w:t>
      </w:r>
      <w:r w:rsidRPr="00EA7A71">
        <w:rPr>
          <w:rFonts w:ascii="Tahoma" w:eastAsia="TimesNewRoman" w:hAnsi="Tahoma" w:cs="Tahoma"/>
          <w:sz w:val="16"/>
          <w:szCs w:val="16"/>
        </w:rPr>
        <w:t>ś</w:t>
      </w:r>
      <w:r w:rsidRPr="00EA7A71">
        <w:rPr>
          <w:rFonts w:ascii="Tahoma" w:hAnsi="Tahoma" w:cs="Tahoma"/>
          <w:sz w:val="16"/>
          <w:szCs w:val="16"/>
        </w:rPr>
        <w:t>wiadczenia;</w:t>
      </w:r>
    </w:p>
    <w:p w14:paraId="0C11AAF6" w14:textId="77777777" w:rsidR="007C1BE9" w:rsidRPr="00EA7A71" w:rsidRDefault="007C1BE9" w:rsidP="007C1BE9">
      <w:pPr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40" w:lineRule="auto"/>
        <w:ind w:left="709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dysponowania odpowiednim potencjałem technicznym oraz osobami zdolnymi do wykonywania zamówienia;</w:t>
      </w:r>
    </w:p>
    <w:p w14:paraId="1CD866B4" w14:textId="77777777" w:rsidR="007C1BE9" w:rsidRPr="00EA7A71" w:rsidRDefault="007C1BE9" w:rsidP="007C1BE9">
      <w:pPr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40" w:lineRule="auto"/>
        <w:ind w:left="709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sytuacji ekonomicznej i finansowej</w:t>
      </w:r>
      <w:r w:rsidRPr="00EA7A71">
        <w:rPr>
          <w:rFonts w:ascii="Tahoma" w:hAnsi="Tahoma" w:cs="Tahoma"/>
        </w:rPr>
        <w:t xml:space="preserve"> </w:t>
      </w:r>
      <w:r w:rsidRPr="00EA7A71">
        <w:rPr>
          <w:rFonts w:ascii="Tahoma" w:hAnsi="Tahoma" w:cs="Tahoma"/>
          <w:sz w:val="16"/>
          <w:szCs w:val="16"/>
        </w:rPr>
        <w:t>w zakresie opłacania składek na ubezpieczenie społeczne i zdrowotne oraz obowiązków wynikających z prawa pracy i przepisów o charakterze społecznym</w:t>
      </w:r>
    </w:p>
    <w:p w14:paraId="34E8B7DF" w14:textId="77777777" w:rsidR="007C1BE9" w:rsidRPr="00EA7A71" w:rsidRDefault="007C1BE9" w:rsidP="007C1BE9">
      <w:pPr>
        <w:numPr>
          <w:ilvl w:val="0"/>
          <w:numId w:val="14"/>
        </w:numPr>
        <w:suppressAutoHyphens w:val="0"/>
        <w:autoSpaceDE w:val="0"/>
        <w:autoSpaceDN/>
        <w:adjustRightInd w:val="0"/>
        <w:spacing w:after="0" w:line="240" w:lineRule="auto"/>
        <w:ind w:left="709"/>
        <w:jc w:val="both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 udzielenie zamówienia publicznego w niniejszym postępowaniu.</w:t>
      </w:r>
    </w:p>
    <w:p w14:paraId="5EE2AD7E" w14:textId="77777777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right="-1" w:hanging="284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Oferowane materiały spełniają normy ekologiczne obowiązujące w krajach unii europejskiej.</w:t>
      </w:r>
    </w:p>
    <w:p w14:paraId="39269F8D" w14:textId="77777777" w:rsidR="007C1BE9" w:rsidRPr="00EA7A71" w:rsidRDefault="007C1BE9" w:rsidP="007C1BE9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Zobowiązujemy się do podpisania umowy w miejscu i terminie wyznaczonym przez Zamawiającego.</w:t>
      </w:r>
    </w:p>
    <w:p w14:paraId="19C3C9D4" w14:textId="77777777" w:rsidR="007C1BE9" w:rsidRPr="00EA7A71" w:rsidRDefault="007C1BE9" w:rsidP="007C1BE9">
      <w:pPr>
        <w:pStyle w:val="Tekstpodstawowywcity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Realizację przedmiotu zamówienia wykonamy w terminie wskazanym w zapytaniu.</w:t>
      </w:r>
    </w:p>
    <w:p w14:paraId="0722892F" w14:textId="77777777" w:rsidR="007C1BE9" w:rsidRPr="00EA7A71" w:rsidRDefault="007C1BE9" w:rsidP="007C1BE9">
      <w:pPr>
        <w:numPr>
          <w:ilvl w:val="0"/>
          <w:numId w:val="15"/>
        </w:numPr>
        <w:suppressAutoHyphens w:val="0"/>
        <w:autoSpaceDN/>
        <w:spacing w:after="0" w:line="240" w:lineRule="auto"/>
        <w:ind w:left="284" w:right="-1" w:hanging="284"/>
        <w:textAlignment w:val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 xml:space="preserve">Uważamy się związani niniejszą ofertą przez 30 dni od daty złożenia oferty. </w:t>
      </w:r>
    </w:p>
    <w:p w14:paraId="52F58845" w14:textId="77777777" w:rsidR="007C1BE9" w:rsidRPr="00EA7A71" w:rsidRDefault="007C1BE9" w:rsidP="007C1BE9">
      <w:pPr>
        <w:spacing w:after="0" w:line="240" w:lineRule="auto"/>
        <w:ind w:left="697" w:right="-109" w:firstLine="12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Świadom(i) odpowiedzialności karnej oświadczam(y), że dane zawarte w ofercie wraz z załączonymi dokumentami opisują stan prawny i faktyczny, aktualny na dzień złożenia oferty (art. 297 k.k.)</w:t>
      </w:r>
    </w:p>
    <w:p w14:paraId="3079A1C0" w14:textId="77777777" w:rsidR="007C1BE9" w:rsidRPr="00EA7A71" w:rsidRDefault="007C1BE9" w:rsidP="007C1BE9">
      <w:pPr>
        <w:ind w:left="697" w:hanging="357"/>
        <w:rPr>
          <w:rFonts w:ascii="Tahoma" w:hAnsi="Tahoma" w:cs="Tahoma"/>
          <w:bCs/>
          <w:iCs/>
          <w:sz w:val="10"/>
          <w:szCs w:val="10"/>
        </w:rPr>
      </w:pPr>
    </w:p>
    <w:p w14:paraId="453EFEB1" w14:textId="77777777" w:rsidR="007C1BE9" w:rsidRPr="00EA7A71" w:rsidRDefault="007C1BE9" w:rsidP="007C1BE9">
      <w:pPr>
        <w:ind w:left="697" w:hanging="357"/>
        <w:rPr>
          <w:rFonts w:ascii="Tahoma" w:hAnsi="Tahoma" w:cs="Tahoma"/>
          <w:bCs/>
          <w:iCs/>
          <w:sz w:val="10"/>
          <w:szCs w:val="10"/>
        </w:rPr>
      </w:pPr>
    </w:p>
    <w:p w14:paraId="1CBDB221" w14:textId="77777777" w:rsidR="007C1BE9" w:rsidRPr="00EA7A71" w:rsidRDefault="007C1BE9" w:rsidP="007C1BE9">
      <w:pPr>
        <w:ind w:left="697" w:hanging="357"/>
        <w:rPr>
          <w:rFonts w:ascii="Tahoma" w:hAnsi="Tahoma" w:cs="Tahoma"/>
          <w:bCs/>
          <w:iCs/>
          <w:sz w:val="10"/>
          <w:szCs w:val="10"/>
        </w:rPr>
      </w:pPr>
    </w:p>
    <w:p w14:paraId="3467700F" w14:textId="77777777" w:rsidR="007C1BE9" w:rsidRPr="00EA7A71" w:rsidRDefault="007C1BE9" w:rsidP="007C1BE9">
      <w:pPr>
        <w:spacing w:after="0" w:line="288" w:lineRule="auto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bCs/>
          <w:iCs/>
          <w:sz w:val="16"/>
          <w:szCs w:val="16"/>
        </w:rPr>
        <w:t xml:space="preserve">  ____________________</w:t>
      </w:r>
      <w:r w:rsidRPr="00EA7A71">
        <w:rPr>
          <w:rFonts w:ascii="Tahoma" w:hAnsi="Tahoma" w:cs="Tahoma"/>
          <w:sz w:val="16"/>
          <w:szCs w:val="16"/>
        </w:rPr>
        <w:t xml:space="preserve">, dn.  </w:t>
      </w:r>
      <w:r w:rsidRPr="00EA7A71">
        <w:rPr>
          <w:rFonts w:ascii="Tahoma" w:hAnsi="Tahoma" w:cs="Tahoma"/>
          <w:bCs/>
          <w:iCs/>
          <w:sz w:val="16"/>
          <w:szCs w:val="16"/>
        </w:rPr>
        <w:t>____________</w:t>
      </w:r>
      <w:r w:rsidRPr="00EA7A71">
        <w:rPr>
          <w:rFonts w:ascii="Tahoma" w:hAnsi="Tahoma" w:cs="Tahoma"/>
          <w:bCs/>
          <w:iCs/>
          <w:sz w:val="16"/>
          <w:szCs w:val="16"/>
        </w:rPr>
        <w:tab/>
      </w:r>
      <w:r w:rsidRPr="00EA7A71">
        <w:rPr>
          <w:rFonts w:ascii="Tahoma" w:hAnsi="Tahoma" w:cs="Tahoma"/>
          <w:bCs/>
          <w:iCs/>
          <w:sz w:val="16"/>
          <w:szCs w:val="16"/>
        </w:rPr>
        <w:tab/>
        <w:t>________</w:t>
      </w:r>
      <w:r w:rsidRPr="00EA7A71">
        <w:rPr>
          <w:rFonts w:ascii="Tahoma" w:hAnsi="Tahoma" w:cs="Tahoma"/>
          <w:sz w:val="16"/>
          <w:szCs w:val="16"/>
        </w:rPr>
        <w:t>_______________________________</w:t>
      </w:r>
    </w:p>
    <w:p w14:paraId="7F42C1A4" w14:textId="77777777" w:rsidR="007C1BE9" w:rsidRPr="00EA7A71" w:rsidRDefault="007C1BE9" w:rsidP="007C1BE9">
      <w:pPr>
        <w:spacing w:after="0" w:line="288" w:lineRule="auto"/>
        <w:ind w:left="4956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 xml:space="preserve">          (podpis(-y) i pieczęć(-cie) osoby(-ób) </w:t>
      </w:r>
    </w:p>
    <w:p w14:paraId="58138ED5" w14:textId="7B114349" w:rsidR="00CA4882" w:rsidRPr="00EA7A71" w:rsidRDefault="007C1BE9" w:rsidP="001547B4">
      <w:pPr>
        <w:spacing w:after="0" w:line="288" w:lineRule="auto"/>
        <w:ind w:left="4956"/>
        <w:rPr>
          <w:rFonts w:ascii="Tahoma" w:hAnsi="Tahoma" w:cs="Tahoma"/>
          <w:sz w:val="16"/>
          <w:szCs w:val="16"/>
        </w:rPr>
      </w:pPr>
      <w:r w:rsidRPr="00EA7A71">
        <w:rPr>
          <w:rFonts w:ascii="Tahoma" w:hAnsi="Tahoma" w:cs="Tahoma"/>
          <w:sz w:val="16"/>
          <w:szCs w:val="16"/>
        </w:rPr>
        <w:t>upoważnionej(-ych) do reprezentowania Oferenta</w:t>
      </w:r>
    </w:p>
    <w:sectPr w:rsidR="00CA4882" w:rsidRPr="00EA7A71" w:rsidSect="00C33A04">
      <w:footerReference w:type="first" r:id="rId13"/>
      <w:pgSz w:w="11906" w:h="16838"/>
      <w:pgMar w:top="1417" w:right="1417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67C3" w14:textId="77777777" w:rsidR="00B652E0" w:rsidRDefault="00B652E0" w:rsidP="00087F00">
      <w:pPr>
        <w:spacing w:after="0" w:line="240" w:lineRule="auto"/>
      </w:pPr>
      <w:r>
        <w:separator/>
      </w:r>
    </w:p>
  </w:endnote>
  <w:endnote w:type="continuationSeparator" w:id="0">
    <w:p w14:paraId="4EC367C4" w14:textId="77777777" w:rsidR="00B652E0" w:rsidRDefault="00B652E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2AC" w14:textId="77777777" w:rsidR="00C33A04" w:rsidRPr="00E4189E" w:rsidRDefault="00C33A04" w:rsidP="00C33A0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875"/>
      </w:tabs>
      <w:rPr>
        <w:rFonts w:ascii="Times New Roman" w:hAnsi="Times New Roman" w:cs="Times New Roman"/>
        <w:noProof/>
        <w:sz w:val="20"/>
        <w:szCs w:val="20"/>
        <w:lang w:eastAsia="pl-PL"/>
      </w:rPr>
    </w:pPr>
  </w:p>
  <w:p w14:paraId="62093694" w14:textId="2FF206A4" w:rsidR="00C33A04" w:rsidRPr="00C33A04" w:rsidRDefault="00C33A04" w:rsidP="00E4189E">
    <w:pPr>
      <w:pStyle w:val="Stopka"/>
      <w:tabs>
        <w:tab w:val="clear" w:pos="4536"/>
        <w:tab w:val="clear" w:pos="9072"/>
        <w:tab w:val="left" w:pos="1875"/>
      </w:tabs>
      <w:spacing w:before="120"/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7A5F2C45" wp14:editId="30323B38">
          <wp:extent cx="1371600" cy="202686"/>
          <wp:effectExtent l="0" t="0" r="0" b="6985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908" cy="217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noProof/>
        <w:lang w:eastAsia="pl-PL"/>
      </w:rPr>
      <w:drawing>
        <wp:inline distT="0" distB="0" distL="0" distR="0" wp14:anchorId="12169968" wp14:editId="0807D7E4">
          <wp:extent cx="2376433" cy="326341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852" cy="35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67C1" w14:textId="77777777" w:rsidR="00B652E0" w:rsidRDefault="00B652E0" w:rsidP="00087F00">
      <w:pPr>
        <w:spacing w:after="0" w:line="240" w:lineRule="auto"/>
      </w:pPr>
      <w:r>
        <w:separator/>
      </w:r>
    </w:p>
  </w:footnote>
  <w:footnote w:type="continuationSeparator" w:id="0">
    <w:p w14:paraId="4EC367C2" w14:textId="77777777" w:rsidR="00B652E0" w:rsidRDefault="00B652E0" w:rsidP="0008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4D8"/>
    <w:multiLevelType w:val="hybridMultilevel"/>
    <w:tmpl w:val="D13C6396"/>
    <w:lvl w:ilvl="0" w:tplc="166A28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47D"/>
    <w:multiLevelType w:val="hybridMultilevel"/>
    <w:tmpl w:val="B55E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3B4"/>
    <w:multiLevelType w:val="hybridMultilevel"/>
    <w:tmpl w:val="63B47E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E781E"/>
    <w:multiLevelType w:val="hybridMultilevel"/>
    <w:tmpl w:val="FE5E04F6"/>
    <w:lvl w:ilvl="0" w:tplc="D864F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3465"/>
    <w:multiLevelType w:val="hybridMultilevel"/>
    <w:tmpl w:val="EC1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469A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50BD"/>
    <w:multiLevelType w:val="hybridMultilevel"/>
    <w:tmpl w:val="5BF8A3E2"/>
    <w:lvl w:ilvl="0" w:tplc="166A28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B4EC7"/>
    <w:multiLevelType w:val="hybridMultilevel"/>
    <w:tmpl w:val="ED9E7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0C56"/>
    <w:multiLevelType w:val="hybridMultilevel"/>
    <w:tmpl w:val="F3DE5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12A6E"/>
    <w:multiLevelType w:val="hybridMultilevel"/>
    <w:tmpl w:val="F55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0CF"/>
    <w:multiLevelType w:val="hybridMultilevel"/>
    <w:tmpl w:val="EDD22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38BD"/>
    <w:multiLevelType w:val="hybridMultilevel"/>
    <w:tmpl w:val="93E2D07E"/>
    <w:lvl w:ilvl="0" w:tplc="311ECB9C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  <w:b w:val="0"/>
      </w:rPr>
    </w:lvl>
    <w:lvl w:ilvl="1" w:tplc="2440037A">
      <w:start w:val="1"/>
      <w:numFmt w:val="lowerLetter"/>
      <w:lvlText w:val="%2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 w15:restartNumberingAfterBreak="0">
    <w:nsid w:val="376C7191"/>
    <w:multiLevelType w:val="hybridMultilevel"/>
    <w:tmpl w:val="CB4E26C8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3D7A03C0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DE36112"/>
    <w:multiLevelType w:val="hybridMultilevel"/>
    <w:tmpl w:val="5F80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55AF"/>
    <w:multiLevelType w:val="hybridMultilevel"/>
    <w:tmpl w:val="E6A62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B1E26"/>
    <w:multiLevelType w:val="hybridMultilevel"/>
    <w:tmpl w:val="81A2B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22877"/>
    <w:multiLevelType w:val="hybridMultilevel"/>
    <w:tmpl w:val="CF30192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45D18"/>
    <w:multiLevelType w:val="hybridMultilevel"/>
    <w:tmpl w:val="76C26062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3D7A03C0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6F1412D"/>
    <w:multiLevelType w:val="hybridMultilevel"/>
    <w:tmpl w:val="297859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D13A7F"/>
    <w:multiLevelType w:val="hybridMultilevel"/>
    <w:tmpl w:val="BADC15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C49F4"/>
    <w:multiLevelType w:val="hybridMultilevel"/>
    <w:tmpl w:val="9C9EF606"/>
    <w:lvl w:ilvl="0" w:tplc="166A28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60659"/>
    <w:multiLevelType w:val="hybridMultilevel"/>
    <w:tmpl w:val="05FAB8E2"/>
    <w:lvl w:ilvl="0" w:tplc="510CB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363" w:hanging="360"/>
      </w:pPr>
    </w:lvl>
    <w:lvl w:ilvl="2" w:tplc="FFFFFFFF" w:tentative="1">
      <w:start w:val="1"/>
      <w:numFmt w:val="lowerRoman"/>
      <w:lvlText w:val="%3."/>
      <w:lvlJc w:val="right"/>
      <w:pPr>
        <w:ind w:left="1083" w:hanging="180"/>
      </w:pPr>
    </w:lvl>
    <w:lvl w:ilvl="3" w:tplc="FFFFFFFF" w:tentative="1">
      <w:start w:val="1"/>
      <w:numFmt w:val="decimal"/>
      <w:lvlText w:val="%4."/>
      <w:lvlJc w:val="left"/>
      <w:pPr>
        <w:ind w:left="1803" w:hanging="360"/>
      </w:pPr>
    </w:lvl>
    <w:lvl w:ilvl="4" w:tplc="FFFFFFFF" w:tentative="1">
      <w:start w:val="1"/>
      <w:numFmt w:val="lowerLetter"/>
      <w:lvlText w:val="%5."/>
      <w:lvlJc w:val="left"/>
      <w:pPr>
        <w:ind w:left="2523" w:hanging="360"/>
      </w:pPr>
    </w:lvl>
    <w:lvl w:ilvl="5" w:tplc="FFFFFFFF" w:tentative="1">
      <w:start w:val="1"/>
      <w:numFmt w:val="lowerRoman"/>
      <w:lvlText w:val="%6."/>
      <w:lvlJc w:val="right"/>
      <w:pPr>
        <w:ind w:left="3243" w:hanging="180"/>
      </w:pPr>
    </w:lvl>
    <w:lvl w:ilvl="6" w:tplc="FFFFFFFF" w:tentative="1">
      <w:start w:val="1"/>
      <w:numFmt w:val="decimal"/>
      <w:lvlText w:val="%7."/>
      <w:lvlJc w:val="left"/>
      <w:pPr>
        <w:ind w:left="3963" w:hanging="360"/>
      </w:pPr>
    </w:lvl>
    <w:lvl w:ilvl="7" w:tplc="FFFFFFFF" w:tentative="1">
      <w:start w:val="1"/>
      <w:numFmt w:val="lowerLetter"/>
      <w:lvlText w:val="%8."/>
      <w:lvlJc w:val="left"/>
      <w:pPr>
        <w:ind w:left="4683" w:hanging="360"/>
      </w:pPr>
    </w:lvl>
    <w:lvl w:ilvl="8" w:tplc="FFFFFFFF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26" w15:restartNumberingAfterBreak="0">
    <w:nsid w:val="5B5E79B5"/>
    <w:multiLevelType w:val="hybridMultilevel"/>
    <w:tmpl w:val="712639B0"/>
    <w:lvl w:ilvl="0" w:tplc="1CF43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4E406C">
      <w:start w:val="7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1B3995"/>
    <w:multiLevelType w:val="hybridMultilevel"/>
    <w:tmpl w:val="01F69BBC"/>
    <w:lvl w:ilvl="0" w:tplc="FCF25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C226C">
      <w:start w:val="8"/>
      <w:numFmt w:val="decimal"/>
      <w:lvlText w:val="%4"/>
      <w:lvlJc w:val="left"/>
      <w:pPr>
        <w:ind w:left="29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53D01"/>
    <w:multiLevelType w:val="hybridMultilevel"/>
    <w:tmpl w:val="2B9454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F46742"/>
    <w:multiLevelType w:val="hybridMultilevel"/>
    <w:tmpl w:val="13200254"/>
    <w:lvl w:ilvl="0" w:tplc="530C6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601A76"/>
    <w:multiLevelType w:val="hybridMultilevel"/>
    <w:tmpl w:val="A46C3E76"/>
    <w:lvl w:ilvl="0" w:tplc="FA38EB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C2F66BC"/>
    <w:multiLevelType w:val="hybridMultilevel"/>
    <w:tmpl w:val="28C46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1"/>
  </w:num>
  <w:num w:numId="4">
    <w:abstractNumId w:val="15"/>
  </w:num>
  <w:num w:numId="5">
    <w:abstractNumId w:val="21"/>
  </w:num>
  <w:num w:numId="6">
    <w:abstractNumId w:val="7"/>
  </w:num>
  <w:num w:numId="7">
    <w:abstractNumId w:val="12"/>
  </w:num>
  <w:num w:numId="8">
    <w:abstractNumId w:val="20"/>
  </w:num>
  <w:num w:numId="9">
    <w:abstractNumId w:val="28"/>
  </w:num>
  <w:num w:numId="10">
    <w:abstractNumId w:val="16"/>
  </w:num>
  <w:num w:numId="11">
    <w:abstractNumId w:val="6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30"/>
  </w:num>
  <w:num w:numId="17">
    <w:abstractNumId w:val="18"/>
  </w:num>
  <w:num w:numId="18">
    <w:abstractNumId w:val="27"/>
  </w:num>
  <w:num w:numId="19">
    <w:abstractNumId w:val="0"/>
  </w:num>
  <w:num w:numId="20">
    <w:abstractNumId w:val="17"/>
  </w:num>
  <w:num w:numId="21">
    <w:abstractNumId w:val="24"/>
  </w:num>
  <w:num w:numId="22">
    <w:abstractNumId w:val="10"/>
  </w:num>
  <w:num w:numId="23">
    <w:abstractNumId w:val="5"/>
  </w:num>
  <w:num w:numId="24">
    <w:abstractNumId w:val="26"/>
  </w:num>
  <w:num w:numId="25">
    <w:abstractNumId w:val="29"/>
  </w:num>
  <w:num w:numId="26">
    <w:abstractNumId w:val="2"/>
  </w:num>
  <w:num w:numId="27">
    <w:abstractNumId w:val="8"/>
  </w:num>
  <w:num w:numId="28">
    <w:abstractNumId w:val="23"/>
  </w:num>
  <w:num w:numId="29">
    <w:abstractNumId w:val="3"/>
  </w:num>
  <w:num w:numId="30">
    <w:abstractNumId w:val="1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59F9"/>
    <w:rsid w:val="0003390E"/>
    <w:rsid w:val="00042B55"/>
    <w:rsid w:val="00050F02"/>
    <w:rsid w:val="00064476"/>
    <w:rsid w:val="000735D3"/>
    <w:rsid w:val="00086ECA"/>
    <w:rsid w:val="00087F00"/>
    <w:rsid w:val="0009487B"/>
    <w:rsid w:val="00096840"/>
    <w:rsid w:val="000B20E7"/>
    <w:rsid w:val="000B6A14"/>
    <w:rsid w:val="000C3E86"/>
    <w:rsid w:val="000C7C49"/>
    <w:rsid w:val="000D1D02"/>
    <w:rsid w:val="000D6D85"/>
    <w:rsid w:val="000E1159"/>
    <w:rsid w:val="000F2A73"/>
    <w:rsid w:val="000F5418"/>
    <w:rsid w:val="00103586"/>
    <w:rsid w:val="00110A02"/>
    <w:rsid w:val="001175CF"/>
    <w:rsid w:val="00134770"/>
    <w:rsid w:val="00134C98"/>
    <w:rsid w:val="001547B4"/>
    <w:rsid w:val="00175162"/>
    <w:rsid w:val="001835F8"/>
    <w:rsid w:val="001A05E9"/>
    <w:rsid w:val="001A1C48"/>
    <w:rsid w:val="001B1182"/>
    <w:rsid w:val="001B2854"/>
    <w:rsid w:val="001B2E78"/>
    <w:rsid w:val="001B76DD"/>
    <w:rsid w:val="001C3C55"/>
    <w:rsid w:val="001C46FE"/>
    <w:rsid w:val="001C4BEF"/>
    <w:rsid w:val="001D3AE2"/>
    <w:rsid w:val="001D5AE9"/>
    <w:rsid w:val="001F302B"/>
    <w:rsid w:val="00221C2F"/>
    <w:rsid w:val="0024357E"/>
    <w:rsid w:val="00244F4D"/>
    <w:rsid w:val="00245774"/>
    <w:rsid w:val="002530AC"/>
    <w:rsid w:val="00254B20"/>
    <w:rsid w:val="002673A0"/>
    <w:rsid w:val="00273354"/>
    <w:rsid w:val="00276880"/>
    <w:rsid w:val="00277E42"/>
    <w:rsid w:val="002925A4"/>
    <w:rsid w:val="0029499B"/>
    <w:rsid w:val="002A022B"/>
    <w:rsid w:val="002B58F5"/>
    <w:rsid w:val="002C129F"/>
    <w:rsid w:val="002C25ED"/>
    <w:rsid w:val="002D1192"/>
    <w:rsid w:val="002D11CB"/>
    <w:rsid w:val="002D347B"/>
    <w:rsid w:val="002F6748"/>
    <w:rsid w:val="003130F1"/>
    <w:rsid w:val="00323486"/>
    <w:rsid w:val="00323F1B"/>
    <w:rsid w:val="003305A1"/>
    <w:rsid w:val="003407C6"/>
    <w:rsid w:val="00341FB6"/>
    <w:rsid w:val="00347543"/>
    <w:rsid w:val="0035296C"/>
    <w:rsid w:val="003548F1"/>
    <w:rsid w:val="00363FFB"/>
    <w:rsid w:val="00387B3F"/>
    <w:rsid w:val="00394262"/>
    <w:rsid w:val="0039748E"/>
    <w:rsid w:val="003D3999"/>
    <w:rsid w:val="003E30E1"/>
    <w:rsid w:val="003E5EEA"/>
    <w:rsid w:val="003E7AE4"/>
    <w:rsid w:val="0040213C"/>
    <w:rsid w:val="0040741F"/>
    <w:rsid w:val="0046539E"/>
    <w:rsid w:val="00465665"/>
    <w:rsid w:val="00466C49"/>
    <w:rsid w:val="004775D3"/>
    <w:rsid w:val="00484208"/>
    <w:rsid w:val="004A4C52"/>
    <w:rsid w:val="004A6002"/>
    <w:rsid w:val="004B5398"/>
    <w:rsid w:val="004C2340"/>
    <w:rsid w:val="004D3227"/>
    <w:rsid w:val="004D3E0B"/>
    <w:rsid w:val="004D4CDF"/>
    <w:rsid w:val="004D6289"/>
    <w:rsid w:val="004F1F97"/>
    <w:rsid w:val="00511D80"/>
    <w:rsid w:val="00520302"/>
    <w:rsid w:val="00524FF4"/>
    <w:rsid w:val="00527D2B"/>
    <w:rsid w:val="00530943"/>
    <w:rsid w:val="00531A72"/>
    <w:rsid w:val="00542060"/>
    <w:rsid w:val="0055342D"/>
    <w:rsid w:val="00560F4A"/>
    <w:rsid w:val="00563685"/>
    <w:rsid w:val="0057004F"/>
    <w:rsid w:val="00573D39"/>
    <w:rsid w:val="005771C2"/>
    <w:rsid w:val="00592A03"/>
    <w:rsid w:val="005A024C"/>
    <w:rsid w:val="005A4BD7"/>
    <w:rsid w:val="005C6202"/>
    <w:rsid w:val="005F5897"/>
    <w:rsid w:val="006033EA"/>
    <w:rsid w:val="00605442"/>
    <w:rsid w:val="00620730"/>
    <w:rsid w:val="00622BD7"/>
    <w:rsid w:val="0062708D"/>
    <w:rsid w:val="0063489E"/>
    <w:rsid w:val="00637391"/>
    <w:rsid w:val="006436D5"/>
    <w:rsid w:val="00654C08"/>
    <w:rsid w:val="0065790D"/>
    <w:rsid w:val="00663396"/>
    <w:rsid w:val="0066794E"/>
    <w:rsid w:val="006747BF"/>
    <w:rsid w:val="00677D39"/>
    <w:rsid w:val="00685B06"/>
    <w:rsid w:val="00696154"/>
    <w:rsid w:val="00696593"/>
    <w:rsid w:val="006C34E9"/>
    <w:rsid w:val="006C6DD5"/>
    <w:rsid w:val="006D7E09"/>
    <w:rsid w:val="006E24C8"/>
    <w:rsid w:val="006F7DC4"/>
    <w:rsid w:val="00701B3F"/>
    <w:rsid w:val="00707E61"/>
    <w:rsid w:val="00712779"/>
    <w:rsid w:val="0072466B"/>
    <w:rsid w:val="00740E2B"/>
    <w:rsid w:val="007543C3"/>
    <w:rsid w:val="0077364A"/>
    <w:rsid w:val="007954CF"/>
    <w:rsid w:val="007954DE"/>
    <w:rsid w:val="007A60CE"/>
    <w:rsid w:val="007A678C"/>
    <w:rsid w:val="007B4E8F"/>
    <w:rsid w:val="007C1BE9"/>
    <w:rsid w:val="007D06C6"/>
    <w:rsid w:val="007D7865"/>
    <w:rsid w:val="007E0430"/>
    <w:rsid w:val="007E3A75"/>
    <w:rsid w:val="007E6202"/>
    <w:rsid w:val="007F6CE6"/>
    <w:rsid w:val="0080038F"/>
    <w:rsid w:val="00806B8E"/>
    <w:rsid w:val="00807C0B"/>
    <w:rsid w:val="008729E5"/>
    <w:rsid w:val="008826C9"/>
    <w:rsid w:val="0088645F"/>
    <w:rsid w:val="00886814"/>
    <w:rsid w:val="00893518"/>
    <w:rsid w:val="00895ED9"/>
    <w:rsid w:val="008A25AF"/>
    <w:rsid w:val="008B19FD"/>
    <w:rsid w:val="008C7D79"/>
    <w:rsid w:val="008E02E0"/>
    <w:rsid w:val="008E34D8"/>
    <w:rsid w:val="008E3CF7"/>
    <w:rsid w:val="008F0A96"/>
    <w:rsid w:val="008F2FCA"/>
    <w:rsid w:val="009020E1"/>
    <w:rsid w:val="00920F04"/>
    <w:rsid w:val="00926BC6"/>
    <w:rsid w:val="0094608A"/>
    <w:rsid w:val="009532A0"/>
    <w:rsid w:val="0096322E"/>
    <w:rsid w:val="00976492"/>
    <w:rsid w:val="00976705"/>
    <w:rsid w:val="009803EF"/>
    <w:rsid w:val="00982DBC"/>
    <w:rsid w:val="00985F35"/>
    <w:rsid w:val="00992008"/>
    <w:rsid w:val="009A3CDE"/>
    <w:rsid w:val="009B3D17"/>
    <w:rsid w:val="009B4A15"/>
    <w:rsid w:val="009B53FE"/>
    <w:rsid w:val="009E32CD"/>
    <w:rsid w:val="009F1AA8"/>
    <w:rsid w:val="009F4F86"/>
    <w:rsid w:val="00A15FC7"/>
    <w:rsid w:val="00A250D7"/>
    <w:rsid w:val="00A46DDE"/>
    <w:rsid w:val="00A50389"/>
    <w:rsid w:val="00A55DA3"/>
    <w:rsid w:val="00A60EBE"/>
    <w:rsid w:val="00A65DA0"/>
    <w:rsid w:val="00A9509D"/>
    <w:rsid w:val="00A95FDA"/>
    <w:rsid w:val="00AA1131"/>
    <w:rsid w:val="00AA6BB2"/>
    <w:rsid w:val="00AC263C"/>
    <w:rsid w:val="00AF1770"/>
    <w:rsid w:val="00AF4F48"/>
    <w:rsid w:val="00AF672F"/>
    <w:rsid w:val="00B01282"/>
    <w:rsid w:val="00B25476"/>
    <w:rsid w:val="00B42DF9"/>
    <w:rsid w:val="00B4512C"/>
    <w:rsid w:val="00B51E6C"/>
    <w:rsid w:val="00B652E0"/>
    <w:rsid w:val="00B87E01"/>
    <w:rsid w:val="00BA389D"/>
    <w:rsid w:val="00BB7024"/>
    <w:rsid w:val="00BB74BE"/>
    <w:rsid w:val="00BD55A0"/>
    <w:rsid w:val="00BD7C0A"/>
    <w:rsid w:val="00BE2C5E"/>
    <w:rsid w:val="00BE54D4"/>
    <w:rsid w:val="00BE5625"/>
    <w:rsid w:val="00BE6A2A"/>
    <w:rsid w:val="00BF32ED"/>
    <w:rsid w:val="00BF412B"/>
    <w:rsid w:val="00C07CEB"/>
    <w:rsid w:val="00C31DAE"/>
    <w:rsid w:val="00C33A04"/>
    <w:rsid w:val="00C57D44"/>
    <w:rsid w:val="00C866F8"/>
    <w:rsid w:val="00C97FA6"/>
    <w:rsid w:val="00CA4882"/>
    <w:rsid w:val="00CB450C"/>
    <w:rsid w:val="00CB61E6"/>
    <w:rsid w:val="00CC4F5B"/>
    <w:rsid w:val="00CD295B"/>
    <w:rsid w:val="00CE46EA"/>
    <w:rsid w:val="00D05B2F"/>
    <w:rsid w:val="00D062FE"/>
    <w:rsid w:val="00D12E56"/>
    <w:rsid w:val="00D21581"/>
    <w:rsid w:val="00D30C06"/>
    <w:rsid w:val="00D335C0"/>
    <w:rsid w:val="00D33A5C"/>
    <w:rsid w:val="00D40BE6"/>
    <w:rsid w:val="00D44029"/>
    <w:rsid w:val="00D46D88"/>
    <w:rsid w:val="00D52D3C"/>
    <w:rsid w:val="00D53EC4"/>
    <w:rsid w:val="00D644A2"/>
    <w:rsid w:val="00D70D82"/>
    <w:rsid w:val="00D74837"/>
    <w:rsid w:val="00D95243"/>
    <w:rsid w:val="00DB4742"/>
    <w:rsid w:val="00DB4812"/>
    <w:rsid w:val="00DC5194"/>
    <w:rsid w:val="00DD0F08"/>
    <w:rsid w:val="00DE5058"/>
    <w:rsid w:val="00DE5661"/>
    <w:rsid w:val="00E16A4E"/>
    <w:rsid w:val="00E22BB0"/>
    <w:rsid w:val="00E23961"/>
    <w:rsid w:val="00E4189E"/>
    <w:rsid w:val="00E42E48"/>
    <w:rsid w:val="00E528F2"/>
    <w:rsid w:val="00E63023"/>
    <w:rsid w:val="00E92504"/>
    <w:rsid w:val="00E94218"/>
    <w:rsid w:val="00EA0D2B"/>
    <w:rsid w:val="00EA7A71"/>
    <w:rsid w:val="00EB757D"/>
    <w:rsid w:val="00EE400E"/>
    <w:rsid w:val="00EE581A"/>
    <w:rsid w:val="00F10239"/>
    <w:rsid w:val="00F269B7"/>
    <w:rsid w:val="00F3442F"/>
    <w:rsid w:val="00F35982"/>
    <w:rsid w:val="00F45A98"/>
    <w:rsid w:val="00F45DE6"/>
    <w:rsid w:val="00F565D3"/>
    <w:rsid w:val="00F82CB0"/>
    <w:rsid w:val="00F92C1B"/>
    <w:rsid w:val="00F9474F"/>
    <w:rsid w:val="00F955AF"/>
    <w:rsid w:val="00FB1B68"/>
    <w:rsid w:val="00FC4FBD"/>
    <w:rsid w:val="00FD6484"/>
    <w:rsid w:val="00FE034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EC367BF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2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aliases w:val=" Znak"/>
    <w:basedOn w:val="Normalny"/>
    <w:link w:val="Stopka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aliases w:val=" Znak Znak"/>
    <w:basedOn w:val="Domylnaczcionkaakapitu"/>
    <w:link w:val="Stopka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40741F"/>
    <w:rPr>
      <w:color w:val="0563C1"/>
      <w:u w:val="single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0F5418"/>
    <w:pPr>
      <w:suppressAutoHyphens w:val="0"/>
      <w:autoSpaceDN/>
      <w:spacing w:after="160" w:line="256" w:lineRule="auto"/>
      <w:ind w:left="720"/>
      <w:contextualSpacing/>
      <w:textAlignment w:val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3F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2504"/>
    <w:rPr>
      <w:color w:val="954F72" w:themeColor="followedHyperlink"/>
      <w:u w:val="single"/>
    </w:rPr>
  </w:style>
  <w:style w:type="paragraph" w:customStyle="1" w:styleId="ust">
    <w:name w:val="ust"/>
    <w:rsid w:val="00DC519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ub1">
    <w:name w:val="Rub1"/>
    <w:basedOn w:val="Normalny"/>
    <w:rsid w:val="00DC5194"/>
    <w:pPr>
      <w:tabs>
        <w:tab w:val="left" w:pos="1276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smallCaps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32ED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32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32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32ED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2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lus1">
    <w:name w:val="Stílus1"/>
    <w:basedOn w:val="Normalny"/>
    <w:rsid w:val="00B01282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2D34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4AUVVSWN3CTX-1500038033-113</_dlc_DocId>
    <_dlc_DocIdUrl xmlns="39f7c1c4-9d1a-4107-9192-b1bcec9d9d0b">
      <Url>https://portalarimr.arimr.gov.pl/Departamenty/BPr/_layouts/15/DocIdRedir.aspx?ID=4AUVVSWN3CTX-1500038033-113</Url>
      <Description>4AUVVSWN3CTX-1500038033-113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86A7268-9F04-489F-A8F1-A4AE0BF49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16082-494A-4087-8131-EDEC7D39248D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25D5BA-097C-4CCD-A40A-AC7E9755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44F5D-42E2-4F88-A272-C149DEEF0A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432B17-935C-4ED5-ABDF-49204EA2AF3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877BD7-31D8-4449-8B7C-F73D30A54B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Trela Andrzej</cp:lastModifiedBy>
  <cp:revision>2</cp:revision>
  <cp:lastPrinted>2025-05-26T07:44:00Z</cp:lastPrinted>
  <dcterms:created xsi:type="dcterms:W3CDTF">2025-05-26T11:32:00Z</dcterms:created>
  <dcterms:modified xsi:type="dcterms:W3CDTF">2025-05-26T11:32:00Z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7cf62375-d4b8-44ee-9b16-6c725aa1bb38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6d5bcc69-7824-484e-9445-75074eee7a1e</vt:lpwstr>
  </property>
  <property fmtid="{D5CDD505-2E9C-101B-9397-08002B2CF9AE}" pid="5" name="bjSaver">
    <vt:lpwstr>HE2at1f4yKk2359PJM5JnIrnu6Tfsl3z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