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08B41DFD" w:rsidR="009E72F4" w:rsidRDefault="00F15F75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00EF3B5F" w14:textId="0963684A" w:rsidR="009F3187" w:rsidRPr="009F3187" w:rsidRDefault="009F318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F3187">
        <w:rPr>
          <w:rFonts w:ascii="Arial" w:eastAsia="Times New Roman" w:hAnsi="Arial" w:cs="Arial"/>
          <w:sz w:val="16"/>
          <w:szCs w:val="16"/>
          <w:lang w:eastAsia="pl-PL"/>
        </w:rPr>
        <w:t>(dotyczy tylko Wykonawców wspólnie ubiegających się o udzielenie zamówienia)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49756184" w:rsidR="009E72F4" w:rsidRPr="000004AB" w:rsidRDefault="00F15F75" w:rsidP="00000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>Nazwa postępowania:</w:t>
      </w:r>
      <w:r w:rsidR="000004AB">
        <w:rPr>
          <w:rFonts w:ascii="Arial" w:hAnsi="Arial" w:cs="Arial"/>
          <w:sz w:val="24"/>
          <w:szCs w:val="24"/>
        </w:rPr>
        <w:t xml:space="preserve"> </w:t>
      </w:r>
      <w:r w:rsidR="00E915E3" w:rsidRPr="00E915E3">
        <w:rPr>
          <w:rFonts w:ascii="Arial" w:hAnsi="Arial" w:cs="Arial"/>
          <w:b/>
          <w:bCs/>
          <w:sz w:val="24"/>
          <w:szCs w:val="24"/>
        </w:rPr>
        <w:t>Termomodernizacja budynku Przychodni Psychologiczno-Pedagogicznej przy ul. Poznańskiej 42 w m. Wronki</w:t>
      </w:r>
    </w:p>
    <w:p w14:paraId="773F1C57" w14:textId="46619400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E915E3">
        <w:rPr>
          <w:rFonts w:ascii="Arial" w:hAnsi="Arial" w:cs="Arial"/>
          <w:b/>
          <w:bCs/>
          <w:sz w:val="24"/>
          <w:szCs w:val="24"/>
        </w:rPr>
        <w:t>14</w:t>
      </w:r>
      <w:bookmarkStart w:id="0" w:name="_GoBack"/>
      <w:bookmarkEnd w:id="0"/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58360A63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700"/>
        <w:gridCol w:w="4786"/>
      </w:tblGrid>
      <w:tr w:rsidR="009F3187" w:rsidRPr="005F41D0" w14:paraId="7E75C4B9" w14:textId="77777777" w:rsidTr="009F3187">
        <w:trPr>
          <w:trHeight w:val="42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A60F7" w14:textId="777777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FCEDC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0C69C88" w14:textId="6D6E487D" w:rsidR="009F3187" w:rsidRPr="005F41D0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32E16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74745AE2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7CD69C0A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5E6FB4BE" w14:textId="37C0DC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9F3187" w:rsidRPr="005F41D0" w14:paraId="7FF9168F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E18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B6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B4B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3187" w:rsidRPr="005F41D0" w14:paraId="7F8129C3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5C7F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210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8F17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94B83" w14:textId="29C78E7F" w:rsidR="009F3187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67B25EA6" w14:textId="77777777" w:rsidR="009F3187" w:rsidRPr="00165445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044D4" w14:textId="77777777" w:rsidR="00650043" w:rsidRDefault="00650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D07A59C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5E3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EC60C" w14:textId="77777777" w:rsidR="00650043" w:rsidRDefault="00650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CDE2F" w14:textId="77777777" w:rsidR="00650043" w:rsidRDefault="00650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6118E5C3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650043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5D99" w14:textId="77777777" w:rsidR="00650043" w:rsidRDefault="00650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0004AB"/>
    <w:rsid w:val="00165445"/>
    <w:rsid w:val="001F3D4F"/>
    <w:rsid w:val="002E3802"/>
    <w:rsid w:val="004016AB"/>
    <w:rsid w:val="00467F27"/>
    <w:rsid w:val="0048783E"/>
    <w:rsid w:val="0055718B"/>
    <w:rsid w:val="00650043"/>
    <w:rsid w:val="006E1302"/>
    <w:rsid w:val="00704CDD"/>
    <w:rsid w:val="007055D4"/>
    <w:rsid w:val="008820E7"/>
    <w:rsid w:val="009E72F4"/>
    <w:rsid w:val="009F3187"/>
    <w:rsid w:val="00A843A3"/>
    <w:rsid w:val="00A87042"/>
    <w:rsid w:val="00AF0BAC"/>
    <w:rsid w:val="00B01F43"/>
    <w:rsid w:val="00BE5BA2"/>
    <w:rsid w:val="00D223C9"/>
    <w:rsid w:val="00DE7E00"/>
    <w:rsid w:val="00E915E3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9F318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3187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D52D-126C-4768-9ED9-D2C31C30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50</cp:revision>
  <cp:lastPrinted>2024-04-19T08:18:00Z</cp:lastPrinted>
  <dcterms:created xsi:type="dcterms:W3CDTF">2021-03-04T07:39:00Z</dcterms:created>
  <dcterms:modified xsi:type="dcterms:W3CDTF">2025-05-09T12:51:00Z</dcterms:modified>
  <dc:language>pl-PL</dc:language>
</cp:coreProperties>
</file>