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0E94" w14:textId="53B8D93A" w:rsidR="00334664" w:rsidRPr="00A4389A" w:rsidRDefault="00334664" w:rsidP="00334664">
      <w:pPr>
        <w:contextualSpacing/>
        <w:jc w:val="right"/>
        <w:rPr>
          <w:rFonts w:ascii="Calibri" w:hAnsi="Calibri"/>
          <w:b/>
          <w:bCs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>ZAŁĄCZNIK NR</w:t>
      </w:r>
      <w:r w:rsidR="007419FF">
        <w:rPr>
          <w:rFonts w:ascii="Calibri" w:hAnsi="Calibri"/>
          <w:b/>
          <w:bCs/>
          <w:sz w:val="22"/>
          <w:szCs w:val="22"/>
          <w:u w:val="single"/>
        </w:rPr>
        <w:t xml:space="preserve"> 5</w:t>
      </w:r>
    </w:p>
    <w:p w14:paraId="55A64BD6" w14:textId="77777777" w:rsidR="00334664" w:rsidRPr="00A4389A" w:rsidRDefault="00334664" w:rsidP="00334664">
      <w:pPr>
        <w:contextualSpacing/>
        <w:jc w:val="center"/>
        <w:rPr>
          <w:rFonts w:ascii="Calibri" w:hAnsi="Calibri"/>
          <w:b/>
          <w:bCs/>
          <w:sz w:val="12"/>
          <w:szCs w:val="22"/>
          <w:u w:val="single"/>
        </w:rPr>
      </w:pPr>
    </w:p>
    <w:p w14:paraId="67B8252F" w14:textId="0F34F271" w:rsidR="00334664" w:rsidRPr="00A4389A" w:rsidRDefault="00334664" w:rsidP="00334664">
      <w:pPr>
        <w:contextualSpacing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 xml:space="preserve">UMOWA nr znak: </w:t>
      </w:r>
      <w:bookmarkStart w:id="0" w:name="_Hlk193704371"/>
      <w:r w:rsidR="007419FF" w:rsidRPr="007419FF">
        <w:rPr>
          <w:rFonts w:ascii="Calibri" w:hAnsi="Calibri"/>
          <w:b/>
          <w:bCs/>
          <w:sz w:val="22"/>
          <w:szCs w:val="22"/>
          <w:u w:val="single"/>
        </w:rPr>
        <w:t>D25M/251/N/</w:t>
      </w:r>
      <w:r w:rsidR="007419FF">
        <w:rPr>
          <w:rFonts w:ascii="Calibri" w:hAnsi="Calibri"/>
          <w:b/>
          <w:bCs/>
          <w:sz w:val="22"/>
          <w:szCs w:val="22"/>
          <w:u w:val="single"/>
        </w:rPr>
        <w:t>18</w:t>
      </w:r>
      <w:r w:rsidR="007419FF" w:rsidRPr="007419FF">
        <w:rPr>
          <w:rFonts w:ascii="Calibri" w:hAnsi="Calibri"/>
          <w:b/>
          <w:bCs/>
          <w:sz w:val="22"/>
          <w:szCs w:val="22"/>
          <w:u w:val="single"/>
        </w:rPr>
        <w:t>-</w:t>
      </w:r>
      <w:r w:rsidR="007419FF">
        <w:rPr>
          <w:rFonts w:ascii="Calibri" w:hAnsi="Calibri"/>
          <w:b/>
          <w:bCs/>
          <w:sz w:val="22"/>
          <w:szCs w:val="22"/>
          <w:u w:val="single"/>
        </w:rPr>
        <w:t>27</w:t>
      </w:r>
      <w:r w:rsidR="007419FF" w:rsidRPr="007419FF">
        <w:rPr>
          <w:rFonts w:ascii="Calibri" w:hAnsi="Calibri"/>
          <w:b/>
          <w:bCs/>
          <w:sz w:val="22"/>
          <w:szCs w:val="22"/>
          <w:u w:val="single"/>
        </w:rPr>
        <w:t>j/2</w:t>
      </w:r>
      <w:r w:rsidR="007419FF">
        <w:rPr>
          <w:rFonts w:ascii="Calibri" w:hAnsi="Calibri"/>
          <w:b/>
          <w:bCs/>
          <w:sz w:val="22"/>
          <w:szCs w:val="22"/>
          <w:u w:val="single"/>
        </w:rPr>
        <w:t>5</w:t>
      </w:r>
      <w:r w:rsidRPr="00A4389A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bookmarkEnd w:id="0"/>
      <w:r w:rsidRPr="00A4389A">
        <w:rPr>
          <w:rFonts w:ascii="Calibri" w:hAnsi="Calibri"/>
          <w:b/>
          <w:bCs/>
          <w:sz w:val="22"/>
          <w:szCs w:val="22"/>
          <w:u w:val="single"/>
        </w:rPr>
        <w:t>(PROJEKT UMOWY</w:t>
      </w:r>
      <w:r w:rsidR="007419FF">
        <w:rPr>
          <w:rFonts w:ascii="Calibri" w:hAnsi="Calibri"/>
          <w:b/>
          <w:bCs/>
          <w:sz w:val="22"/>
          <w:szCs w:val="22"/>
          <w:u w:val="single"/>
        </w:rPr>
        <w:t>)</w:t>
      </w:r>
    </w:p>
    <w:p w14:paraId="1E77711D" w14:textId="77777777" w:rsidR="00334664" w:rsidRPr="00A4389A" w:rsidRDefault="00334664" w:rsidP="00334664">
      <w:pPr>
        <w:contextualSpacing/>
        <w:jc w:val="center"/>
        <w:rPr>
          <w:rFonts w:ascii="Calibri" w:hAnsi="Calibri"/>
          <w:sz w:val="12"/>
          <w:szCs w:val="22"/>
        </w:rPr>
      </w:pPr>
    </w:p>
    <w:p w14:paraId="673B34BB" w14:textId="5E5BE72E" w:rsidR="00334664" w:rsidRPr="00945397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7419FF">
        <w:rPr>
          <w:rFonts w:ascii="Calibri" w:hAnsi="Calibri"/>
          <w:sz w:val="20"/>
        </w:rPr>
        <w:t>zawarta w wyniku przeprowadzenia postępowania o udzielenie zamówienia publicznego w trybie przetargu nieograniczonego</w:t>
      </w:r>
      <w:r w:rsidRPr="00945397">
        <w:rPr>
          <w:rFonts w:ascii="Calibri" w:hAnsi="Calibri"/>
          <w:sz w:val="20"/>
        </w:rPr>
        <w:t xml:space="preserve"> znak: </w:t>
      </w:r>
      <w:r w:rsidR="007419FF" w:rsidRPr="007419FF">
        <w:rPr>
          <w:rFonts w:ascii="Calibri" w:hAnsi="Calibri"/>
          <w:sz w:val="20"/>
        </w:rPr>
        <w:t>D25M/251/N/18-27j/25</w:t>
      </w:r>
      <w:r w:rsidRPr="00945397">
        <w:rPr>
          <w:rFonts w:ascii="Calibri" w:hAnsi="Calibri"/>
          <w:sz w:val="20"/>
        </w:rPr>
        <w:t xml:space="preserve"> na: </w:t>
      </w:r>
      <w:r w:rsidRPr="00945397">
        <w:rPr>
          <w:rFonts w:ascii="Calibri" w:hAnsi="Calibri"/>
          <w:b/>
          <w:bCs/>
          <w:sz w:val="20"/>
        </w:rPr>
        <w:t>„</w:t>
      </w:r>
      <w:r w:rsidR="007419FF" w:rsidRPr="007419FF">
        <w:rPr>
          <w:rFonts w:ascii="Calibri" w:hAnsi="Calibri"/>
          <w:b/>
          <w:bCs/>
          <w:sz w:val="20"/>
        </w:rPr>
        <w:t xml:space="preserve">Świadczenie usług nadzorowania aparatury medycznej wykorzystywanej w Zakładzie </w:t>
      </w:r>
      <w:proofErr w:type="spellStart"/>
      <w:r w:rsidR="007419FF" w:rsidRPr="007419FF">
        <w:rPr>
          <w:rFonts w:ascii="Calibri" w:hAnsi="Calibri"/>
          <w:b/>
          <w:bCs/>
          <w:sz w:val="20"/>
        </w:rPr>
        <w:t>Teleradioterapii</w:t>
      </w:r>
      <w:proofErr w:type="spellEnd"/>
      <w:r w:rsidR="007419FF" w:rsidRPr="007419FF">
        <w:rPr>
          <w:rFonts w:ascii="Calibri" w:hAnsi="Calibri"/>
          <w:b/>
          <w:bCs/>
          <w:sz w:val="20"/>
        </w:rPr>
        <w:t xml:space="preserve"> i Brachyterapii Szpitali Pomorskich Sp. z o. o. w Gdyni, w lokalizacji przy  ul. Powstania Styczniowego 1</w:t>
      </w:r>
      <w:r w:rsidRPr="00945397">
        <w:rPr>
          <w:rFonts w:ascii="Calibri" w:hAnsi="Calibri"/>
          <w:b/>
          <w:bCs/>
          <w:sz w:val="20"/>
        </w:rPr>
        <w:t>”</w:t>
      </w:r>
    </w:p>
    <w:p w14:paraId="6562E9E9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w dniu ……………………..</w:t>
      </w:r>
    </w:p>
    <w:p w14:paraId="1EB472C7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pomiędzy:</w:t>
      </w:r>
    </w:p>
    <w:p w14:paraId="0BA3FBB0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b/>
          <w:sz w:val="20"/>
        </w:rPr>
        <w:t xml:space="preserve">Szpitalami Pomorskimi Spółka z ograniczoną odpowiedzialnością  </w:t>
      </w:r>
      <w:r w:rsidRPr="00A4389A">
        <w:rPr>
          <w:rFonts w:ascii="Calibri" w:hAnsi="Calibri"/>
          <w:sz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</w:p>
    <w:p w14:paraId="2CFB35AD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KRS: 0000492201,</w:t>
      </w:r>
    </w:p>
    <w:p w14:paraId="3C47042A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NIP: 586-22-86-770, </w:t>
      </w:r>
    </w:p>
    <w:p w14:paraId="0B77A2B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REGON: 190141612, </w:t>
      </w:r>
    </w:p>
    <w:p w14:paraId="07A91534" w14:textId="3965192A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kapitał zakładowy: </w:t>
      </w:r>
      <w:r w:rsidR="00720958">
        <w:rPr>
          <w:rFonts w:ascii="Calibri" w:hAnsi="Calibri"/>
          <w:sz w:val="20"/>
        </w:rPr>
        <w:t>1</w:t>
      </w:r>
      <w:r w:rsidR="00AC2617">
        <w:rPr>
          <w:rFonts w:ascii="Calibri" w:hAnsi="Calibri"/>
          <w:sz w:val="20"/>
        </w:rPr>
        <w:t>85</w:t>
      </w:r>
      <w:r w:rsidR="00720958">
        <w:rPr>
          <w:rFonts w:ascii="Calibri" w:hAnsi="Calibri"/>
          <w:sz w:val="20"/>
        </w:rPr>
        <w:t> </w:t>
      </w:r>
      <w:r w:rsidR="00AC2617">
        <w:rPr>
          <w:rFonts w:ascii="Calibri" w:hAnsi="Calibri"/>
          <w:sz w:val="20"/>
        </w:rPr>
        <w:t>761</w:t>
      </w:r>
      <w:r>
        <w:rPr>
          <w:rFonts w:ascii="Calibri" w:hAnsi="Calibri"/>
          <w:sz w:val="20"/>
        </w:rPr>
        <w:t xml:space="preserve"> 500,00  zł,</w:t>
      </w:r>
    </w:p>
    <w:p w14:paraId="7C9F2881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sz w:val="20"/>
        </w:rPr>
        <w:t>reprezentowaną przez</w:t>
      </w:r>
      <w:r w:rsidRPr="00A4389A">
        <w:rPr>
          <w:rFonts w:ascii="Calibri" w:hAnsi="Calibri"/>
          <w:b/>
          <w:sz w:val="20"/>
        </w:rPr>
        <w:t xml:space="preserve">: </w:t>
      </w:r>
    </w:p>
    <w:p w14:paraId="00E1DB0C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739D0A5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6AA2812C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 xml:space="preserve">Zamawiającym lub Stroną, </w:t>
      </w:r>
    </w:p>
    <w:p w14:paraId="77426AFE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a</w:t>
      </w:r>
    </w:p>
    <w:p w14:paraId="4A0F95B3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……………………………..</w:t>
      </w:r>
    </w:p>
    <w:p w14:paraId="52EEBE95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……………………………..</w:t>
      </w:r>
    </w:p>
    <w:p w14:paraId="2C1229B4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……………………………..</w:t>
      </w:r>
    </w:p>
    <w:p w14:paraId="4FD6B47C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wpisaną do Rejestru Przedsiębiorców Krajowego Rejestru Sądowego przez Sąd Rejonowy w .… Wydział Gospodarczy Krajowego Rejestru Sądowego pod numerem:</w:t>
      </w:r>
    </w:p>
    <w:p w14:paraId="7AD6C792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KRS -  …………………</w:t>
      </w:r>
    </w:p>
    <w:p w14:paraId="1CB313AB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NIP –  ………………….</w:t>
      </w:r>
    </w:p>
    <w:p w14:paraId="1D0642B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REGON -  ……………...</w:t>
      </w:r>
    </w:p>
    <w:p w14:paraId="1439434A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kapitał zakładowy: …….</w:t>
      </w:r>
    </w:p>
    <w:p w14:paraId="73D7303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reprezentowaną przez:</w:t>
      </w:r>
    </w:p>
    <w:p w14:paraId="2160BE7D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1778907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074ACA8C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  <w:u w:val="single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>Wykonawcą lub Stroną</w:t>
      </w:r>
    </w:p>
    <w:p w14:paraId="5B4921DE" w14:textId="77777777" w:rsidR="00334664" w:rsidRPr="00A4389A" w:rsidRDefault="00334664" w:rsidP="00334664">
      <w:pPr>
        <w:pStyle w:val="Domy"/>
        <w:tabs>
          <w:tab w:val="left" w:pos="141"/>
        </w:tabs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o następującej treści:</w:t>
      </w:r>
    </w:p>
    <w:p w14:paraId="7A753375" w14:textId="77777777" w:rsidR="008A61C5" w:rsidRPr="0038000D" w:rsidRDefault="008A61C5" w:rsidP="008A61C5">
      <w:pPr>
        <w:contextualSpacing/>
        <w:rPr>
          <w:rFonts w:asciiTheme="minorHAnsi" w:hAnsiTheme="minorHAnsi" w:cstheme="minorHAnsi"/>
          <w:sz w:val="12"/>
        </w:rPr>
      </w:pPr>
    </w:p>
    <w:p w14:paraId="6718A357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43F674" w14:textId="6E73AF4A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352B029" w14:textId="77777777" w:rsidR="008A61C5" w:rsidRPr="0038000D" w:rsidRDefault="008A61C5" w:rsidP="003368F9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67E38149" w14:textId="77777777" w:rsidR="00DC614D" w:rsidRDefault="003368F9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zleca, a Wyk</w:t>
      </w:r>
      <w:r w:rsidR="0038000D">
        <w:rPr>
          <w:rFonts w:asciiTheme="minorHAnsi" w:hAnsiTheme="minorHAnsi" w:cstheme="minorHAnsi"/>
          <w:sz w:val="20"/>
          <w:szCs w:val="20"/>
        </w:rPr>
        <w:t>onawca przyjmuje do realizacji ś</w:t>
      </w:r>
      <w:r w:rsidRPr="0038000D">
        <w:rPr>
          <w:rFonts w:asciiTheme="minorHAnsi" w:hAnsiTheme="minorHAnsi" w:cstheme="minorHAnsi"/>
          <w:sz w:val="20"/>
          <w:szCs w:val="20"/>
        </w:rPr>
        <w:t>wiadczenie usługi serwisowej</w:t>
      </w:r>
      <w:r w:rsidR="0038000D">
        <w:rPr>
          <w:rFonts w:asciiTheme="minorHAnsi" w:hAnsiTheme="minorHAnsi" w:cstheme="minorHAnsi"/>
          <w:sz w:val="20"/>
          <w:szCs w:val="20"/>
        </w:rPr>
        <w:t>.</w:t>
      </w:r>
    </w:p>
    <w:p w14:paraId="36443568" w14:textId="54905ADC" w:rsidR="0038000D" w:rsidRPr="009B4F49" w:rsidRDefault="003368F9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C614D">
        <w:rPr>
          <w:rFonts w:asciiTheme="minorHAnsi" w:hAnsiTheme="minorHAnsi" w:cstheme="minorHAnsi"/>
          <w:sz w:val="20"/>
          <w:szCs w:val="20"/>
        </w:rPr>
        <w:t xml:space="preserve"> Przedmiotem niniejszego zamówienia jest </w:t>
      </w:r>
      <w:r w:rsidR="009B4F49">
        <w:rPr>
          <w:rFonts w:asciiTheme="minorHAnsi" w:hAnsiTheme="minorHAnsi" w:cstheme="minorHAnsi"/>
          <w:sz w:val="20"/>
          <w:szCs w:val="20"/>
        </w:rPr>
        <w:t>ś</w:t>
      </w:r>
      <w:r w:rsidR="009B4F49" w:rsidRPr="009B4F49">
        <w:rPr>
          <w:rFonts w:asciiTheme="minorHAnsi" w:hAnsiTheme="minorHAnsi" w:cstheme="minorHAnsi"/>
          <w:sz w:val="20"/>
          <w:szCs w:val="20"/>
        </w:rPr>
        <w:t>wiadczenie</w:t>
      </w:r>
      <w:r w:rsidR="003D5622" w:rsidRPr="003D5622">
        <w:rPr>
          <w:rFonts w:asciiTheme="minorHAnsi" w:hAnsiTheme="minorHAnsi" w:cstheme="minorHAnsi"/>
          <w:sz w:val="20"/>
          <w:szCs w:val="20"/>
        </w:rPr>
        <w:t xml:space="preserve"> usług </w:t>
      </w:r>
      <w:r w:rsidR="007419FF" w:rsidRPr="007419FF">
        <w:rPr>
          <w:rFonts w:asciiTheme="minorHAnsi" w:hAnsiTheme="minorHAnsi" w:cstheme="minorHAnsi"/>
          <w:sz w:val="20"/>
          <w:szCs w:val="20"/>
        </w:rPr>
        <w:t xml:space="preserve">nadzorowania aparatury medycznej wykorzystywanej w Zakładzie </w:t>
      </w:r>
      <w:proofErr w:type="spellStart"/>
      <w:r w:rsidR="007419FF" w:rsidRPr="007419FF">
        <w:rPr>
          <w:rFonts w:asciiTheme="minorHAnsi" w:hAnsiTheme="minorHAnsi" w:cstheme="minorHAnsi"/>
          <w:sz w:val="20"/>
          <w:szCs w:val="20"/>
        </w:rPr>
        <w:t>Teleradioterapii</w:t>
      </w:r>
      <w:proofErr w:type="spellEnd"/>
      <w:r w:rsidR="007419FF" w:rsidRPr="007419FF">
        <w:rPr>
          <w:rFonts w:asciiTheme="minorHAnsi" w:hAnsiTheme="minorHAnsi" w:cstheme="minorHAnsi"/>
          <w:sz w:val="20"/>
          <w:szCs w:val="20"/>
        </w:rPr>
        <w:t xml:space="preserve"> i Brachyterapii Szpitali Pomorskich Sp. z o. o. w Gdyni, w lokalizacji przy  ul. Powstania Styczniowego</w:t>
      </w:r>
      <w:r w:rsidR="007419FF">
        <w:rPr>
          <w:rFonts w:asciiTheme="minorHAnsi" w:hAnsiTheme="minorHAnsi" w:cstheme="minorHAnsi"/>
          <w:sz w:val="20"/>
          <w:szCs w:val="20"/>
        </w:rPr>
        <w:t xml:space="preserve"> 1</w:t>
      </w:r>
      <w:r w:rsidR="001A0A9F">
        <w:rPr>
          <w:rFonts w:asciiTheme="minorHAnsi" w:hAnsiTheme="minorHAnsi" w:cstheme="minorHAnsi"/>
          <w:sz w:val="20"/>
          <w:szCs w:val="20"/>
        </w:rPr>
        <w:t xml:space="preserve"> p</w:t>
      </w:r>
      <w:r w:rsidR="0038000D" w:rsidRPr="009B4F49">
        <w:rPr>
          <w:rFonts w:asciiTheme="minorHAnsi" w:hAnsiTheme="minorHAnsi" w:cstheme="minorHAnsi"/>
          <w:sz w:val="20"/>
          <w:szCs w:val="20"/>
        </w:rPr>
        <w:t xml:space="preserve">rzez okres </w:t>
      </w:r>
      <w:r w:rsidR="007419FF">
        <w:rPr>
          <w:rFonts w:asciiTheme="minorHAnsi" w:hAnsiTheme="minorHAnsi" w:cstheme="minorHAnsi"/>
          <w:sz w:val="20"/>
          <w:szCs w:val="20"/>
        </w:rPr>
        <w:t>36</w:t>
      </w:r>
      <w:r w:rsidR="0038000D" w:rsidRPr="009B4F49">
        <w:rPr>
          <w:rFonts w:asciiTheme="minorHAnsi" w:hAnsiTheme="minorHAnsi" w:cstheme="minorHAnsi"/>
          <w:sz w:val="20"/>
          <w:szCs w:val="20"/>
        </w:rPr>
        <w:t xml:space="preserve"> miesięcy, z</w:t>
      </w:r>
      <w:r w:rsidRPr="009B4F49">
        <w:rPr>
          <w:rFonts w:asciiTheme="minorHAnsi" w:hAnsiTheme="minorHAnsi" w:cstheme="minorHAnsi"/>
          <w:sz w:val="20"/>
          <w:szCs w:val="20"/>
        </w:rPr>
        <w:t xml:space="preserve">godnie z bieżącymi potrzebami Zamawiającego </w:t>
      </w:r>
      <w:r w:rsidR="00A9118D">
        <w:rPr>
          <w:rFonts w:asciiTheme="minorHAnsi" w:hAnsiTheme="minorHAnsi" w:cstheme="minorHAnsi"/>
          <w:sz w:val="20"/>
          <w:szCs w:val="20"/>
        </w:rPr>
        <w:t xml:space="preserve">na warunkach </w:t>
      </w:r>
      <w:r w:rsidRPr="009B4F49">
        <w:rPr>
          <w:rFonts w:asciiTheme="minorHAnsi" w:hAnsiTheme="minorHAnsi" w:cstheme="minorHAnsi"/>
          <w:sz w:val="20"/>
          <w:szCs w:val="20"/>
        </w:rPr>
        <w:t>wyszczególnionych w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  Załączniku nr </w:t>
      </w:r>
      <w:r w:rsidR="007419FF">
        <w:rPr>
          <w:rFonts w:asciiTheme="minorHAnsi" w:hAnsiTheme="minorHAnsi" w:cstheme="minorHAnsi"/>
          <w:sz w:val="20"/>
          <w:szCs w:val="20"/>
        </w:rPr>
        <w:t>2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 do umowy</w:t>
      </w:r>
      <w:r w:rsidRPr="009B4F49">
        <w:rPr>
          <w:rFonts w:asciiTheme="minorHAnsi" w:hAnsiTheme="minorHAnsi" w:cstheme="minorHAnsi"/>
          <w:sz w:val="20"/>
          <w:szCs w:val="20"/>
        </w:rPr>
        <w:t xml:space="preserve"> - </w:t>
      </w:r>
      <w:r w:rsidR="007419FF" w:rsidRPr="007419FF">
        <w:rPr>
          <w:rFonts w:asciiTheme="minorHAnsi" w:hAnsiTheme="minorHAnsi" w:cstheme="minorHAnsi"/>
          <w:sz w:val="20"/>
          <w:szCs w:val="20"/>
        </w:rPr>
        <w:t>Opis przedmiotu zamówienia i zakres wymaganych czynności serwisowych</w:t>
      </w:r>
      <w:r w:rsidRPr="009B4F49">
        <w:rPr>
          <w:rFonts w:asciiTheme="minorHAnsi" w:hAnsiTheme="minorHAnsi" w:cstheme="minorHAnsi"/>
          <w:sz w:val="20"/>
          <w:szCs w:val="20"/>
        </w:rPr>
        <w:t>, stanowiącym integralną część niniejszej Umowy, zgodnie z ofertą przetargową złożoną w przetargu nieogran</w:t>
      </w:r>
      <w:r w:rsidR="0038000D" w:rsidRPr="009B4F49">
        <w:rPr>
          <w:rFonts w:asciiTheme="minorHAnsi" w:hAnsiTheme="minorHAnsi" w:cstheme="minorHAnsi"/>
          <w:sz w:val="20"/>
          <w:szCs w:val="20"/>
        </w:rPr>
        <w:t xml:space="preserve">iczonym nr </w:t>
      </w:r>
      <w:r w:rsidR="007419FF" w:rsidRPr="007419FF">
        <w:rPr>
          <w:rFonts w:asciiTheme="minorHAnsi" w:hAnsiTheme="minorHAnsi" w:cstheme="minorHAnsi"/>
          <w:sz w:val="20"/>
          <w:szCs w:val="20"/>
        </w:rPr>
        <w:t>D25M/251/N/18-27j/25</w:t>
      </w:r>
      <w:r w:rsidR="007419FF">
        <w:rPr>
          <w:rFonts w:asciiTheme="minorHAnsi" w:hAnsiTheme="minorHAnsi" w:cstheme="minorHAnsi"/>
          <w:sz w:val="20"/>
          <w:szCs w:val="20"/>
        </w:rPr>
        <w:t>.</w:t>
      </w:r>
    </w:p>
    <w:p w14:paraId="49112474" w14:textId="15A88180" w:rsidR="007D4A1B" w:rsidRPr="00F51130" w:rsidRDefault="007D4A1B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C4CC3">
        <w:rPr>
          <w:rFonts w:asciiTheme="minorHAnsi" w:hAnsiTheme="minorHAnsi" w:cstheme="minorHAnsi"/>
          <w:sz w:val="20"/>
          <w:szCs w:val="20"/>
        </w:rPr>
        <w:t xml:space="preserve">Zamawiający zastrzega sobie prawo ograniczenia zakupu usług w okresie obowiązywania umowy - w przypadku </w:t>
      </w:r>
      <w:r w:rsidRPr="00F51130">
        <w:rPr>
          <w:rFonts w:asciiTheme="minorHAnsi" w:hAnsiTheme="minorHAnsi" w:cstheme="minorHAnsi"/>
          <w:sz w:val="20"/>
          <w:szCs w:val="20"/>
        </w:rPr>
        <w:t>konieczności wycofania z eksploatacji danego urządzenia objętego umową – ograniczenie zakresu zamówienia maksymalnie do 50% zakresu zamówienia. Z tego tytułu Wykonawcy nie będą przysługiwały żadne inne roszczenia poza roszczeniem o zapłatę za usługę już zrealizowaną.</w:t>
      </w:r>
    </w:p>
    <w:p w14:paraId="0D6FFBDD" w14:textId="77777777" w:rsidR="00166ABF" w:rsidRPr="00F51130" w:rsidRDefault="00166ABF" w:rsidP="00D3413F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4B7A7B69" w14:textId="373F2B61" w:rsidR="008A61C5" w:rsidRPr="00F51130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F51130">
        <w:rPr>
          <w:rFonts w:asciiTheme="minorHAnsi" w:hAnsiTheme="minorHAnsi" w:cstheme="minorHAnsi"/>
          <w:b/>
          <w:sz w:val="20"/>
          <w:szCs w:val="20"/>
        </w:rPr>
        <w:t>§ 2</w:t>
      </w:r>
      <w:r w:rsidRPr="00F5113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D570B" w14:textId="77777777" w:rsidR="008A61C5" w:rsidRPr="00F51130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F51130">
        <w:rPr>
          <w:rFonts w:asciiTheme="minorHAnsi" w:hAnsiTheme="minorHAnsi" w:cstheme="minorHAnsi"/>
          <w:b/>
          <w:bCs/>
          <w:sz w:val="20"/>
          <w:szCs w:val="20"/>
        </w:rPr>
        <w:t>Wymogi dotyczące realizacji Umowy</w:t>
      </w:r>
    </w:p>
    <w:p w14:paraId="402F7C2E" w14:textId="77777777" w:rsidR="002656D1" w:rsidRPr="00F51130" w:rsidRDefault="002656D1" w:rsidP="002656D1">
      <w:pPr>
        <w:widowControl/>
        <w:numPr>
          <w:ilvl w:val="1"/>
          <w:numId w:val="41"/>
        </w:numPr>
        <w:autoSpaceDE/>
        <w:autoSpaceDN w:val="0"/>
        <w:ind w:left="284"/>
        <w:jc w:val="both"/>
        <w:rPr>
          <w:rFonts w:ascii="Calibri" w:hAnsi="Calibri" w:cs="Calibri"/>
          <w:b/>
          <w:bCs/>
          <w:kern w:val="2"/>
          <w:sz w:val="20"/>
          <w:szCs w:val="20"/>
          <w:u w:val="single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W ramach wykonywania usługi Wykonawca zobowiązuje się do wykonywania czynności określonych w załączniku nr 2 do umowy – </w:t>
      </w:r>
      <w:r w:rsidRPr="00F51130">
        <w:rPr>
          <w:rFonts w:ascii="Calibri" w:hAnsi="Calibri" w:cs="Calibri"/>
          <w:bCs/>
          <w:kern w:val="2"/>
          <w:sz w:val="20"/>
          <w:szCs w:val="20"/>
          <w:lang w:eastAsia="pl-PL"/>
        </w:rPr>
        <w:t>Opis przedmiotu zamówienia i zakres wymaganych czynności serwisowych</w:t>
      </w:r>
    </w:p>
    <w:p w14:paraId="78BBD257" w14:textId="77777777" w:rsidR="002656D1" w:rsidRPr="00F51130" w:rsidRDefault="002656D1" w:rsidP="002656D1">
      <w:pPr>
        <w:widowControl/>
        <w:numPr>
          <w:ilvl w:val="1"/>
          <w:numId w:val="41"/>
        </w:num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Wykonawca zobowiązuje się wykonać przedmiot Umowy z należytą starannością, zgodnie z obowiązującymi przepisami i posiadaną wiedzą oraz wymogami instrukcji obsługi i eksploatacji aparatury.</w:t>
      </w:r>
    </w:p>
    <w:p w14:paraId="58814772" w14:textId="77777777" w:rsidR="002656D1" w:rsidRPr="00F51130" w:rsidRDefault="002656D1" w:rsidP="002656D1">
      <w:pPr>
        <w:widowControl/>
        <w:numPr>
          <w:ilvl w:val="1"/>
          <w:numId w:val="41"/>
        </w:num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lastRenderedPageBreak/>
        <w:t>Wykonawca oświadcza, że osoby bezpośrednio uczestniczące w realizacji zamówienia posiadają doświadczenie i kwalifikacje gwarantujące należyte i fachowe wykonywanie usług. Jeżeli dokumenty poświadczające posiadanie kwalifikacji przez osoby bezpośrednio uczestniczące w realizacji Umowy utracą ważność w okresie jej trwania, Wykonawca odnowi je na własny koszt.</w:t>
      </w:r>
    </w:p>
    <w:p w14:paraId="729EB35B" w14:textId="77777777" w:rsidR="002656D1" w:rsidRPr="00F51130" w:rsidRDefault="002656D1" w:rsidP="002656D1">
      <w:pPr>
        <w:widowControl/>
        <w:numPr>
          <w:ilvl w:val="1"/>
          <w:numId w:val="41"/>
        </w:num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Wykonawca oświadcza, iż:</w:t>
      </w:r>
    </w:p>
    <w:p w14:paraId="4D53AD2F" w14:textId="77777777" w:rsidR="002656D1" w:rsidRPr="00F51130" w:rsidRDefault="002656D1" w:rsidP="002656D1">
      <w:p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a)</w:t>
      </w: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ab/>
        <w:t>zapewnieni Zespół składający się z minimum trzech osób posiadających odpowiednie kwalifikacje i doświadczenie, o których mowa poniżej:</w:t>
      </w:r>
    </w:p>
    <w:p w14:paraId="1E27B91F" w14:textId="77777777" w:rsidR="002656D1" w:rsidRPr="00F51130" w:rsidRDefault="002656D1" w:rsidP="002656D1">
      <w:p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- minimum 3-letnie doświadczenie w  serwisowaniu urządzeń (wymagane dla minimum dwóch osób):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VitalBeam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,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Bravos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,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Somatom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definition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 AS, Philips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Ingenia</w:t>
      </w:r>
      <w:proofErr w:type="spellEnd"/>
    </w:p>
    <w:p w14:paraId="74F593F4" w14:textId="77777777" w:rsidR="002656D1" w:rsidRPr="00F51130" w:rsidRDefault="002656D1" w:rsidP="002656D1">
      <w:p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- minimum 5-letnie doświadczenie w  administracji sieci ARIA (wymagane dla minimum jednej osoby)</w:t>
      </w:r>
    </w:p>
    <w:p w14:paraId="261CB445" w14:textId="2A9F7929" w:rsidR="002656D1" w:rsidRPr="00F51130" w:rsidRDefault="002656D1" w:rsidP="002656D1">
      <w:p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b)</w:t>
      </w: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ab/>
        <w:t xml:space="preserve">zapewnieni dyspozycyjności poszczególnych członków Zespołu na terenie przedsiębiorstwa Zamawiającego tj. Szpitala Morskiego im. PCK w Gdyni przy ul. Powstania Styczniowego 1 przez 5 dni w tygodniu od godziny 6:00 do godziny 23:00 a także 2 soboty i </w:t>
      </w:r>
      <w:r w:rsidR="00373BA2"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2 </w:t>
      </w: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niedziele w miesiącu.</w:t>
      </w:r>
    </w:p>
    <w:p w14:paraId="363C88FE" w14:textId="77777777" w:rsidR="002656D1" w:rsidRPr="00F51130" w:rsidRDefault="002656D1" w:rsidP="002656D1">
      <w:p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c)</w:t>
      </w: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ab/>
        <w:t>Wykonawca zobowiązuje się dysponować Zespołem posiadającym wykształcenie:</w:t>
      </w:r>
    </w:p>
    <w:p w14:paraId="4B604E84" w14:textId="77777777" w:rsidR="002656D1" w:rsidRPr="00F51130" w:rsidRDefault="002656D1" w:rsidP="002656D1">
      <w:p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- studia inżynierskie w dziedzinie inżynierii biomedycznej (wymagane dla wszystkich członków zespołu) i ukończenie studiów magisterskich w dziedzinie inżynierii biomedycznej przez minimum jedną osobę z Zespołu</w:t>
      </w:r>
    </w:p>
    <w:p w14:paraId="48B0FA6A" w14:textId="77777777" w:rsidR="002656D1" w:rsidRPr="00F51130" w:rsidRDefault="002656D1" w:rsidP="002656D1">
      <w:p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d)</w:t>
      </w: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ab/>
        <w:t>zapewni osoby posiadające uprawnienia (wymagane dla każdego członka zespołu):</w:t>
      </w:r>
    </w:p>
    <w:p w14:paraId="488393E4" w14:textId="77777777" w:rsidR="002656D1" w:rsidRPr="00F51130" w:rsidRDefault="002656D1" w:rsidP="002656D1">
      <w:p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- SA – operator akceleratorów wykorzystywanych w medycynie- certyfikat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TrueBeam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 Platform (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TrueBeam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/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VitalBeam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/EDGE)</w:t>
      </w:r>
    </w:p>
    <w:p w14:paraId="7ACD746E" w14:textId="5E1ACDD2" w:rsidR="002656D1" w:rsidRPr="00F51130" w:rsidRDefault="002656D1" w:rsidP="002656D1">
      <w:p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- SZ – operator urządzeń do brachyterapii z wykorzystaniem źródeł promieniotwórczych - certyfikat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Bravos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Afterloader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 and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Aplikators</w:t>
      </w:r>
      <w:proofErr w:type="spellEnd"/>
    </w:p>
    <w:p w14:paraId="4556E128" w14:textId="549FE401" w:rsidR="00BF04AE" w:rsidRPr="00F51130" w:rsidRDefault="00BF04AE" w:rsidP="002656D1">
      <w:p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- </w:t>
      </w:r>
      <w:r w:rsidR="006663D4" w:rsidRPr="00F51130">
        <w:rPr>
          <w:rFonts w:ascii="Calibri" w:hAnsi="Calibri" w:cs="Calibri"/>
          <w:kern w:val="2"/>
          <w:sz w:val="20"/>
          <w:szCs w:val="20"/>
          <w:lang w:eastAsia="pl-PL"/>
        </w:rPr>
        <w:t>SEP G1 E- eksploatacja</w:t>
      </w:r>
    </w:p>
    <w:p w14:paraId="36F8A1AA" w14:textId="77777777" w:rsidR="002656D1" w:rsidRPr="00F51130" w:rsidRDefault="002656D1" w:rsidP="002656D1">
      <w:p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e) zapewni zespół posiadający szkolenia (wymagane dla każdego członka zespołu): BHP</w:t>
      </w:r>
    </w:p>
    <w:p w14:paraId="7B5EBA6A" w14:textId="23C67F61" w:rsidR="002656D1" w:rsidRPr="00F51130" w:rsidRDefault="002656D1" w:rsidP="002656D1">
      <w:p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f) zapewni zespół posiadający  (wymagane dla każdego członka zespołu)</w:t>
      </w:r>
    </w:p>
    <w:p w14:paraId="7C227588" w14:textId="77777777" w:rsidR="002656D1" w:rsidRPr="00F51130" w:rsidRDefault="002656D1" w:rsidP="002656D1">
      <w:p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- certyfikat odbytego szkolenia z zakresu obsługi, eksploatacji, konserwacji i diagnostyki systemu synchronizacji oddechowej RPM; </w:t>
      </w:r>
    </w:p>
    <w:p w14:paraId="5103DA84" w14:textId="77777777" w:rsidR="002656D1" w:rsidRPr="00F51130" w:rsidRDefault="002656D1" w:rsidP="002656D1">
      <w:p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- certyfikat odbytego szkolenia z zakresu obsługi, eksploatacji, konserwacji i diagnostyki aparatu do brachyterapii HDR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Bravos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; </w:t>
      </w:r>
    </w:p>
    <w:p w14:paraId="1BE2DA63" w14:textId="77777777" w:rsidR="002656D1" w:rsidRPr="00F51130" w:rsidRDefault="002656D1" w:rsidP="002656D1">
      <w:p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- certyfikat odbytego szkolenia z zakresu obsługi, eksploatacji, konserwacji i diagnostyki akceleratorów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TrueBeam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 i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VitalBeam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 (wymagane dla wszystkich członków zespołu)</w:t>
      </w:r>
    </w:p>
    <w:p w14:paraId="68E0D909" w14:textId="77777777" w:rsidR="002656D1" w:rsidRPr="00F51130" w:rsidRDefault="002656D1" w:rsidP="002656D1">
      <w:p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g) certyfikat wydany przez firmę Siemens do przeprowadzania testów kontroli jakości na aparacie TK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somatom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definition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 AS  (wymagane dla minimum jednej osoby)</w:t>
      </w:r>
    </w:p>
    <w:p w14:paraId="14F31CA4" w14:textId="77777777" w:rsidR="002656D1" w:rsidRPr="00F51130" w:rsidRDefault="002656D1" w:rsidP="002656D1">
      <w:p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h) zapewni zespół o stanie zdrowia pozwalającym na pracę przy promieniowaniu jonizującym (wymagane dla każdego członka zespołu).</w:t>
      </w:r>
    </w:p>
    <w:p w14:paraId="4D9E8868" w14:textId="77777777" w:rsidR="002656D1" w:rsidRPr="00F51130" w:rsidRDefault="002656D1" w:rsidP="002656D1">
      <w:pPr>
        <w:widowControl/>
        <w:numPr>
          <w:ilvl w:val="1"/>
          <w:numId w:val="41"/>
        </w:num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Wykonawca oświadcza, że przy wykonywaniu usług na rzecz Zamawiającego użyje przyrządów pomiarowych posiadających ważne świadectwa wzorcowania i kalibracji. Jeżeli taki dokument utraci ważność w okresie trwania umowy, Wykonawca odnowi go na własny koszt.</w:t>
      </w:r>
    </w:p>
    <w:p w14:paraId="55E3ECE6" w14:textId="77777777" w:rsidR="002656D1" w:rsidRPr="00F51130" w:rsidRDefault="002656D1" w:rsidP="002656D1">
      <w:pPr>
        <w:widowControl/>
        <w:numPr>
          <w:ilvl w:val="1"/>
          <w:numId w:val="41"/>
        </w:num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Podejmowane przez Wykonawcę czynności wykonywane w ramach usługi, nie mogą być przyczyną utraty certyfikatów, świadectw technicznych i innych dokumentów danego aparatu, dopuszczających go do użytkowania.</w:t>
      </w:r>
    </w:p>
    <w:p w14:paraId="24041BB5" w14:textId="77777777" w:rsidR="002656D1" w:rsidRPr="00F51130" w:rsidRDefault="002656D1" w:rsidP="002656D1">
      <w:pPr>
        <w:widowControl/>
        <w:numPr>
          <w:ilvl w:val="1"/>
          <w:numId w:val="41"/>
        </w:num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Koszty dojazdu są wliczone w wynagrodzenie Wykonawcy określone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nn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 Umową.</w:t>
      </w:r>
    </w:p>
    <w:p w14:paraId="4CA7B4A9" w14:textId="4558FE49" w:rsidR="002656D1" w:rsidRPr="00F51130" w:rsidRDefault="002656D1" w:rsidP="002656D1">
      <w:pPr>
        <w:widowControl/>
        <w:numPr>
          <w:ilvl w:val="1"/>
          <w:numId w:val="41"/>
        </w:num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Wykonawca będzie utrzymywał nieprzerwanie przez cały okres realizacji umowy ubezpieczenie OC w zakresie prowadzonej działalności związanej z przedmiotem zamówienia w wysokości </w:t>
      </w:r>
      <w:r w:rsidR="00CA4301" w:rsidRPr="00F51130">
        <w:rPr>
          <w:rFonts w:ascii="Calibri" w:hAnsi="Calibri" w:cs="Calibri"/>
          <w:kern w:val="2"/>
          <w:sz w:val="20"/>
          <w:szCs w:val="20"/>
          <w:lang w:eastAsia="pl-PL"/>
        </w:rPr>
        <w:t>5</w:t>
      </w: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00 000,00 zł, a w razie upływu terminu ważności, przedłoży w ciągu 5 dni dokument potwierdzający kontynuację ubezpieczenia OC w tym zakresie.</w:t>
      </w:r>
    </w:p>
    <w:p w14:paraId="58CAA34A" w14:textId="77777777" w:rsidR="002656D1" w:rsidRPr="00F51130" w:rsidRDefault="002656D1" w:rsidP="002656D1">
      <w:pPr>
        <w:widowControl/>
        <w:numPr>
          <w:ilvl w:val="1"/>
          <w:numId w:val="41"/>
        </w:numPr>
        <w:autoSpaceDE/>
        <w:autoSpaceDN w:val="0"/>
        <w:ind w:left="284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Zamawiający wymaga dostarczenia wraz z podpisaniem umowy następujących dokumentów:</w:t>
      </w:r>
    </w:p>
    <w:p w14:paraId="70E73D4C" w14:textId="77777777" w:rsidR="002656D1" w:rsidRPr="00F51130" w:rsidRDefault="002656D1" w:rsidP="002656D1">
      <w:pPr>
        <w:widowControl/>
        <w:autoSpaceDE/>
        <w:autoSpaceDN w:val="0"/>
        <w:ind w:left="360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a) dokumentu potwierdzającego posiadanie Ubezpieczenia OC Na kwotę nie niższą niż 500 000 złotych,</w:t>
      </w:r>
    </w:p>
    <w:p w14:paraId="722790A1" w14:textId="77777777" w:rsidR="002656D1" w:rsidRPr="00F51130" w:rsidRDefault="002656D1" w:rsidP="002656D1">
      <w:pPr>
        <w:widowControl/>
        <w:autoSpaceDE/>
        <w:autoSpaceDN w:val="0"/>
        <w:ind w:left="360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b) dokumentu potwierdzającego posiadanie aktualnego badania profilaktycznego potwierdzonego wpisem przez Sanepid  - wymagane dla każdego członka Zespołu,</w:t>
      </w:r>
    </w:p>
    <w:p w14:paraId="72E472C9" w14:textId="77777777" w:rsidR="002656D1" w:rsidRPr="00F51130" w:rsidRDefault="002656D1" w:rsidP="002656D1">
      <w:pPr>
        <w:widowControl/>
        <w:autoSpaceDE/>
        <w:autoSpaceDN w:val="0"/>
        <w:ind w:left="360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bookmarkStart w:id="1" w:name="_GoBack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c</w:t>
      </w:r>
      <w:bookmarkEnd w:id="1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) kserokopie dyplomów ukończenia studiów dla wszystkich członków Zespołu, </w:t>
      </w:r>
    </w:p>
    <w:p w14:paraId="4114846D" w14:textId="77777777" w:rsidR="002656D1" w:rsidRPr="00F51130" w:rsidRDefault="002656D1" w:rsidP="002656D1">
      <w:pPr>
        <w:widowControl/>
        <w:autoSpaceDE/>
        <w:autoSpaceDN w:val="0"/>
        <w:ind w:left="360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d) potwierdzenie odbytego szkolenia BHP dla pracowników inżynieryjno-technicznych dla każdego członka Zespołu,</w:t>
      </w:r>
    </w:p>
    <w:p w14:paraId="4B2929BB" w14:textId="77777777" w:rsidR="002656D1" w:rsidRPr="00F51130" w:rsidRDefault="002656D1" w:rsidP="002656D1">
      <w:pPr>
        <w:widowControl/>
        <w:autoSpaceDE/>
        <w:autoSpaceDN w:val="0"/>
        <w:ind w:left="360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e) orzeczenia lekarskiego dla każdego członka Zespołu dotyczącego braku przeciwwskazań do pracy w warunkach narażenia na promieniowanie jonizujące,</w:t>
      </w:r>
    </w:p>
    <w:p w14:paraId="0532C680" w14:textId="77777777" w:rsidR="002656D1" w:rsidRPr="00F51130" w:rsidRDefault="002656D1" w:rsidP="002656D1">
      <w:pPr>
        <w:widowControl/>
        <w:autoSpaceDE/>
        <w:autoSpaceDN w:val="0"/>
        <w:ind w:left="360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f) decyzji PAA o nadaniu uprawnień SA i SZ dla każdego członka Zespołu (lub zaświadczenia o zdaniu egzaminu będącego warunkiem uzyskania uprawnień SA i SZ, certyfikat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TrueBeam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 Platform (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TrueBeam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/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VitalBeam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/EDGE, -certyfikat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Bravos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Afterloader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 and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Aplikators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) </w:t>
      </w:r>
    </w:p>
    <w:p w14:paraId="07F5CEA1" w14:textId="77777777" w:rsidR="002656D1" w:rsidRPr="00F51130" w:rsidRDefault="002656D1" w:rsidP="002656D1">
      <w:pPr>
        <w:widowControl/>
        <w:autoSpaceDE/>
        <w:autoSpaceDN w:val="0"/>
        <w:ind w:left="360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lastRenderedPageBreak/>
        <w:t xml:space="preserve">g) certyfikatu firmy Siemens na wykonywanie testów kontroli jakości tomografu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Somatom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 Definition AS dla minimum jednego  członka Zespołu,</w:t>
      </w:r>
    </w:p>
    <w:p w14:paraId="7C04BDD1" w14:textId="14FACCDD" w:rsidR="002656D1" w:rsidRPr="00F51130" w:rsidRDefault="002656D1" w:rsidP="002656D1">
      <w:pPr>
        <w:widowControl/>
        <w:autoSpaceDE/>
        <w:autoSpaceDN w:val="0"/>
        <w:ind w:left="360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h) certyfikatu firmy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Varian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 do obsługi </w:t>
      </w:r>
      <w:proofErr w:type="spellStart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Akcelatora</w:t>
      </w:r>
      <w:proofErr w:type="spellEnd"/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 xml:space="preserve"> i HDR - wymagane dla wszystkich członków Zespołu,</w:t>
      </w:r>
    </w:p>
    <w:p w14:paraId="44669DA7" w14:textId="2DB29D9B" w:rsidR="00166ABF" w:rsidRPr="00F51130" w:rsidRDefault="006663D4" w:rsidP="002E6AC4">
      <w:pPr>
        <w:widowControl/>
        <w:autoSpaceDE/>
        <w:autoSpaceDN w:val="0"/>
        <w:ind w:left="360"/>
        <w:jc w:val="both"/>
        <w:rPr>
          <w:rFonts w:ascii="Calibri" w:hAnsi="Calibri" w:cs="Calibri"/>
          <w:kern w:val="2"/>
          <w:sz w:val="20"/>
          <w:szCs w:val="20"/>
          <w:lang w:eastAsia="pl-PL"/>
        </w:rPr>
      </w:pPr>
      <w:r w:rsidRPr="00F51130">
        <w:rPr>
          <w:rFonts w:ascii="Calibri" w:hAnsi="Calibri" w:cs="Calibri"/>
          <w:kern w:val="2"/>
          <w:sz w:val="20"/>
          <w:szCs w:val="20"/>
          <w:lang w:eastAsia="pl-PL"/>
        </w:rPr>
        <w:t>i) świadectwa kwalifikacji SEP G1 E</w:t>
      </w:r>
    </w:p>
    <w:p w14:paraId="2FF63967" w14:textId="77777777" w:rsidR="00166ABF" w:rsidRPr="00F51130" w:rsidRDefault="00166ABF" w:rsidP="008A61C5">
      <w:pPr>
        <w:ind w:left="357" w:hanging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DB95425" w14:textId="052B6F67" w:rsidR="008A61C5" w:rsidRPr="00F51130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F51130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F4383B" w:rsidRPr="00F51130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19DDD042" w14:textId="77777777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6D8B2C05" w14:textId="52D47258" w:rsidR="008A61C5" w:rsidRPr="0038000D" w:rsidRDefault="008A61C5" w:rsidP="004F7384">
      <w:pPr>
        <w:numPr>
          <w:ilvl w:val="0"/>
          <w:numId w:val="19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Cs/>
          <w:sz w:val="20"/>
          <w:szCs w:val="20"/>
        </w:rPr>
        <w:t xml:space="preserve">Wartość przedmiotu Umowy, o której mowa w </w:t>
      </w:r>
      <w:r w:rsidRPr="0038000D">
        <w:rPr>
          <w:rFonts w:asciiTheme="minorHAnsi" w:hAnsiTheme="minorHAnsi" w:cstheme="minorHAnsi"/>
          <w:sz w:val="20"/>
          <w:szCs w:val="20"/>
        </w:rPr>
        <w:t xml:space="preserve">§ </w:t>
      </w:r>
      <w:r w:rsidR="00F4383B">
        <w:rPr>
          <w:rFonts w:asciiTheme="minorHAnsi" w:hAnsiTheme="minorHAnsi" w:cstheme="minorHAnsi"/>
          <w:bCs/>
          <w:sz w:val="20"/>
          <w:szCs w:val="20"/>
        </w:rPr>
        <w:t>5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 ust.5 ulega zmianie w przypadku wycofania z eksploatacji aparatury objętej </w:t>
      </w:r>
      <w:r w:rsidRPr="00F4383B">
        <w:rPr>
          <w:rFonts w:asciiTheme="minorHAnsi" w:hAnsiTheme="minorHAnsi" w:cstheme="minorHAnsi"/>
          <w:bCs/>
          <w:sz w:val="20"/>
          <w:szCs w:val="20"/>
        </w:rPr>
        <w:t xml:space="preserve">Umową zgodnie z § </w:t>
      </w:r>
      <w:r w:rsidR="006663D4" w:rsidRPr="00F4383B">
        <w:rPr>
          <w:rFonts w:asciiTheme="minorHAnsi" w:hAnsiTheme="minorHAnsi" w:cstheme="minorHAnsi"/>
          <w:bCs/>
          <w:sz w:val="20"/>
          <w:szCs w:val="20"/>
        </w:rPr>
        <w:t>1</w:t>
      </w:r>
      <w:r w:rsidRPr="00F4383B">
        <w:rPr>
          <w:rFonts w:asciiTheme="minorHAnsi" w:hAnsiTheme="minorHAnsi" w:cstheme="minorHAnsi"/>
          <w:bCs/>
          <w:sz w:val="20"/>
          <w:szCs w:val="20"/>
        </w:rPr>
        <w:t xml:space="preserve"> ust.3.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E8A665C" w14:textId="3CC798D0" w:rsidR="008A61C5" w:rsidRPr="00721C43" w:rsidRDefault="008A61C5" w:rsidP="00721C43">
      <w:pPr>
        <w:numPr>
          <w:ilvl w:val="0"/>
          <w:numId w:val="19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721C43">
        <w:rPr>
          <w:rFonts w:asciiTheme="minorHAnsi" w:hAnsiTheme="minorHAnsi" w:cstheme="minorHAnsi"/>
          <w:iCs/>
          <w:sz w:val="20"/>
          <w:szCs w:val="20"/>
        </w:rPr>
        <w:t>Ponadto Strony dopuszczają inne zmiany nn</w:t>
      </w:r>
      <w:r w:rsidR="002941E0" w:rsidRPr="00721C43">
        <w:rPr>
          <w:rFonts w:asciiTheme="minorHAnsi" w:hAnsiTheme="minorHAnsi" w:cstheme="minorHAnsi"/>
          <w:iCs/>
          <w:sz w:val="20"/>
          <w:szCs w:val="20"/>
        </w:rPr>
        <w:t>.</w:t>
      </w:r>
      <w:r w:rsidRPr="00721C43">
        <w:rPr>
          <w:rFonts w:asciiTheme="minorHAnsi" w:hAnsiTheme="minorHAnsi" w:cstheme="minorHAnsi"/>
          <w:iCs/>
          <w:sz w:val="20"/>
          <w:szCs w:val="20"/>
        </w:rPr>
        <w:t xml:space="preserve"> Umowy w następującym zakresie:</w:t>
      </w:r>
    </w:p>
    <w:p w14:paraId="6E859D1A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organizacyjnej w strukturze Zamawiającego lub Wykonawcy;</w:t>
      </w:r>
    </w:p>
    <w:p w14:paraId="16E8EBCE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 technicznych lub technologicznych w przypadku, gdy są one korzystniejsze dla Zamawiającego, niż te istniejące w chwili zawarcia umowy – w takim przypadku zostanie dokonana zmiana umowy w zakresie przedmiotu niniejszej umowy bez podwyższenia jej wartości brutto;</w:t>
      </w:r>
    </w:p>
    <w:p w14:paraId="00AAECF8" w14:textId="4B4D2276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sposobu wykonania przedmiotu umowy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851A33C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przedmiotu zamówienia; </w:t>
      </w:r>
    </w:p>
    <w:p w14:paraId="2EF01708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wynagrodzenia, gdy Wykonawca zaproponuje upusty lub promocje cenowe na usługi, zaakceptowane przez Zamawiającego; </w:t>
      </w:r>
    </w:p>
    <w:p w14:paraId="4BB051DE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w związku ze zmianą odpowiednich przepisów prawa;</w:t>
      </w:r>
    </w:p>
    <w:p w14:paraId="464181D2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na skutek działania organów administracji lub instytucji upoważnionych do wydania decyzji albo innych aktów władczych lub nadzorczych, związanych z realizacją przedmiotu umowy;</w:t>
      </w:r>
    </w:p>
    <w:p w14:paraId="5A1E3CC4" w14:textId="52A29D50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dotyczące udziału podwykonawcy na etapie realizacji umowy w sytuacji, gdy Wykonawca nie przewidział jego udziału w treści oferty lub zmiany podwykonawcy na innego – w przypadku, kiedy Wykonawca wskazał go w ofercie, a nowy podwykonawca spełnia wymagania dla fachowego wykonania powierzanych mu czynności lub części zamówienia zgodnie z warunkami SWZ;</w:t>
      </w:r>
    </w:p>
    <w:p w14:paraId="550DFF1F" w14:textId="3A1F4041" w:rsidR="008A61C5" w:rsidRPr="00D305E3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Strony przewidują możliwość przedłużenia okresu obowiązywania umowy pisemnym aneksem bez zwiększenia </w:t>
      </w:r>
      <w:r w:rsidRPr="00317C6D">
        <w:rPr>
          <w:rFonts w:asciiTheme="minorHAnsi" w:hAnsiTheme="minorHAnsi" w:cstheme="minorHAnsi"/>
          <w:sz w:val="20"/>
          <w:szCs w:val="20"/>
        </w:rPr>
        <w:t xml:space="preserve">wartości przedmiotu umowy, w przypadku niezrealizowania umowy w całości w okresie o </w:t>
      </w:r>
      <w:r w:rsidRPr="00343A51">
        <w:rPr>
          <w:rFonts w:asciiTheme="minorHAnsi" w:hAnsiTheme="minorHAnsi" w:cstheme="minorHAnsi"/>
          <w:sz w:val="20"/>
          <w:szCs w:val="20"/>
        </w:rPr>
        <w:t>którym mowa w § 1</w:t>
      </w:r>
      <w:r w:rsidR="001346DC">
        <w:rPr>
          <w:rFonts w:asciiTheme="minorHAnsi" w:hAnsiTheme="minorHAnsi" w:cstheme="minorHAnsi"/>
          <w:sz w:val="20"/>
          <w:szCs w:val="20"/>
        </w:rPr>
        <w:t>0</w:t>
      </w:r>
      <w:r w:rsidRPr="00343A51">
        <w:rPr>
          <w:rFonts w:asciiTheme="minorHAnsi" w:hAnsiTheme="minorHAnsi" w:cstheme="minorHAnsi"/>
          <w:bCs/>
          <w:iCs/>
          <w:sz w:val="20"/>
          <w:szCs w:val="20"/>
        </w:rPr>
        <w:t xml:space="preserve"> umowy, przy czym</w:t>
      </w:r>
      <w:r w:rsidRPr="00317C6D">
        <w:rPr>
          <w:rFonts w:asciiTheme="minorHAnsi" w:hAnsiTheme="minorHAnsi" w:cstheme="minorHAnsi"/>
          <w:bCs/>
          <w:iCs/>
          <w:sz w:val="20"/>
          <w:szCs w:val="20"/>
        </w:rPr>
        <w:t xml:space="preserve"> przedłużenie realizacji umowy nie może być dłuższe niż 6 miesięcy;</w:t>
      </w:r>
    </w:p>
    <w:p w14:paraId="052E4483" w14:textId="254FEE12" w:rsidR="00605BC3" w:rsidRPr="004F7384" w:rsidRDefault="0078747F" w:rsidP="002941E0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747F">
        <w:rPr>
          <w:rFonts w:asciiTheme="minorHAnsi" w:hAnsiTheme="minorHAnsi" w:cstheme="minorHAnsi"/>
          <w:sz w:val="20"/>
          <w:szCs w:val="20"/>
        </w:rPr>
        <w:t xml:space="preserve">w pozostałych wypadkach wskazanych w art. 455  ustawy z dnia 11 września 2019 r. Prawo zamówień </w:t>
      </w:r>
      <w:r w:rsidR="00A9118D">
        <w:rPr>
          <w:rFonts w:asciiTheme="minorHAnsi" w:hAnsiTheme="minorHAnsi" w:cstheme="minorHAnsi"/>
          <w:sz w:val="20"/>
          <w:szCs w:val="20"/>
        </w:rPr>
        <w:t xml:space="preserve">publicznych (t. j. </w:t>
      </w:r>
      <w:r w:rsidR="00A9118D" w:rsidRPr="004F7384">
        <w:rPr>
          <w:rFonts w:asciiTheme="minorHAnsi" w:hAnsiTheme="minorHAnsi" w:cstheme="minorHAnsi"/>
          <w:sz w:val="20"/>
          <w:szCs w:val="20"/>
        </w:rPr>
        <w:t>Dz. U. z 202</w:t>
      </w:r>
      <w:r w:rsidR="00721C43">
        <w:rPr>
          <w:rFonts w:asciiTheme="minorHAnsi" w:hAnsiTheme="minorHAnsi" w:cstheme="minorHAnsi"/>
          <w:sz w:val="20"/>
          <w:szCs w:val="20"/>
        </w:rPr>
        <w:t>4</w:t>
      </w:r>
      <w:r w:rsidR="00A9118D" w:rsidRPr="004F7384">
        <w:rPr>
          <w:rFonts w:asciiTheme="minorHAnsi" w:hAnsiTheme="minorHAnsi" w:cstheme="minorHAnsi"/>
          <w:sz w:val="20"/>
          <w:szCs w:val="20"/>
        </w:rPr>
        <w:t xml:space="preserve"> r. poz. 1</w:t>
      </w:r>
      <w:r w:rsidR="00721C43">
        <w:rPr>
          <w:rFonts w:asciiTheme="minorHAnsi" w:hAnsiTheme="minorHAnsi" w:cstheme="minorHAnsi"/>
          <w:sz w:val="20"/>
          <w:szCs w:val="20"/>
        </w:rPr>
        <w:t>320</w:t>
      </w:r>
      <w:r w:rsidRPr="004F7384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4F738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</w:rPr>
        <w:t>. zm.).</w:t>
      </w:r>
    </w:p>
    <w:p w14:paraId="1A1D2F62" w14:textId="77777777" w:rsidR="00166ABF" w:rsidRDefault="00166ABF" w:rsidP="002E6AC4">
      <w:pPr>
        <w:rPr>
          <w:rFonts w:asciiTheme="minorHAnsi" w:hAnsiTheme="minorHAnsi" w:cstheme="minorHAnsi"/>
          <w:b/>
          <w:sz w:val="20"/>
          <w:szCs w:val="20"/>
        </w:rPr>
      </w:pPr>
    </w:p>
    <w:p w14:paraId="47F60E94" w14:textId="124CE632" w:rsidR="008A61C5" w:rsidRPr="00317C6D" w:rsidRDefault="008A61C5" w:rsidP="008A61C5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F4383B">
        <w:rPr>
          <w:rFonts w:asciiTheme="minorHAnsi" w:hAnsiTheme="minorHAnsi" w:cstheme="minorHAnsi"/>
          <w:b/>
          <w:sz w:val="20"/>
          <w:szCs w:val="20"/>
        </w:rPr>
        <w:t>4</w:t>
      </w:r>
    </w:p>
    <w:p w14:paraId="464E9F62" w14:textId="6A023D1A" w:rsidR="008A61C5" w:rsidRPr="00317C6D" w:rsidRDefault="008A61C5" w:rsidP="001859C8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Zmiana Umowy</w:t>
      </w:r>
      <w:r w:rsidR="001859C8" w:rsidRPr="00317C6D">
        <w:rPr>
          <w:rFonts w:asciiTheme="minorHAnsi" w:hAnsiTheme="minorHAnsi" w:cstheme="minorHAnsi"/>
        </w:rPr>
        <w:t xml:space="preserve"> </w:t>
      </w:r>
      <w:r w:rsidRPr="00317C6D">
        <w:rPr>
          <w:rFonts w:asciiTheme="minorHAnsi" w:hAnsiTheme="minorHAnsi" w:cstheme="minorHAnsi"/>
          <w:b/>
          <w:sz w:val="20"/>
          <w:szCs w:val="20"/>
        </w:rPr>
        <w:t>w zakresie wysokości wynagrodzenia Wykonawcy</w:t>
      </w:r>
    </w:p>
    <w:p w14:paraId="51454E50" w14:textId="21F328FD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Strony zobowiązują się dokonać zmiany wysokości wynagrodzenia należnego Wykonawcy, o którym mowa w § </w:t>
      </w:r>
      <w:r w:rsidR="001346DC">
        <w:rPr>
          <w:rFonts w:asciiTheme="minorHAnsi" w:hAnsiTheme="minorHAnsi" w:cstheme="minorHAnsi"/>
          <w:sz w:val="20"/>
          <w:szCs w:val="20"/>
        </w:rPr>
        <w:t>5</w:t>
      </w:r>
      <w:r w:rsidRPr="00317C6D">
        <w:rPr>
          <w:rFonts w:asciiTheme="minorHAnsi" w:hAnsiTheme="minorHAnsi" w:cstheme="minorHAnsi"/>
          <w:sz w:val="20"/>
          <w:szCs w:val="20"/>
        </w:rPr>
        <w:t xml:space="preserve"> ust. 5, w formie pisemnego aneksu, każdorazowo w przypadku wystąpienia jednej z następujących okoliczności:</w:t>
      </w:r>
    </w:p>
    <w:p w14:paraId="6ADA397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1)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stawki podatku od towarów i usług,</w:t>
      </w:r>
    </w:p>
    <w:p w14:paraId="50DC55D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2)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wysokości minimalnego wynagrodzenia za pracę albo wysokości minimalnej stawki godzinowej, ustalonych na podstawie przepisów ustawy z dnia 10 października 2002 r. o minimalnym wynagrodzeniu za pracę,</w:t>
      </w:r>
    </w:p>
    <w:p w14:paraId="2FD6D707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3)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6003F5EB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4)     zasad gromadzenia i wysokości wpłat do pracowniczych planów kapitałowych, o których mowa w ustawie z dnia 4 października 2018 r. o pracowniczych planach kapitałowych</w:t>
      </w:r>
    </w:p>
    <w:p w14:paraId="12FE1210" w14:textId="77777777" w:rsidR="008A61C5" w:rsidRPr="00317C6D" w:rsidRDefault="008A61C5" w:rsidP="008A61C5">
      <w:pPr>
        <w:ind w:left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- na zasadach i w sposób określony w ust. 2 - 8, jeżeli zmiany te będą miały wpływ na koszty wykonania Umowy przez Wykonawcę.</w:t>
      </w:r>
    </w:p>
    <w:p w14:paraId="3807B38C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57" w:hanging="357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A7FE37E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lastRenderedPageBreak/>
        <w:t>W przypadku zmiany, o której mowa w ust. 1 pkt 1, wartość wynagrodzenia netto nie zmieni się, a wartość wynagrodzenia brutto zostanie wyliczona na podstawie nowych przepisów.</w:t>
      </w:r>
    </w:p>
    <w:p w14:paraId="37472640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w przypadku zaistnienia przesłanki, o której mowa w ust. 1 pkt 2, 3 lub 4,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3F93380C" w14:textId="4CEDD114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zmiany, o której mowa w ust. 1 pkt 2, wynagrodzenie Wykonawcy ulegnie zmianie o kwotę odpowiadającą wzrostowi kosztu Wykonawcy w związku ze zwiększeniem wysokości wynagrodzenia </w:t>
      </w:r>
      <w:r w:rsidRPr="004F7384">
        <w:rPr>
          <w:rFonts w:asciiTheme="minorHAnsi" w:hAnsiTheme="minorHAnsi" w:cstheme="minorHAnsi"/>
          <w:sz w:val="20"/>
          <w:szCs w:val="20"/>
        </w:rPr>
        <w:t xml:space="preserve">Wykonawcy świadczącego Usługę do wysokości aktualnie obowiązującego minimalnego wynagrodzenia za pracę </w:t>
      </w:r>
      <w:r w:rsidR="00547BA8" w:rsidRPr="004F7384">
        <w:rPr>
          <w:rFonts w:asciiTheme="minorHAnsi" w:hAnsiTheme="minorHAnsi" w:cstheme="minorHAnsi"/>
          <w:sz w:val="20"/>
          <w:szCs w:val="20"/>
        </w:rPr>
        <w:t>lub</w:t>
      </w:r>
      <w:r w:rsidRPr="004F7384">
        <w:rPr>
          <w:rFonts w:asciiTheme="minorHAnsi" w:hAnsiTheme="minorHAnsi" w:cstheme="minorHAnsi"/>
          <w:sz w:val="20"/>
          <w:szCs w:val="20"/>
        </w:rPr>
        <w:t xml:space="preserve"> minimalnej stawki godzinowej, z uwzględnieniem wszystkich obciążeń publicznoprawnych od kwoty wzrostu minimalnego wynagrodzenia</w:t>
      </w:r>
      <w:r w:rsidR="00547BA8" w:rsidRPr="004F7384">
        <w:rPr>
          <w:rFonts w:asciiTheme="minorHAnsi" w:hAnsiTheme="minorHAnsi" w:cstheme="minorHAnsi"/>
          <w:sz w:val="20"/>
          <w:szCs w:val="20"/>
        </w:rPr>
        <w:t xml:space="preserve"> lub minimalnej stawki godzinowej</w:t>
      </w:r>
      <w:r w:rsidRPr="004F7384">
        <w:rPr>
          <w:rFonts w:asciiTheme="minorHAnsi" w:hAnsiTheme="minorHAnsi" w:cstheme="minorHAnsi"/>
          <w:sz w:val="20"/>
          <w:szCs w:val="20"/>
        </w:rPr>
        <w:t xml:space="preserve">. Kwota odpowiadająca wzrostowi kosztu Wykonawcy będzie odnosić się wyłącznie do części wynagrodzenia Wykonawcy, o którym mowa w zdaniu poprzedzającym, odpowiadającej zakresowi, w jakim wykonuje on prace bezpośrednio </w:t>
      </w:r>
      <w:r w:rsidRPr="00317C6D">
        <w:rPr>
          <w:rFonts w:asciiTheme="minorHAnsi" w:hAnsiTheme="minorHAnsi" w:cstheme="minorHAnsi"/>
          <w:sz w:val="20"/>
          <w:szCs w:val="20"/>
        </w:rPr>
        <w:t>związane z realizacją przedmiotu Umowy.</w:t>
      </w:r>
    </w:p>
    <w:p w14:paraId="0DD9F330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3 lub 4, wynagrodzenie Wykonawcy ulegnie zmianie o kwotę odpowiadającą zmianie kosztu Wykonawcy ponoszonego w związku z wypłatą wynagrodzenia Wykonawcy świadczącym Usługi. Kwota odpowiadająca zmianie kosztu Wykonawcy będzie odnosić się wyłącznie do części wynagrodzenia Wykonawcy świadczącym Usługi, o których mowa w zdaniu poprzedzającym, odpowiadającej zakresowi, w jakim wykonują oni prace bezpośrednio związane z realizacją przedmiotu Umowy.</w:t>
      </w:r>
    </w:p>
    <w:p w14:paraId="7D532F35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B46FBFC" w14:textId="77777777" w:rsidR="008A61C5" w:rsidRPr="0038000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zmian, o których mowa w ust. 1 pkt 2, 3 lub 4, jeżeli z wnioskiem występuje Wykonawca, jest on zobowiązany dołączyć do wniosku dokumenty, z których będzie wynikać, w jakim zakresie zmiany te mają wpływ na </w:t>
      </w:r>
      <w:r w:rsidRPr="0038000D">
        <w:rPr>
          <w:rFonts w:asciiTheme="minorHAnsi" w:hAnsiTheme="minorHAnsi" w:cstheme="minorHAnsi"/>
          <w:sz w:val="20"/>
          <w:szCs w:val="20"/>
        </w:rPr>
        <w:t>koszty wykonania Umowy, w szczególności:</w:t>
      </w:r>
    </w:p>
    <w:p w14:paraId="6D3DFCF0" w14:textId="77777777" w:rsidR="008A61C5" w:rsidRPr="0038000D" w:rsidRDefault="008A61C5" w:rsidP="008A61C5">
      <w:pPr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1)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14:paraId="6B5160EF" w14:textId="66C36C90" w:rsidR="004F7384" w:rsidRPr="00721C43" w:rsidRDefault="008A61C5" w:rsidP="00721C43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2)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2C0095AE" w14:textId="06909974" w:rsidR="004F7384" w:rsidRPr="00721C43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721C43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W przypadku gdy w kolejnym roku kalendarzowym i następnych trwania umowy ogłoszony zostanie przez Prezesa Głównego Urzędu Statystycznego roczny wskaźnik cen towarów i usług, którego wysokość jest mniejsza lub większa o ponad 2% od jego poziomu w dniu podpisania umowy, każda ze stron uprawniona jest do żądania odpowiednio: zmniejszenia lub zwiększenia wynagrodzenia za kolejne okresy trwania umowy o procent odpowiadający tej różnicy, przy czym maksymalna wartość wzrostu wynagrodzenia netto Wykonawcy, łącznie w okresie trwania umowy nie może być równa lub większa niż progi unijne w rozumieniu art. 3 ustawy PZP oraz nie może równa lub większa niż </w:t>
      </w:r>
      <w:r w:rsidR="002E019C" w:rsidRPr="00721C43">
        <w:rPr>
          <w:rFonts w:ascii="Calibri" w:eastAsia="NSimSun" w:hAnsi="Calibri" w:cs="Calibri"/>
          <w:kern w:val="3"/>
          <w:sz w:val="20"/>
          <w:szCs w:val="20"/>
          <w:lang w:bidi="hi-IN"/>
        </w:rPr>
        <w:t>15</w:t>
      </w:r>
      <w:r w:rsidRPr="00721C43">
        <w:rPr>
          <w:rFonts w:ascii="Calibri" w:eastAsia="NSimSun" w:hAnsi="Calibri" w:cs="Calibri"/>
          <w:kern w:val="3"/>
          <w:sz w:val="20"/>
          <w:szCs w:val="20"/>
          <w:lang w:bidi="hi-IN"/>
        </w:rPr>
        <w:t>% wartości pierwotnej umowy.</w:t>
      </w:r>
    </w:p>
    <w:p w14:paraId="2D7AFA92" w14:textId="77777777" w:rsidR="004F7384" w:rsidRPr="00721C43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721C43">
        <w:rPr>
          <w:rFonts w:ascii="Calibri" w:eastAsia="NSimSun" w:hAnsi="Calibri" w:cs="Calibri"/>
          <w:kern w:val="3"/>
          <w:sz w:val="20"/>
          <w:szCs w:val="20"/>
          <w:lang w:bidi="hi-IN"/>
        </w:rPr>
        <w:t>Każda ze Stron celem dokonania zmian opisanych w ust. 8 i 9, występuje z pisemnym wnioskiem o zmianę wynagrodzenia, zawierającym uzasadnienie z wyliczeniem całkowitej kwoty, o jaką wynagrodzenie Wykonawcy powinno ulec zmianie.</w:t>
      </w:r>
    </w:p>
    <w:p w14:paraId="61EB7C04" w14:textId="16BC0F0A" w:rsidR="004F7384" w:rsidRPr="00721C43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firstLine="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721C43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Wykonawca, którego wynagrodzenie zostało zmienione zgodnie z ust. 9-1</w:t>
      </w:r>
      <w:r w:rsidR="00BB6673" w:rsidRPr="00721C43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0</w:t>
      </w:r>
      <w:r w:rsidRPr="00721C43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 xml:space="preserve">, zobowiązany jest do zmiany wynagrodzenia przysługującego podwykonawcy, z którym zawarł umowę, w zakresie odpowiadającym zmianom cen materiałów lub kosztów dotyczących zobowiązania podwykonawcy, </w:t>
      </w:r>
      <w:r w:rsidRPr="00721C43">
        <w:rPr>
          <w:rFonts w:ascii="Calibri" w:hAnsi="Calibri" w:cs="Calibri"/>
          <w:sz w:val="20"/>
          <w:szCs w:val="20"/>
          <w:lang w:val="cs-CZ"/>
        </w:rPr>
        <w:t>o ile przedmiotem umowy z podwykonawcą są dostawy lub usługi</w:t>
      </w:r>
      <w:r w:rsidRPr="00721C43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.</w:t>
      </w:r>
    </w:p>
    <w:p w14:paraId="646EACF9" w14:textId="46B8CCB0" w:rsidR="00721C43" w:rsidRDefault="00721C43" w:rsidP="004F7384">
      <w:pPr>
        <w:keepNext/>
        <w:tabs>
          <w:tab w:val="left" w:pos="0"/>
        </w:tabs>
        <w:rPr>
          <w:rFonts w:ascii="Calibri" w:hAnsi="Calibri" w:cs="Calibri"/>
          <w:b/>
          <w:sz w:val="20"/>
          <w:szCs w:val="20"/>
          <w:highlight w:val="cyan"/>
        </w:rPr>
      </w:pPr>
    </w:p>
    <w:p w14:paraId="3A91692F" w14:textId="77777777" w:rsidR="00D31437" w:rsidRPr="0038000D" w:rsidRDefault="00D31437" w:rsidP="004F7384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4A5B06B3" w14:textId="2E7CCD6D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F4383B">
        <w:rPr>
          <w:rFonts w:asciiTheme="minorHAnsi" w:hAnsiTheme="minorHAnsi" w:cstheme="minorHAnsi"/>
          <w:b/>
          <w:sz w:val="20"/>
          <w:szCs w:val="20"/>
        </w:rPr>
        <w:t>5</w:t>
      </w:r>
    </w:p>
    <w:p w14:paraId="211CDEC4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Wynagrodzenie, warunki płatności i kary</w:t>
      </w:r>
    </w:p>
    <w:p w14:paraId="6B9AC198" w14:textId="5C0B26CB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Strony ustalają, że obowiązującą formą wynagrodzenia, jest wynagrodzenie według ryczałtowych cen jednostkowych określonych w ofercie, płatne w comiesięcznych równych ratach z wyjątkiem sytuacji, gdy umowa obowiązywać będzie przez część miesiąca w takim przypadku wynagrodzenie naliczane będzie proporcjonalnie do okresu obowiązywania umowy w danym miesiącu.</w:t>
      </w:r>
    </w:p>
    <w:p w14:paraId="2B01CD7F" w14:textId="55EA6551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Ryczałtowe ceny jednostkowe netto są stałe przez cały czas obowiązywania umowy, z zastrzeżeniem § </w:t>
      </w:r>
      <w:r w:rsidR="001346DC">
        <w:rPr>
          <w:rFonts w:asciiTheme="minorHAnsi" w:hAnsiTheme="minorHAnsi" w:cstheme="minorHAnsi"/>
          <w:sz w:val="20"/>
          <w:szCs w:val="20"/>
        </w:rPr>
        <w:t>3</w:t>
      </w:r>
      <w:r w:rsidRPr="0038000D">
        <w:rPr>
          <w:rFonts w:asciiTheme="minorHAnsi" w:hAnsiTheme="minorHAnsi" w:cstheme="minorHAnsi"/>
          <w:sz w:val="20"/>
          <w:szCs w:val="20"/>
        </w:rPr>
        <w:t xml:space="preserve"> i </w:t>
      </w:r>
      <w:r w:rsidR="001346DC">
        <w:rPr>
          <w:rFonts w:asciiTheme="minorHAnsi" w:hAnsiTheme="minorHAnsi" w:cstheme="minorHAnsi"/>
          <w:sz w:val="20"/>
          <w:szCs w:val="20"/>
        </w:rPr>
        <w:t>4</w:t>
      </w:r>
      <w:r w:rsidRPr="0038000D">
        <w:rPr>
          <w:rFonts w:asciiTheme="minorHAnsi" w:hAnsiTheme="minorHAnsi" w:cstheme="minorHAnsi"/>
          <w:sz w:val="20"/>
          <w:szCs w:val="20"/>
        </w:rPr>
        <w:t xml:space="preserve"> niniejszej umowy.</w:t>
      </w:r>
    </w:p>
    <w:p w14:paraId="7F353C8D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nie będzie uznawał żadnych innych kosztów dodatkowych doliczanych do wyceny.</w:t>
      </w:r>
    </w:p>
    <w:p w14:paraId="6D760FEF" w14:textId="6A487536" w:rsidR="00C66C76" w:rsidRDefault="0045147D" w:rsidP="00C66C76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Szczegółowa wycena kosztów</w:t>
      </w:r>
      <w:r w:rsidR="008A61C5" w:rsidRPr="0038000D">
        <w:rPr>
          <w:rFonts w:asciiTheme="minorHAnsi" w:hAnsiTheme="minorHAnsi" w:cstheme="minorHAnsi"/>
          <w:sz w:val="20"/>
          <w:szCs w:val="20"/>
        </w:rPr>
        <w:t xml:space="preserve"> wykonania przedmiotu zamówienia są zawarte w załączniku nr </w:t>
      </w:r>
      <w:r w:rsidR="00EB71D4">
        <w:rPr>
          <w:rFonts w:asciiTheme="minorHAnsi" w:hAnsiTheme="minorHAnsi" w:cstheme="minorHAnsi"/>
          <w:sz w:val="20"/>
          <w:szCs w:val="20"/>
        </w:rPr>
        <w:t xml:space="preserve">1 pkt.2 </w:t>
      </w:r>
      <w:r w:rsidR="008A61C5" w:rsidRPr="0038000D">
        <w:rPr>
          <w:rFonts w:asciiTheme="minorHAnsi" w:hAnsiTheme="minorHAnsi" w:cstheme="minorHAnsi"/>
          <w:sz w:val="20"/>
          <w:szCs w:val="20"/>
        </w:rPr>
        <w:t xml:space="preserve"> do umowy.</w:t>
      </w:r>
    </w:p>
    <w:p w14:paraId="15A3196A" w14:textId="2D12B4BA" w:rsidR="000E0DF9" w:rsidRPr="000E0DF9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Łączna wartość umowy w zakresie przedmiotu umowy określonego w załączniku nr 1 do umowy określona została na kwotę</w:t>
      </w:r>
      <w:r w:rsidR="000E0DF9">
        <w:rPr>
          <w:rFonts w:asciiTheme="minorHAnsi" w:hAnsiTheme="minorHAnsi" w:cstheme="minorHAnsi"/>
          <w:sz w:val="20"/>
          <w:szCs w:val="20"/>
        </w:rPr>
        <w:t>:</w:t>
      </w:r>
    </w:p>
    <w:p w14:paraId="7F7E9E84" w14:textId="3ABEFC7B" w:rsidR="000E0DF9" w:rsidRDefault="000E0DF9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................... zł </w:t>
      </w:r>
      <w:r>
        <w:rPr>
          <w:rFonts w:asciiTheme="minorHAnsi" w:hAnsiTheme="minorHAnsi" w:cstheme="minorHAnsi"/>
          <w:b/>
          <w:sz w:val="20"/>
          <w:szCs w:val="20"/>
        </w:rPr>
        <w:t>netto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</w:t>
      </w:r>
    </w:p>
    <w:p w14:paraId="79BD9D8D" w14:textId="05C7FDF2" w:rsidR="008A61C5" w:rsidRDefault="008A61C5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/>
          <w:sz w:val="20"/>
          <w:szCs w:val="20"/>
        </w:rPr>
        <w:t>................... zł brutto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).</w:t>
      </w:r>
    </w:p>
    <w:p w14:paraId="66FB4535" w14:textId="77777777" w:rsidR="00EB71D4" w:rsidRPr="00EB71D4" w:rsidRDefault="00EB71D4" w:rsidP="00EB71D4">
      <w:pPr>
        <w:tabs>
          <w:tab w:val="left" w:pos="-709"/>
          <w:tab w:val="left" w:pos="284"/>
        </w:tabs>
        <w:suppressAutoHyphens w:val="0"/>
        <w:autoSpaceDE/>
        <w:autoSpaceDN w:val="0"/>
        <w:ind w:left="284"/>
        <w:jc w:val="both"/>
        <w:rPr>
          <w:rFonts w:ascii="Calibri" w:hAnsi="Calibri" w:cs="Calibri"/>
          <w:sz w:val="20"/>
          <w:szCs w:val="20"/>
          <w:lang w:eastAsia="pl-PL"/>
        </w:rPr>
      </w:pPr>
      <w:r w:rsidRPr="00EB71D4">
        <w:rPr>
          <w:rFonts w:ascii="Calibri" w:hAnsi="Calibri" w:cs="Calibri"/>
          <w:sz w:val="20"/>
          <w:szCs w:val="20"/>
          <w:lang w:eastAsia="pl-PL"/>
        </w:rPr>
        <w:t>Miesięczna rata :</w:t>
      </w:r>
    </w:p>
    <w:p w14:paraId="509ADDE4" w14:textId="77777777" w:rsidR="00EB71D4" w:rsidRPr="00EB71D4" w:rsidRDefault="00EB71D4" w:rsidP="00EB71D4">
      <w:pPr>
        <w:tabs>
          <w:tab w:val="left" w:pos="-709"/>
          <w:tab w:val="left" w:pos="284"/>
        </w:tabs>
        <w:suppressAutoHyphens w:val="0"/>
        <w:autoSpaceDE/>
        <w:autoSpaceDN w:val="0"/>
        <w:ind w:left="284"/>
        <w:jc w:val="both"/>
        <w:rPr>
          <w:rFonts w:ascii="Calibri" w:hAnsi="Calibri" w:cs="Calibri"/>
          <w:sz w:val="20"/>
          <w:szCs w:val="20"/>
          <w:lang w:eastAsia="pl-PL"/>
        </w:rPr>
      </w:pPr>
      <w:r w:rsidRPr="00EB71D4">
        <w:rPr>
          <w:rFonts w:ascii="Calibri" w:hAnsi="Calibri" w:cs="Calibri"/>
          <w:b/>
          <w:sz w:val="20"/>
          <w:szCs w:val="20"/>
          <w:lang w:eastAsia="pl-PL"/>
        </w:rPr>
        <w:t>................... zł netto</w:t>
      </w:r>
      <w:r w:rsidRPr="00EB71D4">
        <w:rPr>
          <w:rFonts w:ascii="Calibri" w:hAnsi="Calibri" w:cs="Calibri"/>
          <w:sz w:val="20"/>
          <w:szCs w:val="20"/>
          <w:lang w:eastAsia="pl-PL"/>
        </w:rPr>
        <w:t xml:space="preserve"> (słownie: ............................................ )</w:t>
      </w:r>
    </w:p>
    <w:p w14:paraId="6465CF9B" w14:textId="751B8055" w:rsidR="00EB71D4" w:rsidRPr="00D11B21" w:rsidRDefault="00EB71D4" w:rsidP="00D11B21">
      <w:pPr>
        <w:tabs>
          <w:tab w:val="left" w:pos="-709"/>
          <w:tab w:val="left" w:pos="284"/>
        </w:tabs>
        <w:suppressAutoHyphens w:val="0"/>
        <w:autoSpaceDE/>
        <w:autoSpaceDN w:val="0"/>
        <w:ind w:left="284"/>
        <w:jc w:val="both"/>
        <w:rPr>
          <w:rFonts w:ascii="Calibri" w:hAnsi="Calibri" w:cs="Calibri"/>
          <w:sz w:val="20"/>
          <w:szCs w:val="20"/>
          <w:lang w:eastAsia="pl-PL"/>
        </w:rPr>
      </w:pPr>
      <w:r w:rsidRPr="00EB71D4">
        <w:rPr>
          <w:rFonts w:ascii="Calibri" w:hAnsi="Calibri" w:cs="Calibri"/>
          <w:b/>
          <w:sz w:val="20"/>
          <w:szCs w:val="20"/>
          <w:lang w:eastAsia="pl-PL"/>
        </w:rPr>
        <w:t>................... zł brutto</w:t>
      </w:r>
      <w:r w:rsidRPr="00EB71D4">
        <w:rPr>
          <w:rFonts w:ascii="Calibri" w:hAnsi="Calibri" w:cs="Calibri"/>
          <w:sz w:val="20"/>
          <w:szCs w:val="20"/>
          <w:lang w:eastAsia="pl-PL"/>
        </w:rPr>
        <w:t xml:space="preserve"> (słownie: ............................................ ).</w:t>
      </w:r>
    </w:p>
    <w:p w14:paraId="7A522028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Podstawą przyjęcia faktury przez Zamawiającego jest dołączenie do faktury przez Wykonawcę karty pracy (raportu serwisowego) zawierającej opis wykonanych czynności i wymienionych części. W przypadku przedstawienia faktury bez wymienionych dokumentów Zamawiający ma prawo odesłać fakturę bez księgowania.</w:t>
      </w:r>
    </w:p>
    <w:p w14:paraId="3BA89B23" w14:textId="1ADC3083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Zapłata następować będzie przelewem na konto Wykonawcy w terminie </w:t>
      </w:r>
      <w:r w:rsidR="00706426" w:rsidRPr="00706426">
        <w:rPr>
          <w:rFonts w:asciiTheme="minorHAnsi" w:hAnsiTheme="minorHAnsi" w:cstheme="minorHAnsi"/>
          <w:b/>
          <w:sz w:val="20"/>
          <w:szCs w:val="20"/>
        </w:rPr>
        <w:t>3</w:t>
      </w:r>
      <w:r w:rsidRPr="00706426">
        <w:rPr>
          <w:rFonts w:asciiTheme="minorHAnsi" w:hAnsiTheme="minorHAnsi" w:cstheme="minorHAnsi"/>
          <w:b/>
          <w:sz w:val="20"/>
          <w:szCs w:val="20"/>
        </w:rPr>
        <w:t>0 dni</w:t>
      </w:r>
      <w:r w:rsidRPr="0038000D">
        <w:rPr>
          <w:rFonts w:asciiTheme="minorHAnsi" w:hAnsiTheme="minorHAnsi" w:cstheme="minorHAnsi"/>
          <w:sz w:val="20"/>
          <w:szCs w:val="20"/>
        </w:rPr>
        <w:t>, od daty doręczenia prawidłowo wystawionej faktury Zamawiającemu - zapłata nastąpi w dniu obciążenia rachunku Zamawiającego.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Wykonawca zobowiązany jest do wpisywania na fakturze numeru Umowy, na mocy której wystawił fakturę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u w:val="single"/>
        </w:rPr>
        <w:t>oraz wyspecyfikować lokalizację, dla której wystawiona jest faktura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 xml:space="preserve">Adresem przekazania faktury, w przypadku przekazywania jej w wersji papierowej jest lokalizacja: ul. Powstania Styczniowego 1, 81-519 Gdynia. Ponadto Wykonawca jest zobowiązany z chwilą doręczenia faktury w wersji papierowej przesłać ją w wersji elektronicznej </w:t>
      </w:r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na adres mailowy:  </w:t>
      </w:r>
      <w:hyperlink w:history="1">
        <w:r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faktury@szpitalepomorskie.eu</w:t>
        </w:r>
      </w:hyperlink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hyperlink w:history="1">
        <w:r w:rsidR="00DA5D3B"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aparatura@szpitalepomorskie.eu</w:t>
        </w:r>
      </w:hyperlink>
    </w:p>
    <w:p w14:paraId="7B9870F5" w14:textId="350F6106" w:rsidR="00DA5D3B" w:rsidRPr="004F7384" w:rsidRDefault="00DA5D3B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W związku z wejściem w życie z dniem 8 kwietnia 2019 r przepisów ustawy z dnia 9 listopada 2018 r. o elektronicznym fakturowaniu w zamówieniach publicznych, koncesjach na roboty budowlane lub usługi oraz partnerstwie publiczno-</w:t>
      </w:r>
      <w:r w:rsidRPr="00EB71D4">
        <w:rPr>
          <w:rFonts w:asciiTheme="minorHAnsi" w:hAnsiTheme="minorHAnsi" w:cstheme="minorHAnsi"/>
          <w:sz w:val="20"/>
          <w:szCs w:val="20"/>
        </w:rPr>
        <w:t>prywatnym (</w:t>
      </w:r>
      <w:r w:rsidR="002941E0" w:rsidRPr="00EB71D4">
        <w:rPr>
          <w:rFonts w:asciiTheme="minorHAnsi" w:hAnsiTheme="minorHAnsi" w:cstheme="minorHAnsi"/>
          <w:sz w:val="20"/>
          <w:szCs w:val="20"/>
        </w:rPr>
        <w:t xml:space="preserve">t. j. </w:t>
      </w:r>
      <w:r w:rsidRPr="00EB71D4">
        <w:rPr>
          <w:rFonts w:asciiTheme="minorHAnsi" w:hAnsiTheme="minorHAnsi" w:cstheme="minorHAnsi"/>
          <w:sz w:val="20"/>
          <w:szCs w:val="20"/>
        </w:rPr>
        <w:t xml:space="preserve">Dz. U. z 2020 r. poz. 1666 </w:t>
      </w:r>
      <w:r w:rsidR="002941E0" w:rsidRPr="00EB71D4">
        <w:rPr>
          <w:rFonts w:asciiTheme="minorHAnsi" w:hAnsiTheme="minorHAnsi" w:cstheme="minorHAnsi"/>
          <w:sz w:val="20"/>
          <w:szCs w:val="20"/>
        </w:rPr>
        <w:t>i z 2023 r. poz. 1598</w:t>
      </w:r>
      <w:r w:rsidRPr="00EB71D4">
        <w:rPr>
          <w:rFonts w:asciiTheme="minorHAnsi" w:hAnsiTheme="minorHAnsi" w:cstheme="minorHAnsi"/>
          <w:sz w:val="20"/>
          <w:szCs w:val="20"/>
        </w:rPr>
        <w:t xml:space="preserve">), </w:t>
      </w:r>
      <w:r w:rsidRPr="004F7384">
        <w:rPr>
          <w:rFonts w:asciiTheme="minorHAnsi" w:hAnsiTheme="minorHAnsi" w:cstheme="minorHAnsi"/>
          <w:sz w:val="20"/>
          <w:szCs w:val="20"/>
        </w:rPr>
        <w:t>które 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 ww</w:t>
      </w:r>
      <w:r w:rsidR="003E3264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formie, jest zobowiązany powiadomić o tym fakcie niezwłocznie po podpisaniu Umowy osobę odpowiedzialną za jej realizację po stronie Zamawiającego, wskazaną w §</w:t>
      </w:r>
      <w:r w:rsidR="001346DC">
        <w:rPr>
          <w:rFonts w:asciiTheme="minorHAnsi" w:hAnsiTheme="minorHAnsi" w:cstheme="minorHAnsi"/>
          <w:sz w:val="20"/>
          <w:szCs w:val="20"/>
        </w:rPr>
        <w:t>9</w:t>
      </w:r>
      <w:r w:rsidRPr="004F7384">
        <w:rPr>
          <w:rFonts w:asciiTheme="minorHAnsi" w:hAnsiTheme="minorHAnsi" w:cstheme="minorHAnsi"/>
          <w:sz w:val="20"/>
          <w:szCs w:val="20"/>
        </w:rPr>
        <w:t xml:space="preserve"> ust. 1 Umowy, celem uzyskania niezbędnych informacji umożliwiających przesyłanie faktur w ww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formie.</w:t>
      </w:r>
    </w:p>
    <w:p w14:paraId="3D985325" w14:textId="3C15CCF0" w:rsidR="00DA5D3B" w:rsidRPr="004F7384" w:rsidRDefault="00DA5D3B" w:rsidP="00DA5D3B">
      <w:pPr>
        <w:tabs>
          <w:tab w:val="left" w:pos="-709"/>
          <w:tab w:val="left" w:pos="142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Wykonawca, który </w:t>
      </w:r>
      <w:r w:rsidRPr="00EB71D4">
        <w:rPr>
          <w:rFonts w:asciiTheme="minorHAnsi" w:hAnsiTheme="minorHAnsi" w:cstheme="minorHAnsi"/>
          <w:sz w:val="20"/>
          <w:szCs w:val="20"/>
        </w:rPr>
        <w:t xml:space="preserve">nie będzie wysyłał faktur elektronicznych za pośrednictwem platformy, przesyła faktury elektroniczne na podstawie art. 106n ust. 1 ustawy z dnia 11 marca 2004 r. o podatku od towarów i usług  na adresy wskazane w </w:t>
      </w:r>
      <w:r w:rsidR="002C07BB" w:rsidRPr="00EB71D4">
        <w:rPr>
          <w:rFonts w:asciiTheme="minorHAnsi" w:hAnsiTheme="minorHAnsi" w:cstheme="minorHAnsi"/>
          <w:sz w:val="20"/>
          <w:szCs w:val="20"/>
        </w:rPr>
        <w:t xml:space="preserve">ustępie 7 </w:t>
      </w:r>
      <w:r w:rsidRPr="00EB71D4">
        <w:rPr>
          <w:rFonts w:asciiTheme="minorHAnsi" w:hAnsiTheme="minorHAnsi" w:cstheme="minorHAnsi"/>
          <w:sz w:val="20"/>
          <w:szCs w:val="20"/>
        </w:rPr>
        <w:t xml:space="preserve">niniejszego </w:t>
      </w:r>
      <w:r w:rsidR="00157302" w:rsidRPr="00EB71D4">
        <w:rPr>
          <w:rFonts w:asciiTheme="minorHAnsi" w:hAnsiTheme="minorHAnsi" w:cstheme="minorHAnsi"/>
          <w:sz w:val="20"/>
          <w:szCs w:val="20"/>
        </w:rPr>
        <w:t>paragrafu</w:t>
      </w:r>
      <w:r w:rsidRPr="00EB71D4">
        <w:rPr>
          <w:rFonts w:asciiTheme="minorHAnsi" w:hAnsiTheme="minorHAnsi" w:cstheme="minorHAnsi"/>
          <w:sz w:val="20"/>
          <w:szCs w:val="20"/>
        </w:rPr>
        <w:t>.</w:t>
      </w:r>
    </w:p>
    <w:p w14:paraId="4E546A40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 </w:t>
      </w:r>
    </w:p>
    <w:p w14:paraId="06252269" w14:textId="2B63D726" w:rsidR="00605BC3" w:rsidRPr="00A26F4F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 przypadku nieterminowego wykonania przedmiotu umowy Zamawiający zastrzega sobie prawo do naliczenia i potrącania kary umownej w wysokości 1 % wartości ryczałtowej ceny jednostkowej miesięcznej brutto</w:t>
      </w:r>
      <w:r w:rsidR="00420A92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za każdy dzień </w:t>
      </w:r>
      <w:r w:rsidR="002E1116" w:rsidRPr="004F7384">
        <w:rPr>
          <w:rFonts w:asciiTheme="minorHAnsi" w:hAnsiTheme="minorHAnsi" w:cstheme="minorHAnsi"/>
          <w:sz w:val="20"/>
          <w:szCs w:val="20"/>
        </w:rPr>
        <w:t>zwłoki</w:t>
      </w:r>
      <w:r w:rsidRPr="004F7384">
        <w:rPr>
          <w:rFonts w:asciiTheme="minorHAnsi" w:hAnsiTheme="minorHAnsi" w:cstheme="minorHAnsi"/>
          <w:sz w:val="20"/>
          <w:szCs w:val="20"/>
        </w:rPr>
        <w:t xml:space="preserve"> Wykonawcy w wykonaniu </w:t>
      </w:r>
      <w:r w:rsidRPr="0038000D">
        <w:rPr>
          <w:rFonts w:asciiTheme="minorHAnsi" w:hAnsiTheme="minorHAnsi" w:cstheme="minorHAnsi"/>
          <w:sz w:val="20"/>
          <w:szCs w:val="20"/>
        </w:rPr>
        <w:t>usługi.</w:t>
      </w:r>
    </w:p>
    <w:p w14:paraId="3166956E" w14:textId="244521F0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Cs/>
          <w:iCs/>
          <w:sz w:val="20"/>
          <w:szCs w:val="20"/>
        </w:rPr>
        <w:t>Wykonawca</w:t>
      </w:r>
      <w:r w:rsidRPr="004F7384">
        <w:rPr>
          <w:rFonts w:asciiTheme="minorHAnsi" w:hAnsiTheme="minorHAnsi" w:cstheme="minorHAnsi"/>
          <w:sz w:val="20"/>
          <w:szCs w:val="20"/>
        </w:rPr>
        <w:t xml:space="preserve"> zobowiązuje się do zapłaty na rzecz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>Zamawiającego</w:t>
      </w:r>
      <w:r w:rsidRPr="004F7384">
        <w:rPr>
          <w:rFonts w:asciiTheme="minorHAnsi" w:hAnsiTheme="minorHAnsi" w:cstheme="minorHAnsi"/>
          <w:sz w:val="20"/>
          <w:szCs w:val="20"/>
        </w:rPr>
        <w:t xml:space="preserve"> kary umownej w wysokości 5 % kwoty ryczałtowej jednostkowej miesięcznej brutto za każdy przypadek niewykonania obowiązków o 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 xml:space="preserve">których mowa w </w:t>
      </w:r>
      <w:r w:rsidRPr="00F4383B">
        <w:rPr>
          <w:rFonts w:asciiTheme="minorHAnsi" w:hAnsiTheme="minorHAnsi" w:cstheme="minorHAnsi"/>
          <w:bCs/>
          <w:iCs/>
          <w:sz w:val="20"/>
          <w:szCs w:val="20"/>
        </w:rPr>
        <w:t xml:space="preserve">§ </w:t>
      </w:r>
      <w:r w:rsidR="006663D4" w:rsidRPr="00F4383B">
        <w:rPr>
          <w:rFonts w:asciiTheme="minorHAnsi" w:hAnsiTheme="minorHAnsi" w:cstheme="minorHAnsi"/>
          <w:bCs/>
          <w:iCs/>
          <w:sz w:val="20"/>
          <w:szCs w:val="20"/>
        </w:rPr>
        <w:t>2</w:t>
      </w:r>
      <w:r w:rsidRPr="00F4383B">
        <w:rPr>
          <w:rFonts w:asciiTheme="minorHAnsi" w:hAnsiTheme="minorHAnsi" w:cstheme="minorHAnsi"/>
          <w:bCs/>
          <w:iCs/>
          <w:sz w:val="20"/>
          <w:szCs w:val="20"/>
        </w:rPr>
        <w:t xml:space="preserve">  niniejszej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 xml:space="preserve"> Umowy w odniesieniu do aparatury, której dotyczy niewykonanie umowy.</w:t>
      </w:r>
    </w:p>
    <w:p w14:paraId="477F78AC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eastAsia="ar-SA"/>
        </w:rPr>
        <w:t>W każdym przypadku, gdy wartość szkody przekracza wysokość zastrzeżonej kary umownej, Zamawiający może dochodzić odszkodowania za poniesioną szkodę, przenoszącą wysokość kary umownej, w pełnej wysokości.</w:t>
      </w:r>
    </w:p>
    <w:p w14:paraId="004544EA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eastAsia="ar-SA"/>
        </w:rPr>
        <w:t>Kary umowne należą się niezależnie od odstąpienia od umowy i podlegają kumulacji.</w:t>
      </w:r>
    </w:p>
    <w:p w14:paraId="7C718418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wystawienia przez Zamawiającego noty obciążeniowej z tytułu kar umownych, Wykonawca wyraża zgodę na kompensatę należności Zamawiającego z tego tytułu, z jego wierzytelnościami wynikających z </w:t>
      </w:r>
      <w:r w:rsidRPr="004F7384">
        <w:rPr>
          <w:rFonts w:asciiTheme="minorHAnsi" w:hAnsiTheme="minorHAnsi" w:cstheme="minorHAnsi"/>
          <w:sz w:val="20"/>
          <w:szCs w:val="20"/>
        </w:rPr>
        <w:lastRenderedPageBreak/>
        <w:t>wystawionych Zamawiającemu faktur.</w:t>
      </w:r>
    </w:p>
    <w:p w14:paraId="6C905EA0" w14:textId="64F83C83" w:rsidR="00E724FD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możliwości naliczenia Wykonawcy kar umownych, w razie wadliwego wykonywania usług lub w razie niewykonywania usług przez Wykonawcę w terminach umownych, Zamawiający ma prawo</w:t>
      </w:r>
      <w:r w:rsidR="00494C44" w:rsidRPr="004F7384">
        <w:rPr>
          <w:rFonts w:asciiTheme="minorHAnsi" w:hAnsiTheme="minorHAnsi" w:cstheme="minorHAnsi"/>
          <w:sz w:val="20"/>
          <w:szCs w:val="20"/>
        </w:rPr>
        <w:t xml:space="preserve">, </w:t>
      </w:r>
      <w:r w:rsidR="00494C44" w:rsidRPr="004F7384">
        <w:rPr>
          <w:rFonts w:ascii="Calibri" w:eastAsia="Calibri" w:hAnsi="Calibri" w:cs="Calibri"/>
          <w:bCs/>
          <w:sz w:val="20"/>
          <w:szCs w:val="20"/>
        </w:rPr>
        <w:t>po uprzednim pisemnym wezwaniu do wykonania umowy lub prawidłowej jej realizacji w dodatkowym terminie, nie krótszym niż 5 dni roboczych od dnia otrzymania tego wezwania i po bezskutecznym upływie tego terminu,</w:t>
      </w:r>
      <w:r w:rsidR="00494C44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 zlecić wykonanie tych usług innemu podmiotowi, a kosztami wykonanych usług obciążyć Wykonawcę, z którym zawarto niniejszą umowę.</w:t>
      </w:r>
    </w:p>
    <w:p w14:paraId="7BBD3D91" w14:textId="5ACEF500" w:rsidR="00E724FD" w:rsidRPr="004F7384" w:rsidRDefault="00E724F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Kary umowne są od siebie niezależne i podlegają kumulacji. Maksymalna wysokość kar nie moż</w:t>
      </w:r>
      <w:r w:rsidRPr="00EB71D4">
        <w:rPr>
          <w:rFonts w:asciiTheme="minorHAnsi" w:hAnsiTheme="minorHAnsi" w:cstheme="minorHAnsi"/>
          <w:sz w:val="20"/>
          <w:szCs w:val="20"/>
        </w:rPr>
        <w:t xml:space="preserve">e przekroczyć </w:t>
      </w:r>
      <w:r w:rsidR="00116C25" w:rsidRPr="00EB71D4">
        <w:rPr>
          <w:rFonts w:asciiTheme="minorHAnsi" w:hAnsiTheme="minorHAnsi" w:cstheme="minorHAnsi"/>
          <w:sz w:val="20"/>
          <w:szCs w:val="20"/>
        </w:rPr>
        <w:t>5</w:t>
      </w:r>
      <w:r w:rsidR="002A64C9" w:rsidRPr="00EB71D4">
        <w:rPr>
          <w:rFonts w:asciiTheme="minorHAnsi" w:hAnsiTheme="minorHAnsi" w:cstheme="minorHAnsi"/>
          <w:sz w:val="20"/>
          <w:szCs w:val="20"/>
        </w:rPr>
        <w:t>0</w:t>
      </w:r>
      <w:r w:rsidRPr="00EB71D4">
        <w:rPr>
          <w:rFonts w:asciiTheme="minorHAnsi" w:hAnsiTheme="minorHAnsi" w:cstheme="minorHAnsi"/>
          <w:sz w:val="20"/>
          <w:szCs w:val="20"/>
        </w:rPr>
        <w:t xml:space="preserve">% </w:t>
      </w:r>
      <w:r w:rsidRPr="004F7384">
        <w:rPr>
          <w:rFonts w:asciiTheme="minorHAnsi" w:hAnsiTheme="minorHAnsi" w:cstheme="minorHAnsi"/>
          <w:sz w:val="20"/>
          <w:szCs w:val="20"/>
        </w:rPr>
        <w:t>łącznej wartością przedmiotu umowy.</w:t>
      </w:r>
    </w:p>
    <w:p w14:paraId="5B068621" w14:textId="17A135A9" w:rsidR="00A26F4F" w:rsidRPr="004F7384" w:rsidRDefault="00A26F4F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niezapewnienia odpowiedniej kadry, zgodnie z wymogami SWZ, niezależnie od uprawnienia do natychmiastowego rozwiązania umowy – Zamawiający będzie uprawniony do naliczenia Wykonawcy kary umownej w wysokości </w:t>
      </w:r>
      <w:r w:rsidR="00494C44" w:rsidRPr="004F7384">
        <w:rPr>
          <w:rFonts w:asciiTheme="minorHAnsi" w:hAnsiTheme="minorHAnsi" w:cstheme="minorHAnsi"/>
          <w:sz w:val="20"/>
          <w:szCs w:val="20"/>
        </w:rPr>
        <w:t>3</w:t>
      </w:r>
      <w:r w:rsidRPr="004F7384">
        <w:rPr>
          <w:rFonts w:asciiTheme="minorHAnsi" w:hAnsiTheme="minorHAnsi" w:cstheme="minorHAnsi"/>
          <w:sz w:val="20"/>
          <w:szCs w:val="20"/>
        </w:rPr>
        <w:t>% wartości brutto przedmiotu umowy, za każde potwierdzone tego typu zdarzenie.</w:t>
      </w:r>
    </w:p>
    <w:p w14:paraId="5BC5F9CF" w14:textId="5BEB91B1" w:rsidR="00E724FD" w:rsidRDefault="00AD0C8B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braku zapłaty lub nieterminowej </w:t>
      </w:r>
      <w:r w:rsidRPr="00891AA2">
        <w:rPr>
          <w:rFonts w:asciiTheme="minorHAnsi" w:hAnsiTheme="minorHAnsi" w:cstheme="minorHAnsi"/>
          <w:sz w:val="20"/>
          <w:szCs w:val="20"/>
        </w:rPr>
        <w:t xml:space="preserve">zapłaty wynagrodzenia należnego podwykonawcom z tytułu  zmiany wysokości wynagrodzenia, przewidzianej niniejsza umową, Zamawiający może naliczyć Wykonawcy karę umowną w  wysokości 1 % łącznego wynagrodzenia umownego brutto określonego w § </w:t>
      </w:r>
      <w:r w:rsidR="00F4383B">
        <w:rPr>
          <w:rFonts w:asciiTheme="minorHAnsi" w:hAnsiTheme="minorHAnsi" w:cstheme="minorHAnsi"/>
          <w:sz w:val="20"/>
          <w:szCs w:val="20"/>
        </w:rPr>
        <w:t>5</w:t>
      </w:r>
      <w:r w:rsidRPr="00891AA2">
        <w:rPr>
          <w:rFonts w:asciiTheme="minorHAnsi" w:hAnsiTheme="minorHAnsi" w:cstheme="minorHAnsi"/>
          <w:sz w:val="20"/>
          <w:szCs w:val="20"/>
        </w:rPr>
        <w:t xml:space="preserve"> ust. 5 umowy</w:t>
      </w:r>
      <w:r w:rsidR="00400638" w:rsidRPr="00891AA2">
        <w:rPr>
          <w:rFonts w:asciiTheme="minorHAnsi" w:hAnsiTheme="minorHAnsi" w:cstheme="minorHAnsi"/>
          <w:sz w:val="20"/>
          <w:szCs w:val="20"/>
        </w:rPr>
        <w:t>.</w:t>
      </w:r>
    </w:p>
    <w:p w14:paraId="73513593" w14:textId="77777777" w:rsidR="00166ABF" w:rsidRDefault="00166ABF" w:rsidP="00344716">
      <w:pPr>
        <w:tabs>
          <w:tab w:val="left" w:pos="426"/>
        </w:tabs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3D9CFED0" w14:textId="17625B94" w:rsidR="008A61C5" w:rsidRPr="0038000D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F4383B">
        <w:rPr>
          <w:rFonts w:asciiTheme="minorHAnsi" w:hAnsiTheme="minorHAnsi" w:cstheme="minorHAnsi"/>
          <w:b/>
          <w:sz w:val="20"/>
          <w:szCs w:val="20"/>
        </w:rPr>
        <w:t>6</w:t>
      </w:r>
    </w:p>
    <w:p w14:paraId="4AE85537" w14:textId="77777777" w:rsidR="008A61C5" w:rsidRPr="0038000D" w:rsidRDefault="008A61C5" w:rsidP="008A61C5">
      <w:pPr>
        <w:pStyle w:val="Style2"/>
        <w:widowControl/>
        <w:spacing w:line="240" w:lineRule="auto"/>
        <w:ind w:left="14"/>
        <w:rPr>
          <w:rFonts w:asciiTheme="minorHAnsi" w:hAnsiTheme="minorHAnsi" w:cstheme="minorHAnsi"/>
        </w:rPr>
      </w:pPr>
      <w:r w:rsidRPr="0038000D">
        <w:rPr>
          <w:rStyle w:val="FontStyle32"/>
          <w:rFonts w:asciiTheme="minorHAnsi" w:hAnsiTheme="minorHAnsi" w:cstheme="minorHAnsi"/>
          <w:sz w:val="20"/>
          <w:szCs w:val="20"/>
        </w:rPr>
        <w:t>Zobowiązania Wykonawcy dotyczące ochrony danych osobowych</w:t>
      </w:r>
    </w:p>
    <w:p w14:paraId="4E1A0F26" w14:textId="77777777" w:rsidR="008A61C5" w:rsidRPr="0038000D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Wszelkie materiały, dokumenty oraz informacje uzyskane przez Wykonawcę, w sposób zamierzony lub przy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padkowy w związku z realizacją Umowy, mogą być wykorzystane tylko w celu jej realizacji. Wyko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58C3FB6C" w14:textId="5DF1929B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Zamawiający jako Administrator danych powierza Wykonawcy jako Podmiotowi przetwarzającemu, w trybie art. 28 ogólnego rozporządzenia o ochronie danych z dnia 27 kwietnia 2016 r. (zwanego w dalszej części „Rozporządzeniem”) dane osobowe do przetwarzania, na zasadach i w celu określonym w niniejszej Umowie. Strony podpiszą Umowę powierzenia przetwarzania danych według wzoru </w:t>
      </w:r>
      <w:r w:rsidRPr="004F7384">
        <w:rPr>
          <w:rFonts w:asciiTheme="minorHAnsi" w:hAnsiTheme="minorHAnsi" w:cstheme="minorHAnsi"/>
          <w:sz w:val="20"/>
          <w:szCs w:val="20"/>
        </w:rPr>
        <w:t xml:space="preserve">stanowiącego załącznik nr </w:t>
      </w:r>
      <w:r w:rsidR="00CE5C89" w:rsidRPr="004F7384">
        <w:rPr>
          <w:rFonts w:asciiTheme="minorHAnsi" w:hAnsiTheme="minorHAnsi" w:cstheme="minorHAnsi"/>
          <w:sz w:val="20"/>
          <w:szCs w:val="20"/>
        </w:rPr>
        <w:t>7</w:t>
      </w:r>
      <w:r w:rsidRPr="004F7384">
        <w:rPr>
          <w:rFonts w:asciiTheme="minorHAnsi" w:hAnsiTheme="minorHAnsi" w:cstheme="minorHAnsi"/>
          <w:sz w:val="20"/>
          <w:szCs w:val="20"/>
        </w:rPr>
        <w:t xml:space="preserve"> do niniejszej umowy lub według wzoru Wykonawcy zaakceptowanego przez Zamawiającego z dniem podpisania niniejszej umowy.</w:t>
      </w:r>
    </w:p>
    <w:p w14:paraId="7191372C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Wykonawca odpowiada za działania lub zaniechania osób, którymi się posługuje lub którym powierza wyko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nanie niniejszej Umowy, jak za działania lub zaniechania własne.</w:t>
      </w:r>
    </w:p>
    <w:p w14:paraId="411FA441" w14:textId="2CF977EA" w:rsidR="008A61C5" w:rsidRPr="00D11B21" w:rsidRDefault="008A61C5" w:rsidP="00D11B21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Strony oświadczają, że dysponują stosownymi procedurami oraz zabezpieczeniami umożliwiającymi zagwa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rantowanie tajności przekazywanych sobie nawzajem Informacji poufnych.</w:t>
      </w:r>
    </w:p>
    <w:p w14:paraId="346C2CD0" w14:textId="77777777" w:rsidR="00166ABF" w:rsidRPr="004F7384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ED295A" w14:textId="03E93CAE" w:rsidR="008A61C5" w:rsidRPr="004F7384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F4383B">
        <w:rPr>
          <w:rFonts w:asciiTheme="minorHAnsi" w:hAnsiTheme="minorHAnsi" w:cstheme="minorHAnsi"/>
          <w:b/>
          <w:bCs/>
          <w:sz w:val="20"/>
          <w:szCs w:val="20"/>
        </w:rPr>
        <w:t>7</w:t>
      </w:r>
    </w:p>
    <w:p w14:paraId="09B31DCE" w14:textId="285B601A" w:rsidR="001E48AE" w:rsidRPr="004F7384" w:rsidRDefault="008A61C5" w:rsidP="001E48AE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bCs/>
          <w:sz w:val="20"/>
          <w:szCs w:val="20"/>
        </w:rPr>
        <w:t>Rozwiązanie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 umowy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>wypowiedzenie ,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odstąpienie</w:t>
      </w:r>
    </w:p>
    <w:p w14:paraId="378B134C" w14:textId="15D5B7C6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może odstąpić od niniejszej umowy w trybie i na zasadach określonych w art. 456 ustawy z dnia 11 września 2019 r. Prawo zamówień 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>publicznych (t. j. Dz. U. z 202</w:t>
      </w:r>
      <w:r w:rsidR="004C2CE5">
        <w:rPr>
          <w:rFonts w:asciiTheme="minorHAnsi" w:hAnsiTheme="minorHAnsi" w:cstheme="minorHAnsi"/>
          <w:sz w:val="20"/>
          <w:szCs w:val="20"/>
        </w:rPr>
        <w:t>4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r. poz. 1</w:t>
      </w:r>
      <w:r w:rsidR="004C2CE5">
        <w:rPr>
          <w:rFonts w:asciiTheme="minorHAnsi" w:hAnsiTheme="minorHAnsi" w:cstheme="minorHAnsi"/>
          <w:sz w:val="20"/>
          <w:szCs w:val="20"/>
        </w:rPr>
        <w:t>320</w:t>
      </w: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z </w:t>
      </w:r>
      <w:proofErr w:type="spellStart"/>
      <w:r w:rsidRPr="004F7384">
        <w:rPr>
          <w:rFonts w:asciiTheme="minorHAnsi" w:hAnsiTheme="minorHAnsi" w:cstheme="minorHAnsi"/>
          <w:sz w:val="20"/>
          <w:szCs w:val="20"/>
          <w:lang w:val="x-none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  <w:lang w:val="x-none"/>
        </w:rPr>
        <w:t>. zm.).</w:t>
      </w:r>
    </w:p>
    <w:p w14:paraId="7E78CC62" w14:textId="77777777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zastrzega sobie prawo do rozwiązania Umowy w trybie natychmiastowym w przypadku </w:t>
      </w:r>
    </w:p>
    <w:p w14:paraId="2E396B4B" w14:textId="77777777" w:rsidR="00EE6F16" w:rsidRPr="004F7384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776C7A36" w14:textId="4694949D" w:rsidR="00EE6F16" w:rsidRPr="004F7384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podwyższenia cen przez Wykonawcę z naruszeniem zapisów nn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Umowy,</w:t>
      </w:r>
    </w:p>
    <w:p w14:paraId="6B64BACD" w14:textId="5C53017A" w:rsidR="001E48AE" w:rsidRPr="004F7384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125F4CB3" w14:textId="77777777" w:rsidR="001E48AE" w:rsidRPr="0038000D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Strony mogą rozwiązać Umowę w każdym czasie za obopólną zgodą wyrażoną w pisemnym oświadczeniu 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>podpisanym przez obie Strony.</w:t>
      </w:r>
    </w:p>
    <w:p w14:paraId="073F9A5E" w14:textId="4D161C8F" w:rsidR="000E0DF9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  <w:lang w:val="x-none"/>
        </w:rPr>
        <w:t>Rozwiązanie, wypowiedzenie, odstąpienie od nn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7A6E8E40" w14:textId="77777777" w:rsidR="000E0DF9" w:rsidRDefault="000E0DF9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0EB3C5" w14:textId="3D755798" w:rsidR="00C23B38" w:rsidRPr="0038000D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F4383B">
        <w:rPr>
          <w:rFonts w:asciiTheme="minorHAnsi" w:hAnsiTheme="minorHAnsi" w:cstheme="minorHAnsi"/>
          <w:b/>
          <w:sz w:val="20"/>
          <w:szCs w:val="20"/>
        </w:rPr>
        <w:t>8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BD65EEA" w14:textId="13EE0CFE" w:rsidR="00C23B38" w:rsidRPr="004F7384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>Siła wyższa</w:t>
      </w:r>
    </w:p>
    <w:p w14:paraId="2C6B0746" w14:textId="50B47B17" w:rsidR="00A9118D" w:rsidRPr="004F7384" w:rsidRDefault="00C23B38" w:rsidP="004F7384">
      <w:pPr>
        <w:pStyle w:val="Akapitzlist"/>
        <w:numPr>
          <w:ilvl w:val="0"/>
          <w:numId w:val="33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Strony nie ponoszą odpowiedzialności za częściowe lub całkowite nie wykonanie niniejszej umowy, powstałe na skutek działania siły wyższej (klęski żywiołowej,  epidemii itp.).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sz w:val="20"/>
          <w:szCs w:val="20"/>
        </w:rPr>
        <w:t xml:space="preserve">W takim przypadku </w:t>
      </w:r>
      <w:r w:rsidR="00344716" w:rsidRPr="004F7384">
        <w:rPr>
          <w:rFonts w:ascii="Calibri" w:hAnsi="Calibri" w:cs="Calibri"/>
          <w:iCs/>
          <w:sz w:val="20"/>
          <w:szCs w:val="20"/>
        </w:rPr>
        <w:t>terminy wykonania zobowiązań wynikających z Umowy ulegają przedłużeniu o czas utrzymywania się stanu siły wyższej lub skutków wywołanych tym zdarzeniem.</w:t>
      </w:r>
    </w:p>
    <w:p w14:paraId="38E8A94A" w14:textId="40AC8D83" w:rsidR="00C23B38" w:rsidRPr="004F7384" w:rsidRDefault="00C23B38" w:rsidP="004F7384">
      <w:pPr>
        <w:pStyle w:val="Akapitzlist"/>
        <w:numPr>
          <w:ilvl w:val="0"/>
          <w:numId w:val="33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Strona powołująca się na okoliczność działania siły wyższej, zobowiązana jest do niezwłocznego, po wystąpieniu okoliczności siły wyższej, zawiadomienia o tym fakcie drugiej strony faksem, mailem lub na piśmie.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iCs/>
          <w:sz w:val="20"/>
          <w:szCs w:val="20"/>
        </w:rPr>
        <w:t xml:space="preserve">Po zawiadomieniu, Strony będą współdziałać w dobrej wierze w celu wywiązania się ze zobowiązań w stopniu, w </w:t>
      </w:r>
      <w:r w:rsidR="00344716" w:rsidRPr="004F7384">
        <w:rPr>
          <w:rFonts w:ascii="Calibri" w:hAnsi="Calibri" w:cs="Calibri"/>
          <w:iCs/>
          <w:sz w:val="20"/>
          <w:szCs w:val="20"/>
        </w:rPr>
        <w:lastRenderedPageBreak/>
        <w:t>jakim jest to praktycznie możliwe.</w:t>
      </w:r>
    </w:p>
    <w:p w14:paraId="60B77AA1" w14:textId="77777777" w:rsidR="00166ABF" w:rsidRDefault="00166ABF" w:rsidP="00656ECF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5FE325E3" w14:textId="684B1343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F4383B">
        <w:rPr>
          <w:rFonts w:asciiTheme="minorHAnsi" w:hAnsiTheme="minorHAnsi" w:cstheme="minorHAnsi"/>
          <w:b/>
          <w:sz w:val="20"/>
          <w:szCs w:val="20"/>
        </w:rPr>
        <w:t>9</w:t>
      </w:r>
    </w:p>
    <w:p w14:paraId="28315680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Osoby odpowiedzialne za realizację umowy</w:t>
      </w:r>
    </w:p>
    <w:p w14:paraId="30FF2E15" w14:textId="5CC7FB99" w:rsidR="00EE6F16" w:rsidRPr="00EE6F16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Zamawiającego </w:t>
      </w:r>
      <w:r w:rsidR="000D2C4F">
        <w:rPr>
          <w:rFonts w:asciiTheme="minorHAnsi" w:hAnsiTheme="minorHAnsi" w:cstheme="minorHAnsi"/>
          <w:sz w:val="20"/>
          <w:szCs w:val="20"/>
        </w:rPr>
        <w:t xml:space="preserve">jest </w:t>
      </w:r>
      <w:r w:rsidR="00ED251B">
        <w:rPr>
          <w:rFonts w:asciiTheme="minorHAnsi" w:hAnsiTheme="minorHAnsi" w:cstheme="minorHAnsi"/>
          <w:sz w:val="20"/>
          <w:szCs w:val="20"/>
        </w:rPr>
        <w:t>Pracownik D</w:t>
      </w:r>
      <w:r w:rsidR="000D2C4F">
        <w:rPr>
          <w:rFonts w:asciiTheme="minorHAnsi" w:hAnsiTheme="minorHAnsi" w:cstheme="minorHAnsi"/>
          <w:sz w:val="20"/>
          <w:szCs w:val="20"/>
        </w:rPr>
        <w:t>ział</w:t>
      </w:r>
      <w:r w:rsidR="00ED251B">
        <w:rPr>
          <w:rFonts w:asciiTheme="minorHAnsi" w:hAnsiTheme="minorHAnsi" w:cstheme="minorHAnsi"/>
          <w:sz w:val="20"/>
          <w:szCs w:val="20"/>
        </w:rPr>
        <w:t>u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aparatury medycznej </w:t>
      </w:r>
      <w:r w:rsidRPr="00EE6F16">
        <w:rPr>
          <w:rFonts w:asciiTheme="minorHAnsi" w:hAnsiTheme="minorHAnsi" w:cstheme="minorHAnsi"/>
          <w:sz w:val="20"/>
          <w:szCs w:val="20"/>
        </w:rPr>
        <w:t xml:space="preserve">  tel</w:t>
      </w:r>
      <w:r w:rsidR="00472800">
        <w:rPr>
          <w:rFonts w:asciiTheme="minorHAnsi" w:hAnsiTheme="minorHAnsi" w:cstheme="minorHAnsi"/>
          <w:sz w:val="20"/>
          <w:szCs w:val="20"/>
        </w:rPr>
        <w:t>.</w:t>
      </w:r>
      <w:r w:rsidR="000D2C4F">
        <w:rPr>
          <w:rFonts w:asciiTheme="minorHAnsi" w:hAnsiTheme="minorHAnsi" w:cstheme="minorHAnsi"/>
          <w:sz w:val="20"/>
          <w:szCs w:val="20"/>
        </w:rPr>
        <w:t xml:space="preserve"> 58-72-60-161</w:t>
      </w:r>
      <w:r w:rsidRPr="00EE6F16">
        <w:rPr>
          <w:rFonts w:asciiTheme="minorHAnsi" w:hAnsiTheme="minorHAnsi" w:cstheme="minorHAnsi"/>
          <w:sz w:val="20"/>
          <w:szCs w:val="20"/>
        </w:rPr>
        <w:t>, e-mail: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aparatura@szpitalepomorskie.eu</w:t>
      </w:r>
      <w:r w:rsidRPr="00EE6F16">
        <w:rPr>
          <w:rFonts w:asciiTheme="minorHAnsi" w:hAnsiTheme="minorHAnsi" w:cstheme="minorHAnsi"/>
          <w:sz w:val="20"/>
          <w:szCs w:val="20"/>
        </w:rPr>
        <w:t xml:space="preserve"> lub w przypadku nieobecności inna osoba upoważniona przez Zamawiającego. </w:t>
      </w:r>
    </w:p>
    <w:p w14:paraId="05900199" w14:textId="77777777" w:rsidR="00EE6F16" w:rsidRPr="00EE6F16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Osobą odpowiedzialną za realizację niniejszej Umowy ze strony Wykonawcy jest ......................................................                     tel.:   ................................. , e-mail: ……………………………… lub w przypadku nieobecności inna osoba upoważniona przez Wykonawcę.</w:t>
      </w:r>
    </w:p>
    <w:p w14:paraId="6700CB96" w14:textId="4CEB9A6C" w:rsidR="008A61C5" w:rsidRPr="00EE6F16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Strony odpowiadają za drożność w/w kanałów komunikacyjnych - poczty elektronicznej, pod rygorem skutku doręczenia.</w:t>
      </w:r>
    </w:p>
    <w:p w14:paraId="3935A878" w14:textId="77777777" w:rsidR="00702AF0" w:rsidRPr="0038000D" w:rsidRDefault="00702AF0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8F32CE" w14:textId="58CD4BFF" w:rsidR="008A61C5" w:rsidRPr="0038000D" w:rsidRDefault="008A61C5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F4383B">
        <w:rPr>
          <w:rFonts w:asciiTheme="minorHAnsi" w:hAnsiTheme="minorHAnsi" w:cstheme="minorHAnsi"/>
          <w:b/>
          <w:sz w:val="20"/>
          <w:szCs w:val="20"/>
        </w:rPr>
        <w:t>0</w:t>
      </w:r>
    </w:p>
    <w:p w14:paraId="5DCF0E87" w14:textId="6B6D403C" w:rsidR="00D678D3" w:rsidRPr="00D678D3" w:rsidRDefault="008A61C5" w:rsidP="00D678D3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Okres obowiązywania umowy</w:t>
      </w:r>
    </w:p>
    <w:p w14:paraId="03C180E6" w14:textId="03F95AC7" w:rsidR="00BA5F99" w:rsidRDefault="008A61C5" w:rsidP="00EE6F16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50723135"/>
      <w:r w:rsidRPr="0038000D">
        <w:rPr>
          <w:rFonts w:asciiTheme="minorHAnsi" w:hAnsiTheme="minorHAnsi" w:cstheme="minorHAnsi"/>
          <w:sz w:val="20"/>
          <w:szCs w:val="20"/>
        </w:rPr>
        <w:t>Umowa</w:t>
      </w:r>
      <w:r w:rsidR="00BA5F99"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 xml:space="preserve">obowiązuje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B56F75" w:rsidRPr="00B56F75">
        <w:rPr>
          <w:rFonts w:asciiTheme="minorHAnsi" w:hAnsiTheme="minorHAnsi" w:cstheme="minorHAnsi"/>
          <w:b/>
          <w:color w:val="FF0000"/>
          <w:sz w:val="20"/>
          <w:szCs w:val="20"/>
        </w:rPr>
        <w:t>36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od daty podpisania Umow</w:t>
      </w:r>
      <w:r w:rsidR="00EE6F16">
        <w:rPr>
          <w:rFonts w:asciiTheme="minorHAnsi" w:hAnsiTheme="minorHAnsi" w:cstheme="minorHAnsi"/>
          <w:sz w:val="20"/>
          <w:szCs w:val="20"/>
        </w:rPr>
        <w:t xml:space="preserve">y tj. od dnia .............. do </w:t>
      </w:r>
      <w:r w:rsidRPr="0038000D">
        <w:rPr>
          <w:rFonts w:asciiTheme="minorHAnsi" w:hAnsiTheme="minorHAnsi" w:cstheme="minorHAnsi"/>
          <w:sz w:val="20"/>
          <w:szCs w:val="20"/>
        </w:rPr>
        <w:t>dnia ……..........</w:t>
      </w:r>
      <w:bookmarkEnd w:id="2"/>
    </w:p>
    <w:p w14:paraId="07B44186" w14:textId="77777777" w:rsidR="00547BA8" w:rsidRDefault="00547BA8" w:rsidP="000E0DF9">
      <w:pPr>
        <w:widowControl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</w:p>
    <w:p w14:paraId="690BC6FE" w14:textId="53216462" w:rsidR="008752F4" w:rsidRPr="0038000D" w:rsidRDefault="008752F4" w:rsidP="00FE2525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>§ 1</w:t>
      </w:r>
      <w:r w:rsidR="00F4383B">
        <w:rPr>
          <w:rFonts w:asciiTheme="minorHAnsi" w:hAnsiTheme="minorHAnsi" w:cstheme="minorHAnsi"/>
          <w:b/>
          <w:kern w:val="3"/>
          <w:sz w:val="20"/>
          <w:szCs w:val="20"/>
        </w:rPr>
        <w:t>1</w:t>
      </w:r>
    </w:p>
    <w:p w14:paraId="348C05A0" w14:textId="5AB84B3A" w:rsidR="008752F4" w:rsidRPr="0038000D" w:rsidRDefault="008752F4" w:rsidP="008752F4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 K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lauzula </w:t>
      </w:r>
      <w:proofErr w:type="spellStart"/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Salwatoryjna</w:t>
      </w:r>
      <w:proofErr w:type="spellEnd"/>
    </w:p>
    <w:p w14:paraId="6317D51E" w14:textId="77777777" w:rsidR="00FE2525" w:rsidRPr="0038000D" w:rsidRDefault="008752F4" w:rsidP="004F7384">
      <w:pPr>
        <w:widowControl/>
        <w:numPr>
          <w:ilvl w:val="0"/>
          <w:numId w:val="25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Strony uznaj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wszystkie postanowienia Umowy za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i 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ążą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ce. Je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eli jednak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pozostaje to bez wpływu na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ść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pozostałych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 xml:space="preserve">Umowy chyba, 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bez tych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Strony Umowy by nie zawarły, a nie jest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liwa zmiana lub uzupełnienie Umowy w sposób okre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ś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lony w ust. 2.</w:t>
      </w:r>
    </w:p>
    <w:p w14:paraId="2855996D" w14:textId="598A69F5" w:rsidR="008A61C5" w:rsidRPr="0038000D" w:rsidRDefault="008752F4" w:rsidP="004F7384">
      <w:pPr>
        <w:widowControl/>
        <w:numPr>
          <w:ilvl w:val="0"/>
          <w:numId w:val="25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W przypadku, gdy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Strony zobowi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zane b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ę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do niezwłocznej zmiany lub uzupełnienia Umowy w sposób oddaj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cy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liwie najwierniejszy zamiar Stron wyra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ony w postanowieniu, które uznane zostało za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</w:t>
      </w:r>
      <w:r w:rsidR="00656ECF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0FB850A7" w14:textId="77777777" w:rsidR="00166ABF" w:rsidRDefault="00166ABF" w:rsidP="00656E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Calibri" w:hAnsi="Calibri" w:cs="Calibri"/>
          <w:b/>
          <w:color w:val="FF0000"/>
          <w:kern w:val="2"/>
          <w:sz w:val="20"/>
          <w:szCs w:val="20"/>
        </w:rPr>
      </w:pPr>
    </w:p>
    <w:p w14:paraId="37B5580D" w14:textId="13FB78A8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b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§ 1</w:t>
      </w:r>
      <w:r w:rsidR="00F4383B">
        <w:rPr>
          <w:rFonts w:ascii="Calibri" w:hAnsi="Calibri" w:cs="Calibri"/>
          <w:b/>
          <w:kern w:val="2"/>
          <w:sz w:val="20"/>
          <w:szCs w:val="20"/>
        </w:rPr>
        <w:t>2</w:t>
      </w:r>
    </w:p>
    <w:p w14:paraId="42FFB1FB" w14:textId="77777777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Wymagania dotyczące podwykonawstwa</w:t>
      </w:r>
    </w:p>
    <w:p w14:paraId="665BBA0E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1.   Wykonawca może przekazać realizację części przedmiotu niniejszej Umowy osobie trzeciej.</w:t>
      </w:r>
    </w:p>
    <w:p w14:paraId="67FD9D0D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2.  Wykonawca ponosi pełną odpowiedzialność za wszelkie działania i zaniechania swoich pracowników i podwykonawców Wykonawcy uczestniczących przy realizacji zamówienia, w szczególności wyrządzające szkodę Zamawiającemu lub osobom trzecim.</w:t>
      </w:r>
    </w:p>
    <w:p w14:paraId="077EE021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3.  Wykonawca winien zawiadomić Zamawiającego o wszelkich zmianach w odniesieniu do informacji dotyczących nazw, danych kontaktowych oraz przedstawicieli i podwykonawców, zaangażowanych w usługi objęte niniejszą umową, w trakcie realizacji zamówienia, a także przekazuje wymagane informacje na temat nowych podwykonawców, którym w późniejszym okresie zamierza powierzyć realizację usług, jak również dalszych podwykonawców.</w:t>
      </w:r>
    </w:p>
    <w:p w14:paraId="296914C0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4.   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podwykonawca lub Wykonawca samodzielnie spełnia je w stopniu nie mniejszym niż wymagany w trakcie postępowania o udzielenie zamówienia.</w:t>
      </w:r>
    </w:p>
    <w:p w14:paraId="5D620C57" w14:textId="63086812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5.  Wykonawca zobowiązany jest do odpowiedniej zmiany wynagrodzenia podwykonawcy o ile takiej zmiany dokona Zamawiający na podstawi</w:t>
      </w:r>
      <w:r w:rsidRPr="004C2CE5">
        <w:rPr>
          <w:rFonts w:asciiTheme="minorHAnsi" w:hAnsiTheme="minorHAnsi" w:cstheme="minorHAnsi"/>
          <w:sz w:val="20"/>
          <w:szCs w:val="20"/>
        </w:rPr>
        <w:t xml:space="preserve">e § </w:t>
      </w:r>
      <w:r w:rsidR="001346DC">
        <w:rPr>
          <w:rFonts w:asciiTheme="minorHAnsi" w:hAnsiTheme="minorHAnsi" w:cstheme="minorHAnsi"/>
          <w:sz w:val="20"/>
          <w:szCs w:val="20"/>
        </w:rPr>
        <w:t>4</w:t>
      </w:r>
      <w:r w:rsidRPr="004C2CE5">
        <w:rPr>
          <w:rFonts w:asciiTheme="minorHAnsi" w:hAnsiTheme="minorHAnsi" w:cstheme="minorHAnsi"/>
          <w:sz w:val="20"/>
          <w:szCs w:val="20"/>
        </w:rPr>
        <w:t xml:space="preserve"> ust. </w:t>
      </w:r>
      <w:r w:rsidR="005107EF" w:rsidRPr="004C2CE5">
        <w:rPr>
          <w:rFonts w:asciiTheme="minorHAnsi" w:hAnsiTheme="minorHAnsi" w:cstheme="minorHAnsi"/>
          <w:sz w:val="20"/>
          <w:szCs w:val="20"/>
        </w:rPr>
        <w:t>9</w:t>
      </w:r>
      <w:r w:rsidRPr="004C2CE5">
        <w:rPr>
          <w:rFonts w:asciiTheme="minorHAnsi" w:hAnsiTheme="minorHAnsi" w:cstheme="minorHAnsi"/>
          <w:sz w:val="20"/>
          <w:szCs w:val="20"/>
        </w:rPr>
        <w:t>-</w:t>
      </w:r>
      <w:r w:rsidR="005107EF" w:rsidRPr="004C2CE5">
        <w:rPr>
          <w:rFonts w:asciiTheme="minorHAnsi" w:hAnsiTheme="minorHAnsi" w:cstheme="minorHAnsi"/>
          <w:sz w:val="20"/>
          <w:szCs w:val="20"/>
        </w:rPr>
        <w:t>1</w:t>
      </w:r>
      <w:r w:rsidR="006C7630" w:rsidRPr="004C2CE5">
        <w:rPr>
          <w:rFonts w:asciiTheme="minorHAnsi" w:hAnsiTheme="minorHAnsi" w:cstheme="minorHAnsi"/>
          <w:sz w:val="20"/>
          <w:szCs w:val="20"/>
        </w:rPr>
        <w:t>0</w:t>
      </w:r>
      <w:r w:rsidRPr="004C2CE5">
        <w:rPr>
          <w:rFonts w:asciiTheme="minorHAnsi" w:hAnsiTheme="minorHAnsi" w:cstheme="minorHAnsi"/>
          <w:sz w:val="20"/>
          <w:szCs w:val="20"/>
        </w:rPr>
        <w:t xml:space="preserve">, pod </w:t>
      </w:r>
      <w:r w:rsidRPr="00891AA2">
        <w:rPr>
          <w:rFonts w:asciiTheme="minorHAnsi" w:hAnsiTheme="minorHAnsi" w:cstheme="minorHAnsi"/>
          <w:sz w:val="20"/>
          <w:szCs w:val="20"/>
        </w:rPr>
        <w:t>rygorem n</w:t>
      </w:r>
      <w:r w:rsidRPr="004C2CE5">
        <w:rPr>
          <w:rFonts w:asciiTheme="minorHAnsi" w:hAnsiTheme="minorHAnsi" w:cstheme="minorHAnsi"/>
          <w:sz w:val="20"/>
          <w:szCs w:val="20"/>
        </w:rPr>
        <w:t xml:space="preserve">aliczenia kary umownej z § </w:t>
      </w:r>
      <w:r w:rsidR="001346DC">
        <w:rPr>
          <w:rFonts w:asciiTheme="minorHAnsi" w:hAnsiTheme="minorHAnsi" w:cstheme="minorHAnsi"/>
          <w:sz w:val="20"/>
          <w:szCs w:val="20"/>
        </w:rPr>
        <w:t>5</w:t>
      </w:r>
      <w:r w:rsidRPr="004C2CE5">
        <w:rPr>
          <w:rFonts w:asciiTheme="minorHAnsi" w:hAnsiTheme="minorHAnsi" w:cstheme="minorHAnsi"/>
          <w:sz w:val="20"/>
          <w:szCs w:val="20"/>
        </w:rPr>
        <w:t xml:space="preserve"> ust. 1</w:t>
      </w:r>
      <w:r w:rsidR="005107EF" w:rsidRPr="004C2CE5">
        <w:rPr>
          <w:rFonts w:asciiTheme="minorHAnsi" w:hAnsiTheme="minorHAnsi" w:cstheme="minorHAnsi"/>
          <w:sz w:val="20"/>
          <w:szCs w:val="20"/>
        </w:rPr>
        <w:t>8</w:t>
      </w:r>
      <w:r w:rsidRPr="004C2CE5">
        <w:rPr>
          <w:rFonts w:asciiTheme="minorHAnsi" w:hAnsiTheme="minorHAnsi" w:cstheme="minorHAnsi"/>
          <w:sz w:val="20"/>
          <w:szCs w:val="20"/>
        </w:rPr>
        <w:t xml:space="preserve"> umowy, jeżeli okres obowiązywania umowy z Podwykonawcą przekracza </w:t>
      </w:r>
      <w:r w:rsidR="003E1D63" w:rsidRPr="004C2CE5">
        <w:rPr>
          <w:rFonts w:asciiTheme="minorHAnsi" w:hAnsiTheme="minorHAnsi" w:cstheme="minorHAnsi"/>
          <w:sz w:val="20"/>
          <w:szCs w:val="20"/>
        </w:rPr>
        <w:t>6</w:t>
      </w:r>
      <w:r w:rsidRPr="004C2CE5">
        <w:rPr>
          <w:rFonts w:asciiTheme="minorHAnsi" w:hAnsiTheme="minorHAnsi" w:cstheme="minorHAnsi"/>
          <w:sz w:val="20"/>
          <w:szCs w:val="20"/>
        </w:rPr>
        <w:t xml:space="preserve"> miesięcy, a </w:t>
      </w:r>
      <w:r w:rsidRPr="00891AA2">
        <w:rPr>
          <w:rFonts w:asciiTheme="minorHAnsi" w:hAnsiTheme="minorHAnsi" w:cstheme="minorHAnsi"/>
          <w:sz w:val="20"/>
          <w:szCs w:val="20"/>
        </w:rPr>
        <w:t xml:space="preserve">jej przedmiotem są usługi. </w:t>
      </w:r>
    </w:p>
    <w:p w14:paraId="1CD2CD2A" w14:textId="43217BED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 xml:space="preserve">6.  Jeżeli powierzenie podwykonawcy wykonania części zamówienia na usługi następuje w trakcie jego realizacji, Wykonawca na żądanie Zamawiającego przedstawia oświadczenie, o którym mowa w art. 125 ust. 1 ustawy </w:t>
      </w:r>
      <w:proofErr w:type="spellStart"/>
      <w:r w:rsidRPr="00891AA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91AA2">
        <w:rPr>
          <w:rFonts w:asciiTheme="minorHAnsi" w:hAnsiTheme="minorHAnsi" w:cstheme="minorHAnsi"/>
          <w:sz w:val="20"/>
          <w:szCs w:val="20"/>
        </w:rPr>
        <w:t>, lub oświadczenia lub dokumenty potwierdzające brak podstaw wykluczenia wobec tego podwykonawcy. Jeżeli Zamawiający stwierdzi, że wobec danego podwykonawcy zachodzą podstawy wykluczenia, Zamawiający zażąda, aby Wykonawca w terminie określonym przez Zamawiającego zastąpił tego podwykonawcę pod rygorem niedopuszczenia podwykonawcy do realizacji części zamówienia</w:t>
      </w:r>
      <w:r w:rsidRPr="00891AA2">
        <w:rPr>
          <w:rFonts w:asciiTheme="minorHAnsi" w:hAnsiTheme="minorHAnsi" w:cstheme="minorHAnsi"/>
          <w:b/>
          <w:sz w:val="20"/>
          <w:szCs w:val="20"/>
        </w:rPr>
        <w:t>.</w:t>
      </w:r>
    </w:p>
    <w:p w14:paraId="2FC195BB" w14:textId="77777777" w:rsidR="00166ABF" w:rsidRDefault="00166ABF" w:rsidP="00656ECF">
      <w:pPr>
        <w:tabs>
          <w:tab w:val="left" w:pos="426"/>
          <w:tab w:val="left" w:pos="709"/>
        </w:tabs>
        <w:contextualSpacing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289F5E4" w14:textId="76123192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§ 1</w:t>
      </w:r>
      <w:r w:rsidR="00F4383B">
        <w:rPr>
          <w:rFonts w:asciiTheme="minorHAnsi" w:hAnsiTheme="minorHAnsi" w:cstheme="minorHAnsi"/>
          <w:b/>
          <w:sz w:val="20"/>
          <w:szCs w:val="20"/>
          <w:lang w:eastAsia="pl-PL"/>
        </w:rPr>
        <w:t>3</w:t>
      </w: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2CB2A0DB" w14:textId="3C5C633D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Postanowienia końcowe</w:t>
      </w:r>
    </w:p>
    <w:p w14:paraId="5D4AAB61" w14:textId="77777777" w:rsidR="00EE6F16" w:rsidRPr="004C2CE5" w:rsidRDefault="00CF40F3" w:rsidP="004F7384">
      <w:pPr>
        <w:pStyle w:val="Akapitzlist"/>
        <w:numPr>
          <w:ilvl w:val="0"/>
          <w:numId w:val="30"/>
        </w:numPr>
        <w:tabs>
          <w:tab w:val="left" w:pos="426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bookmarkStart w:id="3" w:name="_Hlk168993246"/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podobnym rezultacie lub charakterze. Powyższy zakaz dotyczy także praw związanych z wierzytelnością, w szczególności rosz</w:t>
      </w:r>
      <w:r w:rsidRPr="004C2CE5">
        <w:rPr>
          <w:rFonts w:asciiTheme="minorHAnsi" w:hAnsiTheme="minorHAnsi" w:cstheme="minorHAnsi"/>
          <w:sz w:val="20"/>
          <w:szCs w:val="20"/>
          <w:lang w:eastAsia="pl-PL"/>
        </w:rPr>
        <w:t>czeń o odsetki.</w:t>
      </w:r>
    </w:p>
    <w:p w14:paraId="3275D8C0" w14:textId="42F7EEF0" w:rsidR="00EE6F16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C2CE5">
        <w:rPr>
          <w:rFonts w:asciiTheme="minorHAnsi" w:hAnsiTheme="minorHAnsi" w:cstheme="minorHAnsi"/>
          <w:sz w:val="20"/>
          <w:szCs w:val="20"/>
          <w:lang w:eastAsia="pl-PL"/>
        </w:rPr>
        <w:t xml:space="preserve">W związku z nałożonymi zadaniami obronnymi w ramach realizacji </w:t>
      </w:r>
      <w:r w:rsidR="00347125" w:rsidRPr="004C2CE5">
        <w:rPr>
          <w:rFonts w:ascii="Calibri" w:eastAsia="Calibri" w:hAnsi="Calibri" w:cs="Calibri"/>
          <w:sz w:val="20"/>
          <w:lang w:eastAsia="en-US"/>
        </w:rPr>
        <w:t>Rozporządzenie Rady Ministrów z dnia 27 października 2023 r. w sprawie przygotowania i wykorzystania podmiotów leczniczych na potrzeby obronne państwa (Dz. U. z 2023 r. poz. 2482)</w:t>
      </w:r>
      <w:r w:rsidR="002941E0" w:rsidRPr="004C2CE5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t>Zamawiający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529F6DB9" w14:textId="77777777" w:rsidR="00EE6F16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sprawach nie uregulowanych niniejszą Umową mają zastosowanie przepisy Kodeksu Cywilnego oraz ustawy Prawo Zamówień Publicznych.</w:t>
      </w:r>
    </w:p>
    <w:p w14:paraId="00958233" w14:textId="77777777" w:rsidR="00EE6F16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Spory mogące wyniknąć w toku wykonywania niniejszej Umowy a nieuregulowane w sposób polubowny przewidziany warunkami niniejszej Umowy, Strony poddadzą rozstrzygnięciu sądom właściwym ze względu na siedzibę Zamawiającego.</w:t>
      </w:r>
    </w:p>
    <w:p w14:paraId="77F5E751" w14:textId="3B0B1FD9" w:rsidR="00166ABF" w:rsidRPr="00C05678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trakcie trwania niniejszej Umowy, a także w okresie po jej rozwiązaniu lub wygaśnięciu Wykonawca zobowiązuje się do zachowania w tajemnicy wszelkich informacji dotyczących Zamawiającego uzyskanych w związku z wykonywaniem niniejszej Umowy.</w:t>
      </w:r>
    </w:p>
    <w:p w14:paraId="238D6050" w14:textId="73BBDCEB" w:rsidR="00EE6F16" w:rsidRPr="004F7384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Spółka Szpitale Pomorskie Sp. z o.o. z siedzibą w Gdyni – na podstawie art. 4c oraz art. 4 pkt 6 ustawy z dnia 8 marca 2013 r. o przeciwdziałaniu nadmiernym opóźnieniom w transakcjach </w:t>
      </w:r>
      <w:r w:rsidRPr="004C2CE5">
        <w:rPr>
          <w:rFonts w:asciiTheme="minorHAnsi" w:hAnsiTheme="minorHAnsi" w:cstheme="minorHAnsi"/>
          <w:sz w:val="20"/>
          <w:szCs w:val="20"/>
          <w:lang w:eastAsia="pl-PL"/>
        </w:rPr>
        <w:t xml:space="preserve">handlowych </w:t>
      </w:r>
      <w:bookmarkStart w:id="4" w:name="_Hlk161050316"/>
      <w:proofErr w:type="spellStart"/>
      <w:r w:rsidR="002941E0" w:rsidRPr="004C2CE5">
        <w:rPr>
          <w:rFonts w:ascii="Calibri" w:hAnsi="Calibri" w:cs="Calibri"/>
          <w:sz w:val="20"/>
        </w:rPr>
        <w:t>handlowych</w:t>
      </w:r>
      <w:proofErr w:type="spellEnd"/>
      <w:r w:rsidR="002941E0" w:rsidRPr="004C2CE5">
        <w:rPr>
          <w:rFonts w:ascii="Calibri" w:hAnsi="Calibri" w:cs="Calibri"/>
          <w:sz w:val="20"/>
        </w:rPr>
        <w:t xml:space="preserve"> (t. j. Dz. U. z 2023 r. poz. 1790)</w:t>
      </w:r>
      <w:r w:rsidR="002941E0" w:rsidRPr="004C2CE5">
        <w:rPr>
          <w:rFonts w:ascii="Calibri" w:hAnsi="Calibri"/>
          <w:sz w:val="20"/>
        </w:rPr>
        <w:t xml:space="preserve"> </w:t>
      </w:r>
      <w:bookmarkEnd w:id="4"/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- oświadcza,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4F7384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  <w:lang w:eastAsia="pl-PL"/>
        </w:rPr>
        <w:t>. zm.)</w:t>
      </w:r>
    </w:p>
    <w:p w14:paraId="7F63D265" w14:textId="77777777" w:rsidR="00EE6F16" w:rsidRPr="004F7384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Umowę sporządzono w 3 jednobrzmiących egzemplarzach, w tym 2 egzemplarze dla Zamawiającego i 1 egzemplarz dla Wykonawcy.</w:t>
      </w:r>
    </w:p>
    <w:p w14:paraId="19694207" w14:textId="77777777" w:rsidR="00EE6F16" w:rsidRPr="004F7384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6BC37009" w14:textId="72C562B9" w:rsidR="00CF40F3" w:rsidRPr="004F7384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Załączniki do Umowy stanowią jej integralną część.</w:t>
      </w:r>
      <w:bookmarkEnd w:id="3"/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047AD20E" w14:textId="77777777" w:rsidR="00CF40F3" w:rsidRPr="004F7384" w:rsidRDefault="00CF40F3" w:rsidP="008A61C5">
      <w:pPr>
        <w:tabs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9C0FC0A" w14:textId="77777777" w:rsidR="00605BC3" w:rsidRPr="004F7384" w:rsidRDefault="00605BC3" w:rsidP="008A61C5">
      <w:pPr>
        <w:rPr>
          <w:rFonts w:asciiTheme="minorHAnsi" w:hAnsiTheme="minorHAnsi" w:cstheme="minorHAnsi"/>
          <w:b/>
          <w:sz w:val="20"/>
          <w:szCs w:val="20"/>
        </w:rPr>
      </w:pPr>
    </w:p>
    <w:p w14:paraId="7D7458B0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</w:rPr>
      </w:pPr>
      <w:bookmarkStart w:id="5" w:name="_PictureBullets"/>
      <w:bookmarkEnd w:id="5"/>
      <w:r w:rsidRPr="004F7384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p w14:paraId="737B4062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61F7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4ECCD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BA389E1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4E9BDF9" w14:textId="4629FB4F" w:rsidR="00605BC3" w:rsidRPr="004F7384" w:rsidRDefault="00605BC3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2AFC0E40" w14:textId="77777777" w:rsidR="00EE6F16" w:rsidRPr="004F7384" w:rsidRDefault="00EE6F1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C1458FF" w14:textId="387992A8" w:rsidR="008A61C5" w:rsidRPr="0033313A" w:rsidRDefault="008A61C5" w:rsidP="008A61C5">
      <w:pPr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bCs/>
          <w:sz w:val="18"/>
          <w:szCs w:val="18"/>
          <w:u w:val="single"/>
        </w:rPr>
        <w:t>Załączniki:</w:t>
      </w:r>
    </w:p>
    <w:p w14:paraId="03A6D574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Formularz oferty</w:t>
      </w:r>
    </w:p>
    <w:p w14:paraId="32577A10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Formularz Asortymentowo-Cenowy</w:t>
      </w:r>
    </w:p>
    <w:p w14:paraId="60F2971F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Opis przedmiotu zamówienia i zakres wymaganych czynności serwisowych</w:t>
      </w:r>
    </w:p>
    <w:p w14:paraId="559C5BE6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Zasady środowiskowe dla Wykonawców</w:t>
      </w:r>
    </w:p>
    <w:p w14:paraId="6A7E6603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Zasady BHP dla Wykonawców</w:t>
      </w:r>
    </w:p>
    <w:p w14:paraId="7334D2F9" w14:textId="26F52D2A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Klauzula informacyjna z art. 13 RODO przekazywana przez Zamawiającego w celu związanym z postępowaniem o udzielenie zamówienia publicznego</w:t>
      </w:r>
    </w:p>
    <w:p w14:paraId="5B7FFDE6" w14:textId="7FE8E956" w:rsidR="00A45197" w:rsidRPr="0033313A" w:rsidRDefault="00A45197" w:rsidP="004F7384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UMOWA powierzenia przetwarzania danych osobowych</w:t>
      </w:r>
    </w:p>
    <w:p w14:paraId="57C88125" w14:textId="3F22C96E" w:rsidR="00BB4714" w:rsidRPr="0033313A" w:rsidRDefault="00BB4714" w:rsidP="004C2CE5">
      <w:pPr>
        <w:pStyle w:val="Akapitzlist"/>
        <w:ind w:left="502"/>
        <w:rPr>
          <w:rFonts w:asciiTheme="minorHAnsi" w:hAnsiTheme="minorHAnsi" w:cstheme="minorHAnsi"/>
          <w:sz w:val="18"/>
          <w:szCs w:val="18"/>
        </w:rPr>
      </w:pPr>
    </w:p>
    <w:p w14:paraId="254C8D8B" w14:textId="77777777" w:rsidR="00490227" w:rsidRPr="00465519" w:rsidRDefault="00490227" w:rsidP="00490227">
      <w:pPr>
        <w:pStyle w:val="Akapitzlist"/>
        <w:ind w:left="502"/>
        <w:rPr>
          <w:rFonts w:asciiTheme="minorHAnsi" w:hAnsiTheme="minorHAnsi" w:cstheme="minorHAnsi"/>
          <w:color w:val="FF0000"/>
          <w:sz w:val="16"/>
          <w:szCs w:val="16"/>
        </w:rPr>
      </w:pPr>
    </w:p>
    <w:p w14:paraId="26D26DD7" w14:textId="77777777" w:rsidR="00A45197" w:rsidRPr="0038000D" w:rsidRDefault="00A45197" w:rsidP="00A45197">
      <w:pPr>
        <w:tabs>
          <w:tab w:val="left" w:pos="-1134"/>
        </w:tabs>
        <w:autoSpaceDE/>
        <w:ind w:left="426"/>
        <w:contextualSpacing/>
        <w:rPr>
          <w:rFonts w:asciiTheme="minorHAnsi" w:hAnsiTheme="minorHAnsi" w:cstheme="minorHAnsi"/>
        </w:rPr>
      </w:pPr>
    </w:p>
    <w:p w14:paraId="30299E5C" w14:textId="47ACFB8D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0D1E5D1A" w14:textId="4EF77BFA" w:rsidR="004F7384" w:rsidRDefault="004F7384">
      <w:pPr>
        <w:widowControl/>
        <w:suppressAutoHyphens w:val="0"/>
        <w:autoSpaceDE/>
        <w:spacing w:after="160" w:line="259" w:lineRule="auto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  <w:r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br w:type="page"/>
      </w:r>
    </w:p>
    <w:p w14:paraId="075C1398" w14:textId="77777777" w:rsidR="00C05678" w:rsidRDefault="00C05678" w:rsidP="00465519">
      <w:pPr>
        <w:tabs>
          <w:tab w:val="left" w:pos="1970"/>
        </w:tabs>
        <w:suppressAutoHyphens w:val="0"/>
        <w:autoSpaceDN w:val="0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</w:p>
    <w:p w14:paraId="698E01FB" w14:textId="696D8010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A26F4F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t>Zał</w:t>
      </w:r>
      <w:r w:rsidRPr="00A26F4F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ąc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znik nr 4 do Umowy</w:t>
      </w:r>
    </w:p>
    <w:p w14:paraId="7641F70C" w14:textId="5BAF816B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7704BBA9" w14:textId="0BA041C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1E081AAE" w14:textId="7777777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022F7348" w14:textId="77777777" w:rsidR="001668A4" w:rsidRPr="0038000D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lang w:bidi="hi-IN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ŚRODOWISKOWE DLA WYKONAWCÓW</w:t>
      </w:r>
    </w:p>
    <w:p w14:paraId="71663113" w14:textId="77777777" w:rsidR="001668A4" w:rsidRPr="0038000D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sz w:val="22"/>
          <w:szCs w:val="22"/>
          <w:lang w:val="cs-CZ" w:eastAsia="pl-PL"/>
        </w:rPr>
      </w:pPr>
    </w:p>
    <w:p w14:paraId="78758E47" w14:textId="745D2B70" w:rsidR="001668A4" w:rsidRPr="0038000D" w:rsidRDefault="001668A4" w:rsidP="004F7384">
      <w:pPr>
        <w:numPr>
          <w:ilvl w:val="0"/>
          <w:numId w:val="23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przestrzegania wymagań określonych w systemie zarządzania środowiskowego wg ISO </w:t>
      </w:r>
      <w:r w:rsidRPr="0031750D">
        <w:rPr>
          <w:rFonts w:asciiTheme="minorHAnsi" w:hAnsiTheme="minorHAnsi" w:cstheme="minorHAnsi"/>
          <w:sz w:val="20"/>
          <w:szCs w:val="20"/>
          <w:lang w:val="cs-CZ" w:eastAsia="pl-PL"/>
        </w:rPr>
        <w:t>14001 : 20</w:t>
      </w:r>
      <w:r w:rsidR="00547BA8" w:rsidRPr="0031750D">
        <w:rPr>
          <w:rFonts w:asciiTheme="minorHAnsi" w:hAnsiTheme="minorHAnsi" w:cstheme="minorHAnsi"/>
          <w:sz w:val="20"/>
          <w:szCs w:val="20"/>
          <w:lang w:val="cs-CZ" w:eastAsia="pl-PL"/>
        </w:rPr>
        <w:t>15</w:t>
      </w:r>
      <w:r w:rsidRPr="003175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, 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a w szczególności do:</w:t>
      </w:r>
    </w:p>
    <w:p w14:paraId="50E02B9C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42F5D637" w14:textId="5A90368A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maksymalnego ograniczenia uciążliwość dla otoczenia swojej działalności związanej z wykonywaniem prac zleconych,</w:t>
      </w:r>
    </w:p>
    <w:p w14:paraId="6C27CDF3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ilość powstających odpadów, </w:t>
      </w:r>
    </w:p>
    <w:p w14:paraId="4E14D88A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niezwłocznego usuwania z terenu Szpitala wszelkich odpady powstałych w czasie wykonywania prac zleconych, </w:t>
      </w:r>
    </w:p>
    <w:p w14:paraId="10C40A51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zużycie nośników energii i surowców naturalnych. </w:t>
      </w:r>
    </w:p>
    <w:p w14:paraId="4BCC7348" w14:textId="77777777" w:rsidR="001668A4" w:rsidRPr="0038000D" w:rsidRDefault="001668A4" w:rsidP="004F7384">
      <w:pPr>
        <w:numPr>
          <w:ilvl w:val="0"/>
          <w:numId w:val="23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Wykonawcy  nie wolno :</w:t>
      </w:r>
    </w:p>
    <w:p w14:paraId="7D6F714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3759FF72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składować na terenie Szpitala jakichkolwiek substancji mogących zanieczyścić powietrze atmosferyczne, wodę lub glebę. W przypadku gdy substancje te są bezwzględnie konieczne do wykonywania prac zleconych, szczegóły ich  składowania i stosowania należy uzgodnić z Pełnomocnikiem ds. Zintegrowanego Systemu Zarządzania Szpitala, </w:t>
      </w:r>
    </w:p>
    <w:p w14:paraId="12A9910F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myć pojazdów na terenie Szpitala, </w:t>
      </w:r>
    </w:p>
    <w:p w14:paraId="0E2E9B5C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spalać odpadów na terenie Szpitala, </w:t>
      </w:r>
    </w:p>
    <w:p w14:paraId="2D0AC0A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wylewać jakichkolwiek substancji niebezpiecznych do gleby lub kanalizacji.</w:t>
      </w:r>
    </w:p>
    <w:p w14:paraId="108DDBA1" w14:textId="0097FDCB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szpitalu polityki środowiskowej i systemu zarządzania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środowiskowego </w:t>
      </w:r>
      <w:r w:rsidR="00547BA8" w:rsidRPr="004F7384">
        <w:rPr>
          <w:rFonts w:ascii="Calibri" w:eastAsia="Calibri" w:hAnsi="Calibri" w:cs="Tahoma"/>
          <w:sz w:val="20"/>
          <w:szCs w:val="20"/>
          <w:lang w:val="cs-CZ" w:eastAsia="en-US"/>
        </w:rPr>
        <w:t>wg ISO 14001 : 2015 oraz systemu bezpieczeństwa i higieny pracy 45001:2018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.</w:t>
      </w:r>
    </w:p>
    <w:p w14:paraId="2D2F66DD" w14:textId="77777777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val="cs-CZ" w:eastAsia="pl-PL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0E89E8AE" w14:textId="77777777" w:rsidR="001668A4" w:rsidRPr="0038000D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BB01E1F" w14:textId="77777777" w:rsidR="001668A4" w:rsidRPr="0038000D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E806CF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6FE13A8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E8F8ECF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54666A8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12646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</w:p>
    <w:p w14:paraId="74A2EB08" w14:textId="77777777" w:rsidR="001668A4" w:rsidRPr="0038000D" w:rsidRDefault="001668A4" w:rsidP="001668A4">
      <w:pPr>
        <w:pageBreakBefore/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91F787C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Załącznik nr 5 do Umowy</w:t>
      </w:r>
    </w:p>
    <w:p w14:paraId="375DFA26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525A20" w14:textId="77777777" w:rsidR="001668A4" w:rsidRPr="0038000D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1583AB2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0D07391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BHP DLA WYKONAWCÓW</w:t>
      </w:r>
    </w:p>
    <w:p w14:paraId="57EE3E4B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69D89B10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5C1959F" w14:textId="2934B2F8" w:rsidR="001668A4" w:rsidRPr="00FC136D" w:rsidRDefault="00FC136D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przestrzegania wymagań określonych w Systemie Zarządzania Bezpieczeństwa i Higieny Pracy wg PN- N-18001:2004, a w szczególności do:</w:t>
      </w:r>
    </w:p>
    <w:p w14:paraId="5E95C250" w14:textId="77777777" w:rsidR="001668A4" w:rsidRPr="0038000D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324C50D4" w14:textId="77777777" w:rsidR="001668A4" w:rsidRPr="0038000D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wykonujących prace zlecone na rzecz Szpitala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,</w:t>
      </w:r>
    </w:p>
    <w:p w14:paraId="34C59FB8" w14:textId="77777777" w:rsidR="001668A4" w:rsidRPr="0038000D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wyposażenia wszystkich podległych pracowników wykonujących prace zlecone na rzecz Szpitala w środki bezpieczeństwa .</w:t>
      </w:r>
    </w:p>
    <w:p w14:paraId="1C8D335B" w14:textId="4A567714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jest zobowiązany do:</w:t>
      </w:r>
    </w:p>
    <w:p w14:paraId="6FF7F7E8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16EE74EC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informowania podległych pracowników o 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możliwych zagrożeniach związanych wykonywaniem przez nich prac,</w:t>
      </w:r>
    </w:p>
    <w:p w14:paraId="55083C1A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7F69E64" w14:textId="61F003A6" w:rsidR="001668A4" w:rsidRPr="00FC136D" w:rsidRDefault="00FC136D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przeprowadzenia szkoleń wśród podległych pracowników wykonujących prace zlecone na rzecz Szpitala w zakresie obowiązującej w firmie polityki bezpieczeństwa i higieny pracy i systemu zarządzania.</w:t>
      </w:r>
    </w:p>
    <w:p w14:paraId="0B274038" w14:textId="0C878BD9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7BD7484E" w14:textId="4FC8EC45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sytuacjach wątpliwych i nieokreślonych w powyższych zasadach BHP należy zwracać się o  przedstawienie stanowiska do Inspektora ds. BHP. </w:t>
      </w:r>
    </w:p>
    <w:p w14:paraId="0CFDDFB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27CEB7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D62089A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04F0C3A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38EC7FE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79B2B73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12"/>
          <w:szCs w:val="16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</w:p>
    <w:p w14:paraId="56DE9BE4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val="cs-CZ"/>
        </w:rPr>
      </w:pPr>
    </w:p>
    <w:p w14:paraId="350F4DC0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7268303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14:paraId="0B7CCFC7" w14:textId="77777777" w:rsidR="001668A4" w:rsidRPr="0038000D" w:rsidRDefault="001668A4" w:rsidP="001668A4">
      <w:pPr>
        <w:widowControl/>
        <w:autoSpaceDE/>
        <w:autoSpaceDN w:val="0"/>
        <w:ind w:firstLine="357"/>
        <w:jc w:val="center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  <w:szCs w:val="20"/>
        </w:rPr>
      </w:pPr>
    </w:p>
    <w:p w14:paraId="4E3BB5EC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0"/>
          <w:szCs w:val="20"/>
        </w:rPr>
      </w:pPr>
    </w:p>
    <w:p w14:paraId="63BEF427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FA958B5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EBCD7BF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DAD7281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20EC0F1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B0C9D9E" w14:textId="399C62DD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3F898AB5" w14:textId="1A9B141A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4A5EF4D3" w14:textId="37E3122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1D3C314B" w14:textId="71EEDAF5" w:rsidR="001668A4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352CBAF" w14:textId="77777777" w:rsidR="00FC136D" w:rsidRPr="0038000D" w:rsidRDefault="00FC136D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895FE14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47A0072" w14:textId="2E5AD323" w:rsidR="00DF17D0" w:rsidRDefault="00DF17D0" w:rsidP="00DF17D0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D62C219" w14:textId="77777777" w:rsidR="00656ECF" w:rsidRPr="0038000D" w:rsidRDefault="00656ECF" w:rsidP="00DF17D0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905473C" w14:textId="77777777" w:rsidR="001668A4" w:rsidRPr="0038000D" w:rsidRDefault="001668A4" w:rsidP="001668A4">
      <w:pPr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614D9A5" w14:textId="77777777" w:rsidR="00656ECF" w:rsidRDefault="00656ECF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A8AB778" w14:textId="24E34D8C" w:rsidR="001668A4" w:rsidRPr="0038000D" w:rsidRDefault="001668A4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</w:rPr>
      </w:pPr>
      <w:r w:rsidRPr="0038000D">
        <w:rPr>
          <w:rFonts w:asciiTheme="minorHAnsi" w:hAnsiTheme="minorHAnsi" w:cstheme="minorHAnsi"/>
          <w:sz w:val="18"/>
          <w:szCs w:val="18"/>
          <w:lang w:eastAsia="pl-PL"/>
        </w:rPr>
        <w:t>Załącznik nr 6</w:t>
      </w:r>
      <w:r w:rsidRPr="0038000D">
        <w:rPr>
          <w:rFonts w:asciiTheme="minorHAnsi" w:hAnsiTheme="minorHAnsi" w:cstheme="minorHAnsi"/>
          <w:b/>
          <w:sz w:val="18"/>
          <w:szCs w:val="18"/>
        </w:rPr>
        <w:t xml:space="preserve"> do UMOWY nr </w:t>
      </w:r>
      <w:r w:rsidR="004C2CE5" w:rsidRPr="004C2CE5">
        <w:rPr>
          <w:rFonts w:asciiTheme="minorHAnsi" w:hAnsiTheme="minorHAnsi" w:cstheme="minorHAnsi"/>
          <w:b/>
          <w:sz w:val="18"/>
          <w:szCs w:val="18"/>
        </w:rPr>
        <w:t>D25M/251/N/18-27j/25</w:t>
      </w:r>
      <w:r w:rsidR="004C2CE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38000D">
        <w:rPr>
          <w:rFonts w:asciiTheme="minorHAnsi" w:hAnsiTheme="minorHAnsi" w:cstheme="minorHAnsi"/>
          <w:b/>
          <w:sz w:val="18"/>
          <w:szCs w:val="18"/>
        </w:rPr>
        <w:t>zwana dalej Umową</w:t>
      </w:r>
    </w:p>
    <w:p w14:paraId="06AD34F0" w14:textId="77777777" w:rsidR="001668A4" w:rsidRPr="0038000D" w:rsidRDefault="001668A4" w:rsidP="001668A4">
      <w:pPr>
        <w:widowControl/>
        <w:autoSpaceDE/>
        <w:rPr>
          <w:rFonts w:asciiTheme="minorHAnsi" w:hAnsiTheme="minorHAnsi" w:cstheme="minorHAnsi"/>
          <w:i/>
          <w:sz w:val="18"/>
          <w:szCs w:val="18"/>
          <w:u w:val="single"/>
          <w:lang w:val="x-none" w:eastAsia="ar-SA"/>
        </w:rPr>
      </w:pPr>
    </w:p>
    <w:p w14:paraId="2A4D2A8A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  <w:r w:rsidRPr="00836345"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6D65B0DE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</w:p>
    <w:p w14:paraId="713F3273" w14:textId="77777777" w:rsidR="00836345" w:rsidRPr="0083634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sz w:val="18"/>
          <w:szCs w:val="18"/>
          <w:lang w:eastAsia="pl-PL"/>
        </w:rPr>
      </w:pPr>
      <w:r w:rsidRPr="00836345">
        <w:rPr>
          <w:rFonts w:ascii="Arial Narrow" w:hAnsi="Arial Narrow" w:cs="Arial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07F6515" w14:textId="05C61A2F" w:rsidR="00836345" w:rsidRPr="00836345" w:rsidRDefault="00836345" w:rsidP="004F7384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administratorem Pani/Pana danych osobowych jest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Szpitale Pomorskie Sp. z o.o., ul. Powstania Styczniowego 1, 81-519 Gdynia, KRS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0000492201, NIP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5862286770, REGON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190141612;</w:t>
      </w:r>
    </w:p>
    <w:p w14:paraId="5255A17B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Szpitale Pomorskie w Gdyni Sp. z o.o. wyznaczyła Inspektora Ochrony Danych , adres email: </w:t>
      </w:r>
      <w:hyperlink w:history="1">
        <w:r w:rsidRPr="00836345">
          <w:rPr>
            <w:rFonts w:ascii="Arial Narrow" w:eastAsia="Calibri" w:hAnsi="Arial Narrow" w:cs="Calibri"/>
            <w:color w:val="0000FF"/>
            <w:sz w:val="18"/>
            <w:szCs w:val="18"/>
            <w:u w:val="single"/>
            <w:lang w:val="x-none" w:eastAsia="en-US"/>
          </w:rPr>
          <w:t>iod@szpitalepomorskie.eu</w:t>
        </w:r>
      </w:hyperlink>
      <w:r w:rsidRPr="00836345">
        <w:rPr>
          <w:rFonts w:ascii="Arial Narrow" w:hAnsi="Arial Narrow" w:cs="Calibri"/>
          <w:sz w:val="18"/>
          <w:szCs w:val="18"/>
          <w:lang w:val="x-none" w:eastAsia="pl-PL"/>
        </w:rPr>
        <w:t>;</w:t>
      </w:r>
    </w:p>
    <w:p w14:paraId="3A20D722" w14:textId="243C690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przetwarzane będą na podstawie art. 6 ust. 1 lit. c</w:t>
      </w:r>
      <w:r w:rsidRPr="00836345">
        <w:rPr>
          <w:rFonts w:ascii="Arial Narrow" w:eastAsia="Calibri" w:hAnsi="Arial Narrow" w:cs="Arial"/>
          <w:i/>
          <w:sz w:val="18"/>
          <w:szCs w:val="18"/>
          <w:lang w:val="x-none" w:eastAsia="pl-PL"/>
        </w:rPr>
        <w:t xml:space="preserve"> 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RODO w celu </w:t>
      </w:r>
      <w:r w:rsidRPr="00836345">
        <w:rPr>
          <w:rFonts w:ascii="Arial Narrow" w:eastAsia="Calibri" w:hAnsi="Arial Narrow" w:cs="Arial"/>
          <w:sz w:val="18"/>
          <w:szCs w:val="18"/>
          <w:lang w:val="x-none" w:eastAsia="en-US"/>
        </w:rPr>
        <w:t>związanym z postępowaniem o udzielenie zamówienia publicznego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 prowadzonym w trybie przetargu nieograniczonego nr </w:t>
      </w:r>
      <w:r w:rsidR="004C2CE5" w:rsidRPr="004C2CE5">
        <w:rPr>
          <w:rFonts w:ascii="Arial Narrow" w:eastAsia="Calibri" w:hAnsi="Arial Narrow" w:cs="Arial"/>
          <w:b/>
          <w:sz w:val="18"/>
          <w:szCs w:val="18"/>
          <w:lang w:eastAsia="en-US"/>
        </w:rPr>
        <w:t>D25M/251/N/18-27j/25</w:t>
      </w:r>
    </w:p>
    <w:p w14:paraId="18E9F8F6" w14:textId="7213875C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odbiorcami Pani/Pana danych osobowych będą osoby lub podmioty, którym udostępniona zostanie dokumentacja postępowania o art. 18 oraz art. 74 ust. 1 ustawy z dnia 11 września 2019 r. Prawo zamówień 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publicznych (t. j. Dz. U. z 2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02</w:t>
      </w:r>
      <w:r w:rsidR="00706426">
        <w:rPr>
          <w:rFonts w:ascii="Arial Narrow" w:eastAsia="Calibri" w:hAnsi="Arial Narrow" w:cs="Arial"/>
          <w:sz w:val="18"/>
          <w:szCs w:val="18"/>
          <w:lang w:eastAsia="pl-PL"/>
        </w:rPr>
        <w:t>3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r. poz. 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1</w:t>
      </w:r>
      <w:r w:rsidR="00706426">
        <w:rPr>
          <w:rFonts w:ascii="Arial Narrow" w:eastAsia="Calibri" w:hAnsi="Arial Narrow" w:cs="Arial"/>
          <w:sz w:val="18"/>
          <w:szCs w:val="18"/>
          <w:lang w:eastAsia="pl-PL"/>
        </w:rPr>
        <w:t>605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z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późn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. zm.); dalej „ustawa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”;  </w:t>
      </w:r>
    </w:p>
    <w:p w14:paraId="6300C564" w14:textId="77777777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Pani/Pana dane osobowe będą przechowywane, zgodnie z art. 78 ust. 1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FA166DE" w14:textId="77777777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;  </w:t>
      </w:r>
    </w:p>
    <w:p w14:paraId="5DF42ECF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ar-SA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w odniesieniu do Pani/Pana danych osobowych decyzje nie będą podejmowane w sposób zautomatyzowany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, stosowanie do art. 22 RODO;</w:t>
      </w:r>
    </w:p>
    <w:p w14:paraId="7BB4A512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posiada Pani/Pan:</w:t>
      </w:r>
    </w:p>
    <w:p w14:paraId="5C2D96A1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na podstawie art. 15 RODO prawo dostępu do Pani/Pana danych osobowych;</w:t>
      </w:r>
    </w:p>
    <w:p w14:paraId="5BF87853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836345">
        <w:rPr>
          <w:rFonts w:ascii="Arial Narrow" w:eastAsia="Calibri" w:hAnsi="Arial Narrow" w:cs="Arial"/>
          <w:b/>
          <w:sz w:val="18"/>
          <w:szCs w:val="18"/>
          <w:vertAlign w:val="superscript"/>
          <w:lang w:val="x-none" w:eastAsia="pl-PL"/>
        </w:rPr>
        <w:t>**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;</w:t>
      </w:r>
    </w:p>
    <w:p w14:paraId="662D002F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6D0AD3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5D45353D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nie przysługuje Pani/Panu:</w:t>
      </w:r>
    </w:p>
    <w:p w14:paraId="43185747" w14:textId="77777777" w:rsidR="00836345" w:rsidRPr="0083634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17D90AC6" w14:textId="77777777" w:rsidR="00836345" w:rsidRPr="0083634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przenoszenia danych osobowych, o którym mowa w art. 20 RODO;</w:t>
      </w:r>
    </w:p>
    <w:p w14:paraId="7C7F0872" w14:textId="77777777" w:rsidR="00836345" w:rsidRPr="0083634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.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 xml:space="preserve"> </w:t>
      </w:r>
    </w:p>
    <w:p w14:paraId="3073F84C" w14:textId="77777777" w:rsidR="00836345" w:rsidRPr="00836345" w:rsidRDefault="00836345" w:rsidP="00836345">
      <w:pPr>
        <w:suppressAutoHyphens w:val="0"/>
        <w:autoSpaceDN w:val="0"/>
        <w:spacing w:after="150"/>
        <w:ind w:left="426"/>
        <w:jc w:val="both"/>
        <w:rPr>
          <w:rFonts w:ascii="Arial Narrow" w:hAnsi="Arial Narrow" w:cs="Arial"/>
          <w:i/>
          <w:sz w:val="14"/>
          <w:szCs w:val="14"/>
          <w:lang w:eastAsia="pl-PL"/>
        </w:rPr>
      </w:pPr>
      <w:r w:rsidRPr="00836345">
        <w:rPr>
          <w:rFonts w:ascii="Arial Narrow" w:hAnsi="Arial Narrow" w:cs="Arial"/>
          <w:b/>
          <w:i/>
          <w:sz w:val="14"/>
          <w:szCs w:val="14"/>
          <w:vertAlign w:val="superscript"/>
          <w:lang w:eastAsia="pl-PL"/>
        </w:rPr>
        <w:t>*</w:t>
      </w:r>
      <w:r w:rsidRPr="00836345">
        <w:rPr>
          <w:rFonts w:ascii="Arial Narrow" w:hAnsi="Arial Narrow" w:cs="Arial"/>
          <w:b/>
          <w:i/>
          <w:sz w:val="14"/>
          <w:szCs w:val="14"/>
          <w:lang w:eastAsia="pl-PL"/>
        </w:rPr>
        <w:t xml:space="preserve"> Wyjaśnienie:</w:t>
      </w:r>
      <w:r w:rsidRPr="00836345">
        <w:rPr>
          <w:rFonts w:ascii="Arial Narrow" w:hAnsi="Arial Narrow" w:cs="Arial"/>
          <w:i/>
          <w:sz w:val="14"/>
          <w:szCs w:val="14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C095140" w14:textId="71CD9C8E" w:rsidR="00836345" w:rsidRPr="0083634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en-US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 xml:space="preserve">skorzystanie z prawa do sprostowania nie może skutkować zmianą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wyniku postępowania</w:t>
      </w:r>
      <w:r w:rsidR="003E3264">
        <w:rPr>
          <w:rFonts w:ascii="Arial Narrow" w:eastAsia="Calibri" w:hAnsi="Arial Narrow" w:cs="Arial"/>
          <w:i/>
          <w:sz w:val="14"/>
          <w:szCs w:val="14"/>
          <w:lang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o udzielenie zamówienia publicznego ani zmianą postanowień Umowy w zakresie niezgodnym z ustawą </w:t>
      </w:r>
      <w:proofErr w:type="spellStart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Pzp</w:t>
      </w:r>
      <w:proofErr w:type="spellEnd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oraz nie może naruszać integralności protokołu oraz jego załączników.</w:t>
      </w:r>
    </w:p>
    <w:p w14:paraId="3C7EF5B1" w14:textId="77777777" w:rsidR="00836345" w:rsidRPr="0083634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prawo do ograniczenia przetwarzania nie ma zastosowania w odniesieniu do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932516C" w14:textId="77777777" w:rsidR="00836345" w:rsidRPr="0038000D" w:rsidRDefault="00836345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sectPr w:rsidR="00836345" w:rsidRPr="0038000D">
      <w:headerReference w:type="default" r:id="rId8"/>
      <w:footerReference w:type="default" r:id="rId9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F8985" w14:textId="77777777" w:rsidR="00E93FFE" w:rsidRDefault="00E93FFE">
      <w:r>
        <w:separator/>
      </w:r>
    </w:p>
  </w:endnote>
  <w:endnote w:type="continuationSeparator" w:id="0">
    <w:p w14:paraId="5272C6FD" w14:textId="77777777" w:rsidR="00E93FFE" w:rsidRDefault="00E9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emensSans-Roman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 'Arial Unicode M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BA70" w14:textId="627155A3" w:rsidR="00E46E91" w:rsidRDefault="003D3FDC">
    <w:pPr>
      <w:pStyle w:val="Nagwek"/>
    </w:pPr>
    <w:r>
      <w:rPr>
        <w:rFonts w:ascii="Calibri" w:hAnsi="Calibri" w:cs="Calibri"/>
        <w:b/>
        <w:sz w:val="20"/>
      </w:rPr>
      <w:t xml:space="preserve">znak: </w:t>
    </w:r>
    <w:r w:rsidR="007419FF" w:rsidRPr="007419FF">
      <w:rPr>
        <w:rFonts w:ascii="Calibri" w:hAnsi="Calibri" w:cs="Calibri"/>
        <w:b/>
        <w:sz w:val="20"/>
      </w:rPr>
      <w:t>D25M/251/N/18-27j/25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52772" w14:textId="77777777" w:rsidR="00E93FFE" w:rsidRDefault="00E93FFE">
      <w:r>
        <w:separator/>
      </w:r>
    </w:p>
  </w:footnote>
  <w:footnote w:type="continuationSeparator" w:id="0">
    <w:p w14:paraId="1BD5FE21" w14:textId="77777777" w:rsidR="00E93FFE" w:rsidRDefault="00E9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4E7A" w14:textId="28C6149F" w:rsidR="00846E94" w:rsidRDefault="00846E94" w:rsidP="00846E94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 w:rsidR="002E019C">
      <w:rPr>
        <w:rFonts w:asciiTheme="minorHAnsi" w:hAnsiTheme="minorHAnsi" w:cstheme="minorHAnsi"/>
        <w:noProof/>
        <w:sz w:val="18"/>
        <w:szCs w:val="18"/>
      </w:rPr>
      <w:t>14</w:t>
    </w:r>
    <w:r>
      <w:rPr>
        <w:rFonts w:asciiTheme="minorHAnsi" w:hAnsiTheme="minorHAnsi" w:cstheme="minorHAnsi"/>
        <w:sz w:val="18"/>
        <w:szCs w:val="18"/>
      </w:rPr>
      <w:fldChar w:fldCharType="end"/>
    </w:r>
  </w:p>
  <w:p w14:paraId="4F4B790F" w14:textId="1A1BF60D" w:rsidR="00846E94" w:rsidRDefault="00846E94" w:rsidP="00846E9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66137F4" wp14:editId="2C2171EA">
          <wp:extent cx="2731770" cy="353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00D04" w14:textId="77777777" w:rsidR="00846E94" w:rsidRDefault="00846E94" w:rsidP="00846E94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14:paraId="3DD0C8E2" w14:textId="77777777" w:rsidR="0038000D" w:rsidRPr="003272C9" w:rsidRDefault="0038000D" w:rsidP="0038000D">
    <w:pPr>
      <w:pStyle w:val="Nagwek"/>
      <w:rPr>
        <w:sz w:val="6"/>
      </w:rPr>
    </w:pPr>
  </w:p>
  <w:p w14:paraId="0DB765DD" w14:textId="77777777" w:rsidR="0038000D" w:rsidRPr="003B6DFD" w:rsidRDefault="0038000D" w:rsidP="0038000D">
    <w:pPr>
      <w:pStyle w:val="Nagwek"/>
      <w:jc w:val="right"/>
      <w:rPr>
        <w:sz w:val="4"/>
      </w:rPr>
    </w:pPr>
  </w:p>
  <w:p w14:paraId="08D0AD1E" w14:textId="77777777" w:rsidR="00E46E91" w:rsidRDefault="00F51130">
    <w:pPr>
      <w:pStyle w:val="Nagwek"/>
      <w:rPr>
        <w:sz w:val="6"/>
        <w:lang w:eastAsia="pl-PL"/>
      </w:rPr>
    </w:pPr>
  </w:p>
  <w:p w14:paraId="488E11BE" w14:textId="77777777" w:rsidR="00E46E91" w:rsidRDefault="00F51130">
    <w:pPr>
      <w:pStyle w:val="Nagwek"/>
      <w:jc w:val="right"/>
      <w:rPr>
        <w:sz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Arial"/>
        <w:b/>
      </w:r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3" w15:restartNumberingAfterBreak="0">
    <w:nsid w:val="00000004"/>
    <w:multiLevelType w:val="multilevel"/>
    <w:tmpl w:val="72DCCF1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6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7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D51C153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Calibri" w:hAnsi="Calibri" w:cs="Arial Narrow"/>
        <w:b w:val="0"/>
        <w:caps/>
        <w:sz w:val="18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1" w15:restartNumberingAfterBreak="0">
    <w:nsid w:val="0000000D"/>
    <w:multiLevelType w:val="multilevel"/>
    <w:tmpl w:val="5A9801A8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2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4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6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7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8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29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3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1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2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3" w15:restartNumberingAfterBreak="0">
    <w:nsid w:val="0000003E"/>
    <w:multiLevelType w:val="singleLevel"/>
    <w:tmpl w:val="0000003E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spacing w:val="-3"/>
        <w:sz w:val="20"/>
        <w:szCs w:val="20"/>
      </w:rPr>
    </w:lvl>
  </w:abstractNum>
  <w:abstractNum w:abstractNumId="3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0DC72D31"/>
    <w:multiLevelType w:val="hybridMultilevel"/>
    <w:tmpl w:val="28F6D736"/>
    <w:lvl w:ilvl="0" w:tplc="C10CA11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1AC07C4A"/>
    <w:multiLevelType w:val="hybridMultilevel"/>
    <w:tmpl w:val="FBD27214"/>
    <w:lvl w:ilvl="0" w:tplc="A0243762">
      <w:start w:val="9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481031D"/>
    <w:multiLevelType w:val="hybridMultilevel"/>
    <w:tmpl w:val="96D26094"/>
    <w:lvl w:ilvl="0" w:tplc="8296582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AE24068"/>
    <w:multiLevelType w:val="multilevel"/>
    <w:tmpl w:val="EC34484A"/>
    <w:numStyleLink w:val="WW8Num22"/>
  </w:abstractNum>
  <w:abstractNum w:abstractNumId="44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45" w15:restartNumberingAfterBreak="0">
    <w:nsid w:val="44913955"/>
    <w:multiLevelType w:val="hybridMultilevel"/>
    <w:tmpl w:val="40CC4EA8"/>
    <w:lvl w:ilvl="0" w:tplc="E78C90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3A1903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276C61"/>
    <w:multiLevelType w:val="hybridMultilevel"/>
    <w:tmpl w:val="4E6E64F6"/>
    <w:lvl w:ilvl="0" w:tplc="9288F4A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9E5078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19"/>
  </w:num>
  <w:num w:numId="11">
    <w:abstractNumId w:val="23"/>
  </w:num>
  <w:num w:numId="12">
    <w:abstractNumId w:val="25"/>
  </w:num>
  <w:num w:numId="13">
    <w:abstractNumId w:val="26"/>
  </w:num>
  <w:num w:numId="14">
    <w:abstractNumId w:val="27"/>
  </w:num>
  <w:num w:numId="15">
    <w:abstractNumId w:val="28"/>
  </w:num>
  <w:num w:numId="16">
    <w:abstractNumId w:val="31"/>
  </w:num>
  <w:num w:numId="17">
    <w:abstractNumId w:val="32"/>
  </w:num>
  <w:num w:numId="18">
    <w:abstractNumId w:val="33"/>
  </w:num>
  <w:num w:numId="19">
    <w:abstractNumId w:val="34"/>
  </w:num>
  <w:num w:numId="20">
    <w:abstractNumId w:val="35"/>
  </w:num>
  <w:num w:numId="21">
    <w:abstractNumId w:val="45"/>
  </w:num>
  <w:num w:numId="22">
    <w:abstractNumId w:val="21"/>
  </w:num>
  <w:num w:numId="23">
    <w:abstractNumId w:val="22"/>
  </w:num>
  <w:num w:numId="24">
    <w:abstractNumId w:val="51"/>
  </w:num>
  <w:num w:numId="25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26">
    <w:abstractNumId w:val="47"/>
  </w:num>
  <w:num w:numId="27">
    <w:abstractNumId w:val="48"/>
  </w:num>
  <w:num w:numId="28">
    <w:abstractNumId w:val="50"/>
  </w:num>
  <w:num w:numId="29">
    <w:abstractNumId w:val="39"/>
  </w:num>
  <w:num w:numId="30">
    <w:abstractNumId w:val="52"/>
  </w:num>
  <w:num w:numId="31">
    <w:abstractNumId w:val="53"/>
  </w:num>
  <w:num w:numId="32">
    <w:abstractNumId w:val="44"/>
  </w:num>
  <w:num w:numId="33">
    <w:abstractNumId w:val="42"/>
  </w:num>
  <w:num w:numId="34">
    <w:abstractNumId w:val="46"/>
  </w:num>
  <w:num w:numId="35">
    <w:abstractNumId w:val="40"/>
  </w:num>
  <w:num w:numId="36">
    <w:abstractNumId w:val="37"/>
  </w:num>
  <w:num w:numId="37">
    <w:abstractNumId w:val="41"/>
  </w:num>
  <w:num w:numId="38">
    <w:abstractNumId w:val="36"/>
  </w:num>
  <w:num w:numId="39">
    <w:abstractNumId w:val="49"/>
  </w:num>
  <w:num w:numId="40">
    <w:abstractNumId w:val="3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53C75"/>
    <w:rsid w:val="00064442"/>
    <w:rsid w:val="0006590A"/>
    <w:rsid w:val="00077776"/>
    <w:rsid w:val="00091184"/>
    <w:rsid w:val="00091BFF"/>
    <w:rsid w:val="00093E4F"/>
    <w:rsid w:val="000A14F1"/>
    <w:rsid w:val="000A2DEC"/>
    <w:rsid w:val="000C1559"/>
    <w:rsid w:val="000C1720"/>
    <w:rsid w:val="000C6A5D"/>
    <w:rsid w:val="000C7D12"/>
    <w:rsid w:val="000D2C4F"/>
    <w:rsid w:val="000E0DF9"/>
    <w:rsid w:val="000E3CBA"/>
    <w:rsid w:val="000F111E"/>
    <w:rsid w:val="000F5FE7"/>
    <w:rsid w:val="00113DEA"/>
    <w:rsid w:val="00116C25"/>
    <w:rsid w:val="00120A1E"/>
    <w:rsid w:val="00121771"/>
    <w:rsid w:val="001346DC"/>
    <w:rsid w:val="00134FF1"/>
    <w:rsid w:val="00157302"/>
    <w:rsid w:val="001668A4"/>
    <w:rsid w:val="00166ABF"/>
    <w:rsid w:val="00176E6E"/>
    <w:rsid w:val="001859C8"/>
    <w:rsid w:val="001921FA"/>
    <w:rsid w:val="001A0A9F"/>
    <w:rsid w:val="001A1EE5"/>
    <w:rsid w:val="001B158A"/>
    <w:rsid w:val="001D2D6B"/>
    <w:rsid w:val="001E12A0"/>
    <w:rsid w:val="001E48AE"/>
    <w:rsid w:val="001E5603"/>
    <w:rsid w:val="001F278C"/>
    <w:rsid w:val="001F4C20"/>
    <w:rsid w:val="001F5975"/>
    <w:rsid w:val="00220334"/>
    <w:rsid w:val="0022266B"/>
    <w:rsid w:val="00231397"/>
    <w:rsid w:val="0023781B"/>
    <w:rsid w:val="00240E93"/>
    <w:rsid w:val="00241A9B"/>
    <w:rsid w:val="00257307"/>
    <w:rsid w:val="00263F7F"/>
    <w:rsid w:val="002656D1"/>
    <w:rsid w:val="0027040E"/>
    <w:rsid w:val="00275127"/>
    <w:rsid w:val="00276478"/>
    <w:rsid w:val="00286E8B"/>
    <w:rsid w:val="002941E0"/>
    <w:rsid w:val="00296BB7"/>
    <w:rsid w:val="002A64C9"/>
    <w:rsid w:val="002B34F3"/>
    <w:rsid w:val="002B6FF6"/>
    <w:rsid w:val="002C07BB"/>
    <w:rsid w:val="002C667F"/>
    <w:rsid w:val="002E019C"/>
    <w:rsid w:val="002E1116"/>
    <w:rsid w:val="002E2FE5"/>
    <w:rsid w:val="002E6AC4"/>
    <w:rsid w:val="002F1B83"/>
    <w:rsid w:val="002F7942"/>
    <w:rsid w:val="00316D6E"/>
    <w:rsid w:val="0031750D"/>
    <w:rsid w:val="00317C6D"/>
    <w:rsid w:val="0033313A"/>
    <w:rsid w:val="0033447A"/>
    <w:rsid w:val="00334664"/>
    <w:rsid w:val="003368F9"/>
    <w:rsid w:val="00343A51"/>
    <w:rsid w:val="00344716"/>
    <w:rsid w:val="00347125"/>
    <w:rsid w:val="0035398A"/>
    <w:rsid w:val="00362A61"/>
    <w:rsid w:val="00372AE7"/>
    <w:rsid w:val="00373BA2"/>
    <w:rsid w:val="0038000D"/>
    <w:rsid w:val="00380A17"/>
    <w:rsid w:val="003A4136"/>
    <w:rsid w:val="003D3E3F"/>
    <w:rsid w:val="003D3FDC"/>
    <w:rsid w:val="003D5622"/>
    <w:rsid w:val="003E1D63"/>
    <w:rsid w:val="003E3264"/>
    <w:rsid w:val="003F11DA"/>
    <w:rsid w:val="00400638"/>
    <w:rsid w:val="0042095C"/>
    <w:rsid w:val="00420A92"/>
    <w:rsid w:val="00432D34"/>
    <w:rsid w:val="00434175"/>
    <w:rsid w:val="0045147D"/>
    <w:rsid w:val="00465519"/>
    <w:rsid w:val="00472800"/>
    <w:rsid w:val="00490227"/>
    <w:rsid w:val="00494C44"/>
    <w:rsid w:val="004A2D41"/>
    <w:rsid w:val="004B02F1"/>
    <w:rsid w:val="004B664D"/>
    <w:rsid w:val="004C13F3"/>
    <w:rsid w:val="004C24B7"/>
    <w:rsid w:val="004C2CE5"/>
    <w:rsid w:val="004E6555"/>
    <w:rsid w:val="004F6619"/>
    <w:rsid w:val="004F7384"/>
    <w:rsid w:val="00510130"/>
    <w:rsid w:val="005107EF"/>
    <w:rsid w:val="0052069C"/>
    <w:rsid w:val="00534224"/>
    <w:rsid w:val="00542D2A"/>
    <w:rsid w:val="00547BA8"/>
    <w:rsid w:val="005506E7"/>
    <w:rsid w:val="0055345C"/>
    <w:rsid w:val="00555EE8"/>
    <w:rsid w:val="0056224B"/>
    <w:rsid w:val="00565669"/>
    <w:rsid w:val="00586361"/>
    <w:rsid w:val="005945FF"/>
    <w:rsid w:val="005977A7"/>
    <w:rsid w:val="005A466E"/>
    <w:rsid w:val="005B66C6"/>
    <w:rsid w:val="005B74B4"/>
    <w:rsid w:val="005C20A6"/>
    <w:rsid w:val="005C2E2E"/>
    <w:rsid w:val="005C5769"/>
    <w:rsid w:val="005D0E32"/>
    <w:rsid w:val="005D441A"/>
    <w:rsid w:val="005D7D59"/>
    <w:rsid w:val="005E5841"/>
    <w:rsid w:val="005E7803"/>
    <w:rsid w:val="005F3192"/>
    <w:rsid w:val="00605BC3"/>
    <w:rsid w:val="00611E28"/>
    <w:rsid w:val="006316C7"/>
    <w:rsid w:val="006427D1"/>
    <w:rsid w:val="00656ECF"/>
    <w:rsid w:val="006663D4"/>
    <w:rsid w:val="006732F1"/>
    <w:rsid w:val="00685143"/>
    <w:rsid w:val="00686426"/>
    <w:rsid w:val="00693D38"/>
    <w:rsid w:val="006A2577"/>
    <w:rsid w:val="006A3796"/>
    <w:rsid w:val="006A53A6"/>
    <w:rsid w:val="006B5405"/>
    <w:rsid w:val="006B66C2"/>
    <w:rsid w:val="006C0DCD"/>
    <w:rsid w:val="006C7630"/>
    <w:rsid w:val="006D2536"/>
    <w:rsid w:val="006E60D0"/>
    <w:rsid w:val="00702AF0"/>
    <w:rsid w:val="00706426"/>
    <w:rsid w:val="00712231"/>
    <w:rsid w:val="00720958"/>
    <w:rsid w:val="00721C43"/>
    <w:rsid w:val="0074142D"/>
    <w:rsid w:val="007419FF"/>
    <w:rsid w:val="00746FE1"/>
    <w:rsid w:val="00747BCB"/>
    <w:rsid w:val="00750D3A"/>
    <w:rsid w:val="0075518D"/>
    <w:rsid w:val="007573F2"/>
    <w:rsid w:val="00780822"/>
    <w:rsid w:val="00782DB0"/>
    <w:rsid w:val="007853B4"/>
    <w:rsid w:val="0078589C"/>
    <w:rsid w:val="0078747F"/>
    <w:rsid w:val="00787C5C"/>
    <w:rsid w:val="00790F4D"/>
    <w:rsid w:val="007A782A"/>
    <w:rsid w:val="007C124E"/>
    <w:rsid w:val="007D4A1B"/>
    <w:rsid w:val="008068CC"/>
    <w:rsid w:val="00836345"/>
    <w:rsid w:val="0083788B"/>
    <w:rsid w:val="00837EDB"/>
    <w:rsid w:val="00841029"/>
    <w:rsid w:val="00846E94"/>
    <w:rsid w:val="00857EDB"/>
    <w:rsid w:val="008752F4"/>
    <w:rsid w:val="00875802"/>
    <w:rsid w:val="00891AA2"/>
    <w:rsid w:val="008A1EBC"/>
    <w:rsid w:val="008A61C5"/>
    <w:rsid w:val="008D20E5"/>
    <w:rsid w:val="008D6A3C"/>
    <w:rsid w:val="008F454F"/>
    <w:rsid w:val="00901728"/>
    <w:rsid w:val="00920835"/>
    <w:rsid w:val="00922BA2"/>
    <w:rsid w:val="00943D09"/>
    <w:rsid w:val="00963215"/>
    <w:rsid w:val="009655AC"/>
    <w:rsid w:val="00980D61"/>
    <w:rsid w:val="00986F05"/>
    <w:rsid w:val="0099085A"/>
    <w:rsid w:val="009952C7"/>
    <w:rsid w:val="009965BA"/>
    <w:rsid w:val="00996FE0"/>
    <w:rsid w:val="009B4F49"/>
    <w:rsid w:val="009C5106"/>
    <w:rsid w:val="009E2A03"/>
    <w:rsid w:val="009E50C6"/>
    <w:rsid w:val="009F06EE"/>
    <w:rsid w:val="009F1D07"/>
    <w:rsid w:val="009F5CD6"/>
    <w:rsid w:val="00A06A93"/>
    <w:rsid w:val="00A14883"/>
    <w:rsid w:val="00A229A9"/>
    <w:rsid w:val="00A26F4F"/>
    <w:rsid w:val="00A34784"/>
    <w:rsid w:val="00A45197"/>
    <w:rsid w:val="00A56D14"/>
    <w:rsid w:val="00A6276E"/>
    <w:rsid w:val="00A9118D"/>
    <w:rsid w:val="00A93EB8"/>
    <w:rsid w:val="00AA58B6"/>
    <w:rsid w:val="00AB572A"/>
    <w:rsid w:val="00AB71E0"/>
    <w:rsid w:val="00AC1A48"/>
    <w:rsid w:val="00AC2617"/>
    <w:rsid w:val="00AD0C8B"/>
    <w:rsid w:val="00AE53C4"/>
    <w:rsid w:val="00AE7B3A"/>
    <w:rsid w:val="00B02B2A"/>
    <w:rsid w:val="00B11307"/>
    <w:rsid w:val="00B1510F"/>
    <w:rsid w:val="00B17315"/>
    <w:rsid w:val="00B23EFD"/>
    <w:rsid w:val="00B243FC"/>
    <w:rsid w:val="00B3405A"/>
    <w:rsid w:val="00B42A8B"/>
    <w:rsid w:val="00B43B1F"/>
    <w:rsid w:val="00B52A6D"/>
    <w:rsid w:val="00B56F75"/>
    <w:rsid w:val="00B61C74"/>
    <w:rsid w:val="00B62B42"/>
    <w:rsid w:val="00B62FA8"/>
    <w:rsid w:val="00BA5589"/>
    <w:rsid w:val="00BA5F99"/>
    <w:rsid w:val="00BB4714"/>
    <w:rsid w:val="00BB6673"/>
    <w:rsid w:val="00BF04AE"/>
    <w:rsid w:val="00C00E8B"/>
    <w:rsid w:val="00C05678"/>
    <w:rsid w:val="00C06C5A"/>
    <w:rsid w:val="00C17453"/>
    <w:rsid w:val="00C2126B"/>
    <w:rsid w:val="00C23B38"/>
    <w:rsid w:val="00C24575"/>
    <w:rsid w:val="00C37A94"/>
    <w:rsid w:val="00C53BD8"/>
    <w:rsid w:val="00C66C76"/>
    <w:rsid w:val="00C74E90"/>
    <w:rsid w:val="00C84071"/>
    <w:rsid w:val="00CA4301"/>
    <w:rsid w:val="00CC7F47"/>
    <w:rsid w:val="00CD032F"/>
    <w:rsid w:val="00CE3BC0"/>
    <w:rsid w:val="00CE5C89"/>
    <w:rsid w:val="00CF40F3"/>
    <w:rsid w:val="00D0232F"/>
    <w:rsid w:val="00D0444D"/>
    <w:rsid w:val="00D11344"/>
    <w:rsid w:val="00D11B21"/>
    <w:rsid w:val="00D12CEC"/>
    <w:rsid w:val="00D130B3"/>
    <w:rsid w:val="00D22308"/>
    <w:rsid w:val="00D22AF1"/>
    <w:rsid w:val="00D305E3"/>
    <w:rsid w:val="00D31437"/>
    <w:rsid w:val="00D3413F"/>
    <w:rsid w:val="00D678D3"/>
    <w:rsid w:val="00D7623A"/>
    <w:rsid w:val="00D94B83"/>
    <w:rsid w:val="00D94C30"/>
    <w:rsid w:val="00DA5D3B"/>
    <w:rsid w:val="00DB73B4"/>
    <w:rsid w:val="00DC614D"/>
    <w:rsid w:val="00DD1FF4"/>
    <w:rsid w:val="00DD3A09"/>
    <w:rsid w:val="00DD6CBA"/>
    <w:rsid w:val="00DF17D0"/>
    <w:rsid w:val="00DF5246"/>
    <w:rsid w:val="00E26151"/>
    <w:rsid w:val="00E3312A"/>
    <w:rsid w:val="00E641EE"/>
    <w:rsid w:val="00E724FD"/>
    <w:rsid w:val="00E93FFE"/>
    <w:rsid w:val="00EA06FE"/>
    <w:rsid w:val="00EA6C9D"/>
    <w:rsid w:val="00EB262A"/>
    <w:rsid w:val="00EB71D4"/>
    <w:rsid w:val="00ED251B"/>
    <w:rsid w:val="00EE6F16"/>
    <w:rsid w:val="00EF7A2A"/>
    <w:rsid w:val="00F05E74"/>
    <w:rsid w:val="00F178B7"/>
    <w:rsid w:val="00F310FD"/>
    <w:rsid w:val="00F4383B"/>
    <w:rsid w:val="00F51130"/>
    <w:rsid w:val="00F56C37"/>
    <w:rsid w:val="00F83C69"/>
    <w:rsid w:val="00FB51F5"/>
    <w:rsid w:val="00FC136D"/>
    <w:rsid w:val="00FC54DA"/>
    <w:rsid w:val="00FD3982"/>
    <w:rsid w:val="00FE1F6A"/>
    <w:rsid w:val="00FE2525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55F962"/>
  <w15:chartTrackingRefBased/>
  <w15:docId w15:val="{E89A8C61-B186-4843-AB8D-CDA7086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24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4B4"/>
    <w:rPr>
      <w:color w:val="605E5C"/>
      <w:shd w:val="clear" w:color="auto" w:fill="E1DFDD"/>
    </w:rPr>
  </w:style>
  <w:style w:type="character" w:customStyle="1" w:styleId="fontstyle01">
    <w:name w:val="fontstyle01"/>
    <w:rsid w:val="00494C44"/>
    <w:rPr>
      <w:rFonts w:ascii="SiemensSans-Roman" w:hAnsi="SiemensSan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218F0-A138-4441-952C-DD785AED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5572</Words>
  <Characters>33434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Patrycja Sagan</cp:lastModifiedBy>
  <cp:revision>3</cp:revision>
  <cp:lastPrinted>2022-03-17T08:57:00Z</cp:lastPrinted>
  <dcterms:created xsi:type="dcterms:W3CDTF">2025-04-23T10:01:00Z</dcterms:created>
  <dcterms:modified xsi:type="dcterms:W3CDTF">2025-04-23T11:25:00Z</dcterms:modified>
</cp:coreProperties>
</file>