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20956" w14:textId="187C2CBC" w:rsidR="007D374A" w:rsidRDefault="007D374A" w:rsidP="000B43F9">
      <w:pPr>
        <w:ind w:right="142"/>
        <w:jc w:val="right"/>
        <w:rPr>
          <w:rFonts w:ascii="Arial" w:hAnsi="Arial" w:cs="Arial"/>
          <w:b/>
          <w:u w:val="single"/>
        </w:rPr>
      </w:pPr>
      <w:bookmarkStart w:id="0" w:name="_GoBack"/>
      <w:bookmarkEnd w:id="0"/>
      <w:r w:rsidRPr="007D374A">
        <w:rPr>
          <w:rFonts w:ascii="Arial" w:hAnsi="Arial" w:cs="Arial"/>
          <w:b/>
          <w:u w:val="single"/>
        </w:rPr>
        <w:t xml:space="preserve">Załącznik nr </w:t>
      </w:r>
      <w:r w:rsidR="00BF7663">
        <w:rPr>
          <w:rFonts w:ascii="Arial" w:hAnsi="Arial" w:cs="Arial"/>
          <w:b/>
          <w:u w:val="single"/>
        </w:rPr>
        <w:t>2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46DCF019" w14:textId="6E3C86A1" w:rsidR="00BC26F6" w:rsidRPr="00BC26F6" w:rsidRDefault="00974D67" w:rsidP="001A67EA">
      <w:pPr>
        <w:shd w:val="clear" w:color="auto" w:fill="C5E0B3" w:themeFill="accent6" w:themeFillTint="66"/>
        <w:spacing w:after="0"/>
        <w:ind w:right="142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>INFORMACJE O WYKONAWCY –oświadczenia</w:t>
      </w:r>
    </w:p>
    <w:p w14:paraId="24F3D057" w14:textId="5DD4CD2D" w:rsidR="005649EB" w:rsidRPr="00974D67" w:rsidRDefault="007D374A" w:rsidP="00974D67">
      <w:pPr>
        <w:spacing w:after="0" w:line="360" w:lineRule="auto"/>
        <w:ind w:right="142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sz w:val="20"/>
          <w:szCs w:val="20"/>
        </w:rPr>
        <w:t xml:space="preserve">Przystępując do udziału w postępowaniu o udzielenie zamówienia publicznego prowadzonego w trybie </w:t>
      </w:r>
      <w:r w:rsidR="00B832A2">
        <w:rPr>
          <w:rFonts w:ascii="Arial" w:hAnsi="Arial" w:cs="Arial"/>
          <w:sz w:val="20"/>
          <w:szCs w:val="20"/>
        </w:rPr>
        <w:t>przetargu nieograniczonego</w:t>
      </w:r>
      <w:r w:rsidRPr="007D374A">
        <w:rPr>
          <w:rFonts w:ascii="Arial" w:hAnsi="Arial" w:cs="Arial"/>
          <w:sz w:val="20"/>
          <w:szCs w:val="20"/>
        </w:rPr>
        <w:t xml:space="preserve"> na </w:t>
      </w:r>
      <w:r w:rsidRPr="007D3D4F">
        <w:rPr>
          <w:rFonts w:ascii="Arial" w:hAnsi="Arial" w:cs="Arial"/>
          <w:b/>
          <w:sz w:val="20"/>
          <w:szCs w:val="20"/>
        </w:rPr>
        <w:t>„</w:t>
      </w:r>
      <w:r w:rsidR="001A67EA" w:rsidRPr="009D71EF">
        <w:rPr>
          <w:rFonts w:ascii="Arial" w:hAnsi="Arial" w:cs="Arial"/>
          <w:b/>
          <w:bCs/>
          <w:i/>
          <w:sz w:val="20"/>
          <w:szCs w:val="20"/>
        </w:rPr>
        <w:t xml:space="preserve">dostawę </w:t>
      </w:r>
      <w:r w:rsidR="009D71EF" w:rsidRPr="009D71EF">
        <w:rPr>
          <w:rFonts w:ascii="Arial" w:hAnsi="Arial" w:cs="Arial"/>
          <w:b/>
          <w:i/>
          <w:sz w:val="20"/>
          <w:szCs w:val="20"/>
        </w:rPr>
        <w:t>artykułów papierniczych, biurowych i piśmienniczych oraz tablic korkowych, kalendarzy, terminarzy i okładek archiwizacyjnych</w:t>
      </w:r>
      <w:r w:rsidR="00C542E9" w:rsidRPr="001F402D">
        <w:rPr>
          <w:rFonts w:ascii="Arial" w:hAnsi="Arial" w:cs="Arial"/>
          <w:b/>
          <w:bCs/>
          <w:sz w:val="20"/>
          <w:szCs w:val="20"/>
        </w:rPr>
        <w:t>”</w:t>
      </w:r>
      <w:r w:rsidR="001A67EA">
        <w:rPr>
          <w:rFonts w:ascii="Arial" w:hAnsi="Arial" w:cs="Arial"/>
          <w:b/>
          <w:bCs/>
          <w:sz w:val="20"/>
          <w:szCs w:val="20"/>
        </w:rPr>
        <w:t xml:space="preserve">- </w:t>
      </w:r>
      <w:r w:rsidR="00C542E9" w:rsidRPr="001F402D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A91713">
        <w:rPr>
          <w:rFonts w:ascii="Arial" w:hAnsi="Arial" w:cs="Arial"/>
          <w:b/>
          <w:bCs/>
          <w:sz w:val="20"/>
          <w:szCs w:val="20"/>
        </w:rPr>
        <w:t>12/2025</w:t>
      </w:r>
      <w:r>
        <w:rPr>
          <w:rFonts w:ascii="Arial" w:hAnsi="Arial" w:cs="Arial"/>
          <w:b/>
          <w:sz w:val="20"/>
          <w:szCs w:val="20"/>
        </w:rPr>
        <w:t>, składam ofertę następująco:</w:t>
      </w:r>
    </w:p>
    <w:p w14:paraId="388C6A9B" w14:textId="77777777" w:rsidR="007D374A" w:rsidRDefault="007D374A" w:rsidP="00974D67">
      <w:pPr>
        <w:spacing w:after="0"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58CF264D" w14:textId="77777777" w:rsidTr="0088741D">
        <w:tc>
          <w:tcPr>
            <w:tcW w:w="439" w:type="dxa"/>
          </w:tcPr>
          <w:p w14:paraId="7DE27D58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74EF8C48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24E594FA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91072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4CD00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93163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0C9466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49EBD41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3B27F45" w14:textId="77777777" w:rsidTr="00C4325B">
        <w:trPr>
          <w:trHeight w:val="1981"/>
        </w:trPr>
        <w:tc>
          <w:tcPr>
            <w:tcW w:w="439" w:type="dxa"/>
          </w:tcPr>
          <w:p w14:paraId="1DFD40F3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17B1701D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0D26C71B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3B0FDA0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57FE9A0C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689DAB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117584C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72E5EF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26EBEB6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5343D4CC" w14:textId="77777777" w:rsidTr="0088741D">
        <w:tc>
          <w:tcPr>
            <w:tcW w:w="439" w:type="dxa"/>
          </w:tcPr>
          <w:p w14:paraId="31C96464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161D208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7674B5F9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76760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9AD3C49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EE824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A08BBC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C17AC90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65D0E885" w14:textId="77777777" w:rsidTr="0088741D">
        <w:tc>
          <w:tcPr>
            <w:tcW w:w="439" w:type="dxa"/>
          </w:tcPr>
          <w:p w14:paraId="6C4770B2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0BBB4DA9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2B9EFC93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0D4C65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6D9E2C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FDDAA09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4A7D5891" w14:textId="77777777" w:rsidTr="00C4325B">
        <w:trPr>
          <w:trHeight w:val="393"/>
        </w:trPr>
        <w:tc>
          <w:tcPr>
            <w:tcW w:w="439" w:type="dxa"/>
          </w:tcPr>
          <w:p w14:paraId="1A751A9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19892E3B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3EBF431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309BCFF" w14:textId="77777777" w:rsidTr="00C4325B">
        <w:trPr>
          <w:trHeight w:val="393"/>
        </w:trPr>
        <w:tc>
          <w:tcPr>
            <w:tcW w:w="439" w:type="dxa"/>
          </w:tcPr>
          <w:p w14:paraId="45BB87A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464F9E08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776E719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D00D86F" w14:textId="77777777" w:rsidTr="00C4325B">
        <w:trPr>
          <w:trHeight w:val="393"/>
        </w:trPr>
        <w:tc>
          <w:tcPr>
            <w:tcW w:w="439" w:type="dxa"/>
          </w:tcPr>
          <w:p w14:paraId="07A4738F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4AF1DE29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BE4A0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8D175BB" w14:textId="77777777" w:rsidTr="00C4325B">
        <w:trPr>
          <w:trHeight w:val="393"/>
        </w:trPr>
        <w:tc>
          <w:tcPr>
            <w:tcW w:w="439" w:type="dxa"/>
          </w:tcPr>
          <w:p w14:paraId="347C01F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1463A92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4E5C5FB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AB874B4" w14:textId="77777777" w:rsidTr="0088741D">
        <w:tc>
          <w:tcPr>
            <w:tcW w:w="439" w:type="dxa"/>
          </w:tcPr>
          <w:p w14:paraId="269E56E2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2377EEAD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0C1CC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9B6194D" w14:textId="77777777" w:rsidTr="0088741D">
        <w:tc>
          <w:tcPr>
            <w:tcW w:w="439" w:type="dxa"/>
          </w:tcPr>
          <w:p w14:paraId="0161EDA5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24E674A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3816473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F5FEE09" w14:textId="77777777" w:rsidTr="0088741D">
        <w:tc>
          <w:tcPr>
            <w:tcW w:w="439" w:type="dxa"/>
          </w:tcPr>
          <w:p w14:paraId="69F56FB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07CCC4E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72B92F20" w14:textId="4071E10E" w:rsidR="004578DF" w:rsidRPr="004578DF" w:rsidRDefault="004578DF" w:rsidP="00974D6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4551D4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3CE7444D" w14:textId="77777777" w:rsidTr="0088741D">
        <w:tc>
          <w:tcPr>
            <w:tcW w:w="439" w:type="dxa"/>
          </w:tcPr>
          <w:p w14:paraId="4E3BC19C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657F5EB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26101D8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3E90AF3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9F5CA0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  <w:p w14:paraId="2FB13912" w14:textId="77777777" w:rsidR="00B832A2" w:rsidRDefault="00B832A2" w:rsidP="00BF0C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141FF95" w14:textId="77777777" w:rsidTr="003744A5">
        <w:trPr>
          <w:trHeight w:val="1685"/>
        </w:trPr>
        <w:tc>
          <w:tcPr>
            <w:tcW w:w="439" w:type="dxa"/>
          </w:tcPr>
          <w:p w14:paraId="0F3412DF" w14:textId="77777777"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5BC4A0C5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21588268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B8F8547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2BF8E92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71580B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5EF8D15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A84BC8C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09594A41" w14:textId="77777777" w:rsidTr="003744A5">
        <w:trPr>
          <w:trHeight w:val="1481"/>
        </w:trPr>
        <w:tc>
          <w:tcPr>
            <w:tcW w:w="439" w:type="dxa"/>
          </w:tcPr>
          <w:p w14:paraId="7BF6BDDC" w14:textId="77777777"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43DE8CBE" w14:textId="77777777" w:rsidR="004578DF" w:rsidRPr="004023B2" w:rsidRDefault="004578DF" w:rsidP="000C2146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</w:t>
            </w:r>
            <w:r w:rsidR="000C2146"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Europejskiej</w:t>
            </w:r>
            <w:r w:rsidR="000C2146"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BCA3D8C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8A80C9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51F893F6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5135A9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6E846072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74DD43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2601F9" w14:paraId="5377952A" w14:textId="77777777" w:rsidTr="009A095B">
        <w:trPr>
          <w:trHeight w:val="4465"/>
        </w:trPr>
        <w:tc>
          <w:tcPr>
            <w:tcW w:w="439" w:type="dxa"/>
          </w:tcPr>
          <w:p w14:paraId="028A9E5A" w14:textId="1C99A5DE"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13F4EE02" w14:textId="77777777"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365B6E09" w14:textId="77777777" w:rsidR="002601F9" w:rsidRPr="004023B2" w:rsidRDefault="002601F9" w:rsidP="002601F9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6C9928A8" w14:textId="77777777" w:rsidR="002601F9" w:rsidRPr="004023B2" w:rsidRDefault="002601F9" w:rsidP="002601F9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1AE9A77B" w14:textId="4AB9A99F"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4FAD0483" w14:textId="77777777" w:rsidR="002601F9" w:rsidRDefault="002601F9" w:rsidP="002601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B9307EE" w14:textId="77777777" w:rsidR="002601F9" w:rsidRPr="004023B2" w:rsidRDefault="002601F9" w:rsidP="002601F9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1659" w14:textId="77777777" w:rsidR="002601F9" w:rsidRPr="004023B2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FA027D" w14:textId="77777777" w:rsidR="002601F9" w:rsidRPr="004023B2" w:rsidRDefault="002601F9" w:rsidP="002601F9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13E4B0F" w14:textId="77777777" w:rsidR="002601F9" w:rsidRPr="00BC26F6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D2232A" w14:textId="77777777"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19BDC40" w14:textId="77777777" w:rsidR="002601F9" w:rsidRPr="00BC26F6" w:rsidRDefault="002601F9" w:rsidP="002601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5D47F6" w14:textId="77777777" w:rsidR="002601F9" w:rsidRPr="00BC26F6" w:rsidRDefault="002601F9" w:rsidP="002601F9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4C9E717F" w14:textId="77777777" w:rsidR="002601F9" w:rsidRPr="00BC26F6" w:rsidRDefault="002601F9" w:rsidP="002601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74F9C3" w14:textId="77777777" w:rsidR="002601F9" w:rsidRPr="00BC26F6" w:rsidRDefault="002601F9" w:rsidP="002601F9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239EABDF" w14:textId="77777777"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345192" w14:textId="77777777"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14:paraId="072A136D" w14:textId="77777777" w:rsidR="002601F9" w:rsidRDefault="002601F9" w:rsidP="002601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CAE9CA" w14:textId="7437F7B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2601F9" w14:paraId="6898A8D8" w14:textId="77777777" w:rsidTr="003651C0">
        <w:trPr>
          <w:trHeight w:val="1481"/>
        </w:trPr>
        <w:tc>
          <w:tcPr>
            <w:tcW w:w="439" w:type="dxa"/>
          </w:tcPr>
          <w:p w14:paraId="0AB7381A" w14:textId="6F64A29E"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  <w:vAlign w:val="center"/>
          </w:tcPr>
          <w:p w14:paraId="7A965309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73FC7441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3704E8B6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26054C6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4A114C8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EFF5F1" w14:textId="77777777"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42A7293A" w14:textId="77777777" w:rsidR="002601F9" w:rsidRPr="00640F33" w:rsidRDefault="002601F9" w:rsidP="002601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1E5777B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7B256240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643736C5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53D17C8" w14:textId="77777777" w:rsidR="002601F9" w:rsidRPr="00640F33" w:rsidRDefault="002601F9" w:rsidP="00260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03C622EF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6336E50B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FDB601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5F3C2A7D" w14:textId="77777777" w:rsidR="002601F9" w:rsidRPr="00640F33" w:rsidRDefault="002601F9" w:rsidP="00260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2236ED5B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03C7DC6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B1D3DF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3B3B7B10" w14:textId="77777777" w:rsidR="002601F9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ECD9F8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A4A4A4" w14:textId="77777777" w:rsidR="002601F9" w:rsidRDefault="002601F9" w:rsidP="002601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204CF7FA" w14:textId="77777777" w:rsidR="002601F9" w:rsidRDefault="002601F9" w:rsidP="002601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49077D6" w14:textId="6E87EF09" w:rsidR="002601F9" w:rsidRDefault="002601F9" w:rsidP="00FF49BD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Oświadczam / oświadczamy, że podwykonawca nie podlega wykluczeniu z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art. 7 ustawy </w:t>
            </w:r>
            <w:r w:rsidRPr="004655DA">
              <w:rPr>
                <w:rFonts w:ascii="Arial" w:hAnsi="Arial" w:cs="Arial"/>
                <w:b/>
                <w:sz w:val="20"/>
                <w:szCs w:val="20"/>
              </w:rPr>
              <w:t>z dnia 13 kwietnia 2022 r. o szczególnych rozwiązaniach w zakresie przeciwdziałania wspieraniu agresji na Ukrainę oraz służących ochronie bezp</w:t>
            </w:r>
            <w:r w:rsidR="00C542E9">
              <w:rPr>
                <w:rFonts w:ascii="Arial" w:hAnsi="Arial" w:cs="Arial"/>
                <w:b/>
                <w:sz w:val="20"/>
                <w:szCs w:val="20"/>
              </w:rPr>
              <w:t>ieczeństwa narodowego (Dz.U. z 202</w:t>
            </w:r>
            <w:r w:rsidR="00A91713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C542E9">
              <w:rPr>
                <w:rFonts w:ascii="Arial" w:hAnsi="Arial" w:cs="Arial"/>
                <w:b/>
                <w:sz w:val="20"/>
                <w:szCs w:val="20"/>
              </w:rPr>
              <w:t xml:space="preserve"> r., poz. </w:t>
            </w:r>
            <w:r w:rsidR="00A91713">
              <w:rPr>
                <w:rFonts w:ascii="Arial" w:hAnsi="Arial" w:cs="Arial"/>
                <w:b/>
                <w:sz w:val="20"/>
                <w:szCs w:val="20"/>
              </w:rPr>
              <w:t>507</w:t>
            </w:r>
            <w:r w:rsidRPr="004655DA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14:paraId="5DBAF6BD" w14:textId="5631838C" w:rsidR="00307442" w:rsidRPr="002601F9" w:rsidRDefault="00307442" w:rsidP="00FF49BD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</w:tr>
      <w:tr w:rsidR="002601F9" w14:paraId="773C6315" w14:textId="77777777" w:rsidTr="00A86901">
        <w:trPr>
          <w:trHeight w:val="1129"/>
        </w:trPr>
        <w:tc>
          <w:tcPr>
            <w:tcW w:w="439" w:type="dxa"/>
          </w:tcPr>
          <w:p w14:paraId="41825D34" w14:textId="7C4BB58D"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697" w:type="dxa"/>
          </w:tcPr>
          <w:p w14:paraId="3555BE95" w14:textId="77777777" w:rsidR="009D71EF" w:rsidRPr="004023B2" w:rsidRDefault="009D71EF" w:rsidP="009D71E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0B740B4E" w14:textId="08E9A2F0" w:rsidR="009D71EF" w:rsidRDefault="009D71EF" w:rsidP="009D71EF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</w:p>
          <w:p w14:paraId="2C7AF65D" w14:textId="77777777" w:rsidR="009D71EF" w:rsidRDefault="009D71EF" w:rsidP="009D71EF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14:paraId="14CA9C2D" w14:textId="2A5C2818" w:rsidR="002601F9" w:rsidRPr="00C542E9" w:rsidRDefault="002601F9" w:rsidP="009D71EF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A2F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, który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w przypadku wyboru oferty zostanie wpisany do treści umowy</w:t>
            </w:r>
          </w:p>
        </w:tc>
        <w:tc>
          <w:tcPr>
            <w:tcW w:w="6494" w:type="dxa"/>
          </w:tcPr>
          <w:p w14:paraId="3BD61E6C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59F84B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970DAB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BF42A58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0947E9" w14:textId="67A07EC3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2BF6A7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01EA00" w14:textId="77777777" w:rsidR="00C542E9" w:rsidRDefault="00C542E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C189C99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62B22419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274B0711" w14:textId="77777777" w:rsidR="009D71EF" w:rsidRPr="00A953F6" w:rsidRDefault="009D71EF" w:rsidP="009D71EF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lastRenderedPageBreak/>
        <w:t>Oferuję / oferujemy wykonanie zamówienia zgodnie z wymaganiami Specyfikacji Warunków Zamówienia w cenie ogółem określonej w formularzu ofertowym</w:t>
      </w:r>
      <w:r w:rsidRPr="00EC701F">
        <w:rPr>
          <w:rFonts w:ascii="Arial" w:hAnsi="Arial" w:cs="Arial"/>
          <w:sz w:val="20"/>
          <w:szCs w:val="20"/>
        </w:rPr>
        <w:t xml:space="preserve"> (jak w załączeniu) </w:t>
      </w:r>
      <w:r w:rsidRPr="00A953F6">
        <w:rPr>
          <w:rFonts w:ascii="Arial" w:hAnsi="Arial" w:cs="Arial"/>
          <w:b/>
          <w:sz w:val="20"/>
          <w:szCs w:val="20"/>
        </w:rPr>
        <w:t>i składam</w:t>
      </w:r>
      <w:r>
        <w:rPr>
          <w:rFonts w:ascii="Arial" w:hAnsi="Arial" w:cs="Arial"/>
          <w:b/>
          <w:sz w:val="20"/>
          <w:szCs w:val="20"/>
        </w:rPr>
        <w:t xml:space="preserve"> / składamy</w:t>
      </w:r>
      <w:r w:rsidRPr="00A91713">
        <w:rPr>
          <w:rFonts w:ascii="Arial" w:hAnsi="Arial" w:cs="Arial"/>
          <w:b/>
          <w:color w:val="FF0000"/>
          <w:sz w:val="20"/>
          <w:szCs w:val="20"/>
        </w:rPr>
        <w:t>*</w:t>
      </w:r>
      <w:r w:rsidRPr="00A953F6">
        <w:rPr>
          <w:rFonts w:ascii="Arial" w:hAnsi="Arial" w:cs="Arial"/>
          <w:b/>
          <w:sz w:val="20"/>
          <w:szCs w:val="20"/>
        </w:rPr>
        <w:t xml:space="preserve"> ofertę na: </w:t>
      </w:r>
    </w:p>
    <w:p w14:paraId="045AD153" w14:textId="77777777" w:rsidR="009D71EF" w:rsidRDefault="009D71EF" w:rsidP="009D71EF">
      <w:pPr>
        <w:pStyle w:val="Akapitzlist"/>
        <w:numPr>
          <w:ilvl w:val="0"/>
          <w:numId w:val="14"/>
        </w:numPr>
        <w:spacing w:after="0" w:line="276" w:lineRule="auto"/>
        <w:ind w:left="709" w:hanging="357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zadanie nr 1</w:t>
      </w:r>
    </w:p>
    <w:p w14:paraId="2B1D0ED5" w14:textId="77777777" w:rsidR="009D71EF" w:rsidRPr="005649EB" w:rsidRDefault="009D71EF" w:rsidP="009D71EF">
      <w:pPr>
        <w:pStyle w:val="Akapitzlist"/>
        <w:numPr>
          <w:ilvl w:val="0"/>
          <w:numId w:val="14"/>
        </w:num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zadanie nr 2</w:t>
      </w:r>
    </w:p>
    <w:p w14:paraId="14CEC544" w14:textId="77777777" w:rsidR="009D71EF" w:rsidRPr="005649EB" w:rsidRDefault="009D71EF" w:rsidP="009D71EF">
      <w:pPr>
        <w:pStyle w:val="Akapitzlist"/>
        <w:numPr>
          <w:ilvl w:val="0"/>
          <w:numId w:val="14"/>
        </w:num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zadanie nr 3</w:t>
      </w:r>
    </w:p>
    <w:p w14:paraId="5B728AE8" w14:textId="77777777" w:rsidR="009D71EF" w:rsidRPr="005649EB" w:rsidRDefault="009D71EF" w:rsidP="009D71EF">
      <w:pPr>
        <w:pStyle w:val="Akapitzlist"/>
        <w:numPr>
          <w:ilvl w:val="0"/>
          <w:numId w:val="14"/>
        </w:num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zadanie nr 4</w:t>
      </w:r>
    </w:p>
    <w:p w14:paraId="5447D1E1" w14:textId="77777777" w:rsidR="009D71EF" w:rsidRPr="005649EB" w:rsidRDefault="009D71EF" w:rsidP="009D71EF">
      <w:pPr>
        <w:pStyle w:val="Akapitzlist"/>
        <w:numPr>
          <w:ilvl w:val="0"/>
          <w:numId w:val="14"/>
        </w:num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zadanie nr 5</w:t>
      </w:r>
    </w:p>
    <w:p w14:paraId="099ED273" w14:textId="664AF429" w:rsidR="00C1437F" w:rsidRPr="00C1437F" w:rsidRDefault="00C1437F" w:rsidP="009D71EF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478F9082" w14:textId="04198A2B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A1955">
        <w:rPr>
          <w:rFonts w:ascii="Arial" w:hAnsi="Arial" w:cs="Arial"/>
          <w:sz w:val="20"/>
          <w:szCs w:val="20"/>
        </w:rPr>
        <w:t>Oświadczam / oświadczamy, że oferuję</w:t>
      </w:r>
      <w:r>
        <w:rPr>
          <w:rFonts w:ascii="Arial" w:hAnsi="Arial" w:cs="Arial"/>
          <w:sz w:val="20"/>
          <w:szCs w:val="20"/>
        </w:rPr>
        <w:t>/my</w:t>
      </w:r>
      <w:r w:rsidRPr="00AA1955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>termin wykonania</w:t>
      </w:r>
      <w:r w:rsidRPr="00AA1955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 xml:space="preserve">zamówienia </w:t>
      </w:r>
      <w:r>
        <w:rPr>
          <w:rFonts w:ascii="Arial" w:hAnsi="Arial" w:cs="Arial"/>
          <w:sz w:val="20"/>
          <w:szCs w:val="20"/>
        </w:rPr>
        <w:t xml:space="preserve">oraz </w:t>
      </w:r>
      <w:r w:rsidRPr="00AA1955">
        <w:rPr>
          <w:rFonts w:ascii="Arial" w:hAnsi="Arial" w:cs="Arial"/>
          <w:b/>
          <w:sz w:val="20"/>
          <w:szCs w:val="20"/>
        </w:rPr>
        <w:t>warunki płatności</w:t>
      </w:r>
      <w:r>
        <w:rPr>
          <w:rFonts w:ascii="Arial" w:hAnsi="Arial" w:cs="Arial"/>
          <w:sz w:val="20"/>
          <w:szCs w:val="20"/>
        </w:rPr>
        <w:t xml:space="preserve"> zgodn</w:t>
      </w:r>
      <w:r w:rsidRPr="00AA1955">
        <w:rPr>
          <w:rFonts w:ascii="Arial" w:hAnsi="Arial" w:cs="Arial"/>
          <w:sz w:val="20"/>
          <w:szCs w:val="20"/>
        </w:rPr>
        <w:t xml:space="preserve">e z wymaganiami określonymi </w:t>
      </w:r>
      <w:r>
        <w:rPr>
          <w:rFonts w:ascii="Arial" w:hAnsi="Arial" w:cs="Arial"/>
          <w:sz w:val="20"/>
          <w:szCs w:val="20"/>
        </w:rPr>
        <w:t>w SWZ (i załącznikach do S</w:t>
      </w:r>
      <w:r w:rsidRPr="00AA1955">
        <w:rPr>
          <w:rFonts w:ascii="Arial" w:hAnsi="Arial" w:cs="Arial"/>
          <w:sz w:val="20"/>
          <w:szCs w:val="20"/>
        </w:rPr>
        <w:t>WZ) przez Zamawiającego.</w:t>
      </w:r>
    </w:p>
    <w:p w14:paraId="69A7976D" w14:textId="77777777" w:rsidR="003744A5" w:rsidRPr="00EC701F" w:rsidRDefault="003744A5" w:rsidP="000B43F9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D692662" w14:textId="77777777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25F26C1F" w14:textId="3B6BBA60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</w:t>
      </w:r>
      <w:r w:rsidR="00A91713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602AB807" w14:textId="179DB2C2" w:rsidR="003744A5" w:rsidRPr="00BC26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- wraz z ofertą nie załączono dokumentów</w:t>
      </w:r>
      <w:r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</w:t>
      </w:r>
      <w:r w:rsidR="00C542E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 zwalczaniu nieuczciwej konkurencji. 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61E2CB6B" w14:textId="77777777" w:rsidR="003744A5" w:rsidRDefault="003744A5" w:rsidP="000B43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49421E5F" w14:textId="77777777" w:rsidR="00C542E9" w:rsidRPr="00FF49BD" w:rsidRDefault="00C542E9" w:rsidP="00C542E9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20"/>
          <w:szCs w:val="20"/>
        </w:rPr>
      </w:pPr>
    </w:p>
    <w:p w14:paraId="65616693" w14:textId="74D65468" w:rsidR="009D71EF" w:rsidRPr="00A953F6" w:rsidRDefault="009D71EF" w:rsidP="009D71EF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Pr="00A91713">
        <w:rPr>
          <w:rFonts w:ascii="Arial" w:hAnsi="Arial" w:cs="Arial"/>
          <w:color w:val="FF0000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A91713" w:rsidRPr="00A91713">
        <w:rPr>
          <w:rFonts w:ascii="Arial" w:hAnsi="Arial" w:cs="Arial"/>
          <w:b/>
          <w:color w:val="FF0000"/>
          <w:sz w:val="20"/>
          <w:szCs w:val="20"/>
        </w:rPr>
        <w:t>*</w:t>
      </w:r>
      <w:r w:rsidR="00A91713">
        <w:rPr>
          <w:rFonts w:ascii="Arial" w:hAnsi="Arial" w:cs="Arial"/>
          <w:b/>
          <w:sz w:val="20"/>
          <w:szCs w:val="20"/>
        </w:rPr>
        <w:t>:</w:t>
      </w:r>
      <w:r w:rsidRPr="002B7F01">
        <w:rPr>
          <w:rFonts w:ascii="Arial" w:hAnsi="Arial" w:cs="Arial"/>
          <w:b/>
          <w:sz w:val="20"/>
          <w:szCs w:val="20"/>
        </w:rPr>
        <w:t xml:space="preserve"> samodzielnie / </w:t>
      </w:r>
      <w:r>
        <w:rPr>
          <w:rFonts w:ascii="Arial" w:hAnsi="Arial" w:cs="Arial"/>
          <w:b/>
          <w:sz w:val="20"/>
          <w:szCs w:val="20"/>
        </w:rPr>
        <w:br/>
      </w:r>
      <w:r w:rsidRPr="002B7F01">
        <w:rPr>
          <w:rFonts w:ascii="Arial" w:hAnsi="Arial" w:cs="Arial"/>
          <w:b/>
          <w:sz w:val="20"/>
          <w:szCs w:val="20"/>
        </w:rPr>
        <w:t>z udziałem podwykonawców</w:t>
      </w:r>
      <w:r w:rsidRPr="00A91713">
        <w:rPr>
          <w:rFonts w:ascii="Arial" w:hAnsi="Arial" w:cs="Arial"/>
          <w:color w:val="FF0000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:  </w:t>
      </w:r>
      <w:r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9D71EF" w:rsidRPr="004023B2" w14:paraId="3609D539" w14:textId="77777777" w:rsidTr="009D71EF">
        <w:trPr>
          <w:trHeight w:val="5358"/>
        </w:trPr>
        <w:tc>
          <w:tcPr>
            <w:tcW w:w="3256" w:type="dxa"/>
            <w:vAlign w:val="center"/>
          </w:tcPr>
          <w:p w14:paraId="64A8F7A2" w14:textId="77777777" w:rsidR="009D71EF" w:rsidRPr="00640F33" w:rsidRDefault="009D71EF" w:rsidP="004E67C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30E0B6" w14:textId="77777777" w:rsidR="009D71EF" w:rsidRPr="00640F33" w:rsidRDefault="009D71EF" w:rsidP="004E67C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B297E50" w14:textId="77777777" w:rsidR="009D71EF" w:rsidRPr="00640F33" w:rsidRDefault="009D71EF" w:rsidP="004E67C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1DF6E85" w14:textId="77777777" w:rsidR="009D71EF" w:rsidRPr="00640F33" w:rsidRDefault="009D71EF" w:rsidP="004E67C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39FCBA6" w14:textId="77777777" w:rsidR="009D71EF" w:rsidRPr="00640F33" w:rsidRDefault="009D71EF" w:rsidP="004E67C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4543EED" w14:textId="77777777" w:rsidR="009D71EF" w:rsidRPr="00640F33" w:rsidRDefault="009D71EF" w:rsidP="004E67C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EFED699" w14:textId="77777777" w:rsidR="009D71EF" w:rsidRPr="00640F33" w:rsidRDefault="009D71EF" w:rsidP="004E67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17B96E2" w14:textId="77777777" w:rsidR="009D71EF" w:rsidRPr="00640F33" w:rsidRDefault="009D71EF" w:rsidP="004E67C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1D5813C7" w14:textId="77777777" w:rsidR="009D71EF" w:rsidRPr="00640F33" w:rsidRDefault="009D71EF" w:rsidP="004E67C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56FB6B32" w14:textId="77777777" w:rsidR="009D71EF" w:rsidRPr="00640F33" w:rsidRDefault="009D71EF" w:rsidP="004E67C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064C35F5" w14:textId="77777777" w:rsidR="009D71EF" w:rsidRPr="00640F33" w:rsidRDefault="009D71EF" w:rsidP="004E67C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34BEB4D9" w14:textId="77777777" w:rsidR="009D71EF" w:rsidRPr="00640F33" w:rsidRDefault="009D71EF" w:rsidP="004E67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132CAF31" w14:textId="77777777" w:rsidR="009D71EF" w:rsidRPr="00640F33" w:rsidRDefault="009D71EF" w:rsidP="004E67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49B3C8" w14:textId="77777777" w:rsidR="009D71EF" w:rsidRPr="00640F33" w:rsidRDefault="009D71EF" w:rsidP="004E67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A82D65A" w14:textId="77777777" w:rsidR="009D71EF" w:rsidRPr="00640F33" w:rsidRDefault="009D71EF" w:rsidP="004E67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865F43D" w14:textId="77777777" w:rsidR="009D71EF" w:rsidRPr="00640F33" w:rsidRDefault="009D71EF" w:rsidP="004E67C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5A57B52E" w14:textId="77777777" w:rsidR="009D71EF" w:rsidRPr="00640F33" w:rsidRDefault="009D71EF" w:rsidP="004E67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71CE8A90" w14:textId="77777777" w:rsidR="009D71EF" w:rsidRPr="00640F33" w:rsidRDefault="009D71EF" w:rsidP="004E67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BA6A2E3" w14:textId="77777777" w:rsidR="009D71EF" w:rsidRPr="00640F33" w:rsidRDefault="009D71EF" w:rsidP="004E67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2C39995" w14:textId="77777777" w:rsidR="009D71EF" w:rsidRPr="00640F33" w:rsidRDefault="009D71EF" w:rsidP="004E67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E7CF09" w14:textId="77777777" w:rsidR="009D71EF" w:rsidRPr="00640F33" w:rsidRDefault="009D71EF" w:rsidP="004E67C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4BFE40F2" w14:textId="77777777" w:rsidR="009D71EF" w:rsidRPr="00640F33" w:rsidRDefault="009D71EF" w:rsidP="004E67C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40E51FD" w14:textId="77777777" w:rsidR="009D71EF" w:rsidRPr="00640F33" w:rsidRDefault="009D71EF" w:rsidP="004E67C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46C3B16" w14:textId="77777777" w:rsidR="009D71EF" w:rsidRDefault="009D71EF" w:rsidP="004E67C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2723B5A7" w14:textId="77777777" w:rsidR="009D71EF" w:rsidRDefault="009D71EF" w:rsidP="004E67C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FFC8869" w14:textId="77777777" w:rsidR="009D71EF" w:rsidRPr="00640F33" w:rsidRDefault="009D71EF" w:rsidP="004E67C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dlega wykluczeniu z art. 108 Pzp i art. 7 </w:t>
            </w:r>
            <w:r w:rsidRPr="00BD7D7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ustawy z dnia 13 kwietnia 2022 r.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br/>
            </w:r>
            <w:r w:rsidRPr="00BD7D7E">
              <w:rPr>
                <w:rFonts w:ascii="Arial" w:hAnsi="Arial" w:cs="Arial"/>
                <w:b/>
                <w:i/>
                <w:sz w:val="18"/>
                <w:szCs w:val="18"/>
              </w:rPr>
              <w:t>o szczególnych rozwiązaniach w zakresie przeciwdziałania wspieraniu agresji na Ukrainę oraz służących ochronie bezpieczeństwa narodowego</w:t>
            </w:r>
            <w:r w:rsidRPr="00BD7D7E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</w:tc>
      </w:tr>
    </w:tbl>
    <w:p w14:paraId="797C3711" w14:textId="77777777" w:rsidR="009D71EF" w:rsidRPr="009D71EF" w:rsidRDefault="009D71EF" w:rsidP="009D71EF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6BCDE04" w14:textId="6A2A729F" w:rsidR="003744A5" w:rsidRPr="00A953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Informuję, że zgodnie z art. 225 ustawy</w:t>
      </w:r>
      <w:r w:rsidR="006109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prowadzić do powstania u Zamawiającego 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169DEBAA" w14:textId="77777777" w:rsidR="003744A5" w:rsidRPr="00A37C43" w:rsidRDefault="003744A5" w:rsidP="000B43F9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usług, do oferty należy załączyć oświadczenie i informacje szczegółowe w zakresie których pozycji asortymentowych dotyczyć będzie powyższy obowiązek (nazwa towaru oraz stawka podatku od towarów i usług, która zgodnie z wiedzą Wykonawcy będzie miała zastosowanie) natomiast w formularzu ofertowym – część szczegółowa należy podać jedynie wartość towaru bez kwoty podatku.</w:t>
      </w:r>
    </w:p>
    <w:p w14:paraId="436692AD" w14:textId="77777777" w:rsidR="003744A5" w:rsidRPr="00A37C43" w:rsidRDefault="003744A5" w:rsidP="000B43F9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5115E059" w14:textId="77777777"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Powyższe dotyczy Wykonawców, których oferty będą generować obowiązek doliczania wartości podatku VAT do wartości netto oferty, tj. w przypadku:</w:t>
      </w:r>
    </w:p>
    <w:p w14:paraId="4F4C8694" w14:textId="77777777"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14:paraId="45D3CA36" w14:textId="77777777" w:rsidR="003744A5" w:rsidRPr="00A37C43" w:rsidRDefault="003744A5" w:rsidP="000B43F9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14:paraId="6901496A" w14:textId="77777777"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716A5281" w14:textId="77777777" w:rsidR="003744A5" w:rsidRPr="00A37C43" w:rsidRDefault="003744A5" w:rsidP="000B43F9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14:paraId="6779E90A" w14:textId="32CA4280" w:rsidR="009A095B" w:rsidRDefault="009A095B" w:rsidP="009D71EF">
      <w:pPr>
        <w:pStyle w:val="Akapitzlist"/>
        <w:spacing w:after="0" w:line="240" w:lineRule="auto"/>
        <w:ind w:left="284"/>
        <w:contextualSpacing w:val="0"/>
        <w:jc w:val="center"/>
        <w:rPr>
          <w:rFonts w:ascii="Arial" w:hAnsi="Arial" w:cs="Arial"/>
          <w:i/>
          <w:color w:val="FF0000"/>
          <w:sz w:val="16"/>
          <w:szCs w:val="16"/>
          <w:shd w:val="clear" w:color="auto" w:fill="FFFFFF"/>
        </w:rPr>
      </w:pPr>
    </w:p>
    <w:p w14:paraId="1466081D" w14:textId="77777777" w:rsidR="009A095B" w:rsidRPr="008F53DE" w:rsidRDefault="009A095B" w:rsidP="009D71EF">
      <w:pPr>
        <w:pStyle w:val="Akapitzlist"/>
        <w:spacing w:after="0" w:line="240" w:lineRule="auto"/>
        <w:ind w:left="284"/>
        <w:contextualSpacing w:val="0"/>
        <w:jc w:val="center"/>
        <w:rPr>
          <w:rFonts w:ascii="Arial" w:hAnsi="Arial" w:cs="Arial"/>
          <w:i/>
          <w:color w:val="FF0000"/>
          <w:sz w:val="16"/>
          <w:szCs w:val="16"/>
          <w:shd w:val="clear" w:color="auto" w:fill="FFFFFF"/>
        </w:rPr>
      </w:pPr>
    </w:p>
    <w:p w14:paraId="77E449C9" w14:textId="77777777" w:rsidR="003744A5" w:rsidRPr="00F5274E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</w:p>
    <w:p w14:paraId="0BEFA8A5" w14:textId="77777777" w:rsidR="003744A5" w:rsidRPr="00EC701F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337F805E" w14:textId="77777777" w:rsidR="00FF49BD" w:rsidRDefault="003744A5" w:rsidP="00FF49B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>
        <w:rPr>
          <w:rFonts w:ascii="Arial" w:hAnsi="Arial" w:cs="Arial"/>
          <w:i/>
          <w:sz w:val="18"/>
          <w:szCs w:val="18"/>
        </w:rPr>
        <w:t>.</w:t>
      </w:r>
    </w:p>
    <w:p w14:paraId="60B803EF" w14:textId="77777777" w:rsidR="00FF49BD" w:rsidRDefault="00FF49BD" w:rsidP="00FF49BD">
      <w:pPr>
        <w:pStyle w:val="NormalnyWeb"/>
        <w:spacing w:before="120" w:beforeAutospacing="0" w:after="0" w:afterAutospacing="0"/>
        <w:jc w:val="both"/>
        <w:rPr>
          <w:rFonts w:ascii="Arial" w:hAnsi="Arial" w:cs="Arial"/>
          <w:i/>
          <w:sz w:val="20"/>
          <w:szCs w:val="20"/>
        </w:rPr>
      </w:pPr>
    </w:p>
    <w:p w14:paraId="06A93D2C" w14:textId="77777777" w:rsidR="00AC5A73" w:rsidRDefault="00AC5A73" w:rsidP="00FF49BD">
      <w:pPr>
        <w:pStyle w:val="NormalnyWeb"/>
        <w:spacing w:before="120" w:beforeAutospacing="0" w:after="0" w:afterAutospacing="0"/>
        <w:jc w:val="both"/>
        <w:rPr>
          <w:rFonts w:ascii="Arial" w:hAnsi="Arial" w:cs="Arial"/>
          <w:i/>
          <w:sz w:val="20"/>
          <w:szCs w:val="20"/>
        </w:rPr>
      </w:pPr>
    </w:p>
    <w:p w14:paraId="259C8492" w14:textId="77777777" w:rsidR="00AC5A73" w:rsidRDefault="00AC5A73" w:rsidP="00FF49BD">
      <w:pPr>
        <w:pStyle w:val="NormalnyWeb"/>
        <w:spacing w:before="120" w:beforeAutospacing="0" w:after="0" w:afterAutospacing="0"/>
        <w:jc w:val="both"/>
        <w:rPr>
          <w:rFonts w:ascii="Arial" w:hAnsi="Arial" w:cs="Arial"/>
          <w:i/>
          <w:sz w:val="20"/>
          <w:szCs w:val="20"/>
        </w:rPr>
      </w:pPr>
    </w:p>
    <w:p w14:paraId="0096A8BD" w14:textId="77777777" w:rsidR="00AC5A73" w:rsidRPr="00FF49BD" w:rsidRDefault="00AC5A73" w:rsidP="00FF49BD">
      <w:pPr>
        <w:pStyle w:val="NormalnyWeb"/>
        <w:spacing w:before="120" w:beforeAutospacing="0" w:after="0" w:afterAutospacing="0"/>
        <w:jc w:val="both"/>
        <w:rPr>
          <w:rFonts w:ascii="Arial" w:hAnsi="Arial" w:cs="Arial"/>
          <w:i/>
          <w:sz w:val="20"/>
          <w:szCs w:val="20"/>
        </w:rPr>
      </w:pPr>
    </w:p>
    <w:p w14:paraId="70464875" w14:textId="7788D164" w:rsidR="003744A5" w:rsidRPr="00C94FD9" w:rsidRDefault="003744A5" w:rsidP="000B43F9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Cs/>
          <w:color w:val="FF0000"/>
          <w:sz w:val="18"/>
          <w:szCs w:val="18"/>
        </w:rPr>
      </w:pPr>
      <w:r w:rsidRPr="00C94FD9">
        <w:rPr>
          <w:rFonts w:ascii="Arial" w:hAnsi="Arial" w:cs="Arial"/>
          <w:iCs/>
          <w:color w:val="FF0000"/>
          <w:sz w:val="18"/>
          <w:szCs w:val="18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14:paraId="56D5D3F3" w14:textId="4FE8B5CE" w:rsidR="00C94FD9" w:rsidRPr="00C94FD9" w:rsidRDefault="00C94FD9" w:rsidP="000B43F9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Cs/>
          <w:color w:val="FF0000"/>
          <w:sz w:val="18"/>
          <w:szCs w:val="18"/>
        </w:rPr>
      </w:pPr>
      <w:r w:rsidRPr="00C94FD9">
        <w:rPr>
          <w:rFonts w:ascii="Arial" w:hAnsi="Arial" w:cs="Arial"/>
          <w:b/>
          <w:color w:val="FF0000"/>
          <w:sz w:val="18"/>
          <w:szCs w:val="18"/>
        </w:rPr>
        <w:t xml:space="preserve">oferta składana elektronicznie musi zostać podpisana kwalifikowanym podpisem elektronicznym, </w:t>
      </w:r>
      <w:r w:rsidRPr="00C94FD9">
        <w:rPr>
          <w:rFonts w:ascii="Arial" w:hAnsi="Arial" w:cs="Arial"/>
          <w:b/>
          <w:bCs/>
          <w:color w:val="FF0000"/>
          <w:sz w:val="18"/>
          <w:szCs w:val="18"/>
        </w:rPr>
        <w:t>podpisem osobistym lub podpisem zaufanym</w:t>
      </w:r>
    </w:p>
    <w:p w14:paraId="53569369" w14:textId="77777777" w:rsidR="003744A5" w:rsidRPr="00C94FD9" w:rsidRDefault="003744A5" w:rsidP="000B43F9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FF0000"/>
          <w:sz w:val="18"/>
          <w:szCs w:val="18"/>
        </w:rPr>
      </w:pPr>
    </w:p>
    <w:sectPr w:rsidR="003744A5" w:rsidRPr="00C94FD9" w:rsidSect="000B43F9">
      <w:footerReference w:type="default" r:id="rId8"/>
      <w:pgSz w:w="11906" w:h="16838"/>
      <w:pgMar w:top="426" w:right="70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B902C" w14:textId="77777777" w:rsidR="00F3157D" w:rsidRDefault="00F3157D" w:rsidP="004578DF">
      <w:pPr>
        <w:spacing w:after="0" w:line="240" w:lineRule="auto"/>
      </w:pPr>
      <w:r>
        <w:separator/>
      </w:r>
    </w:p>
  </w:endnote>
  <w:endnote w:type="continuationSeparator" w:id="0">
    <w:p w14:paraId="44B8F6F8" w14:textId="77777777" w:rsidR="00F3157D" w:rsidRDefault="00F3157D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F74817" w14:textId="7231B8F8" w:rsidR="004578DF" w:rsidRPr="00A91713" w:rsidRDefault="004578DF" w:rsidP="000B43F9">
            <w:pPr>
              <w:pStyle w:val="Stopka"/>
              <w:tabs>
                <w:tab w:val="clear" w:pos="9072"/>
                <w:tab w:val="right" w:pos="935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1713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F1961D" wp14:editId="0D18C2C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FC4F3C" id="Łącznik prosty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A91713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A91713" w:rsidRPr="00A91713">
              <w:rPr>
                <w:rFonts w:ascii="Arial" w:hAnsi="Arial" w:cs="Arial"/>
                <w:sz w:val="20"/>
                <w:szCs w:val="20"/>
              </w:rPr>
              <w:t>12/2025</w:t>
            </w:r>
            <w:r w:rsidRPr="00A91713">
              <w:rPr>
                <w:rFonts w:ascii="Arial" w:hAnsi="Arial" w:cs="Arial"/>
                <w:sz w:val="20"/>
                <w:szCs w:val="20"/>
              </w:rPr>
              <w:tab/>
            </w:r>
            <w:r w:rsidRPr="00A91713">
              <w:rPr>
                <w:rFonts w:ascii="Arial" w:hAnsi="Arial" w:cs="Arial"/>
                <w:sz w:val="20"/>
                <w:szCs w:val="20"/>
              </w:rPr>
              <w:tab/>
              <w:t xml:space="preserve">Str. </w:t>
            </w:r>
            <w:r w:rsidRPr="00A91713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91713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9171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F4468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A91713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91713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A91713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91713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9171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F4468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A91713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955421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FEC47" w14:textId="77777777" w:rsidR="00F3157D" w:rsidRDefault="00F3157D" w:rsidP="004578DF">
      <w:pPr>
        <w:spacing w:after="0" w:line="240" w:lineRule="auto"/>
      </w:pPr>
      <w:r>
        <w:separator/>
      </w:r>
    </w:p>
  </w:footnote>
  <w:footnote w:type="continuationSeparator" w:id="0">
    <w:p w14:paraId="525DC954" w14:textId="77777777" w:rsidR="00F3157D" w:rsidRDefault="00F3157D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72A4"/>
    <w:multiLevelType w:val="hybridMultilevel"/>
    <w:tmpl w:val="38742226"/>
    <w:lvl w:ilvl="0" w:tplc="4FC0D6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407025"/>
    <w:multiLevelType w:val="hybridMultilevel"/>
    <w:tmpl w:val="9C063338"/>
    <w:lvl w:ilvl="0" w:tplc="3C24BAAC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2A2572"/>
    <w:multiLevelType w:val="hybridMultilevel"/>
    <w:tmpl w:val="2DC2CCB0"/>
    <w:lvl w:ilvl="0" w:tplc="26AC133C">
      <w:start w:val="1"/>
      <w:numFmt w:val="decimal"/>
      <w:lvlText w:val="%1)"/>
      <w:lvlJc w:val="left"/>
      <w:pPr>
        <w:ind w:left="916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9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DF5317"/>
    <w:multiLevelType w:val="hybridMultilevel"/>
    <w:tmpl w:val="8AA41FB0"/>
    <w:lvl w:ilvl="0" w:tplc="2496D4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3"/>
  </w:num>
  <w:num w:numId="5">
    <w:abstractNumId w:val="11"/>
  </w:num>
  <w:num w:numId="6">
    <w:abstractNumId w:val="6"/>
  </w:num>
  <w:num w:numId="7">
    <w:abstractNumId w:val="1"/>
  </w:num>
  <w:num w:numId="8">
    <w:abstractNumId w:val="13"/>
  </w:num>
  <w:num w:numId="9">
    <w:abstractNumId w:val="2"/>
  </w:num>
  <w:num w:numId="10">
    <w:abstractNumId w:val="5"/>
  </w:num>
  <w:num w:numId="11">
    <w:abstractNumId w:val="4"/>
  </w:num>
  <w:num w:numId="12">
    <w:abstractNumId w:val="8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374A"/>
    <w:rsid w:val="000174C5"/>
    <w:rsid w:val="00041E5A"/>
    <w:rsid w:val="00057355"/>
    <w:rsid w:val="00083151"/>
    <w:rsid w:val="00086209"/>
    <w:rsid w:val="000B43F9"/>
    <w:rsid w:val="000C2146"/>
    <w:rsid w:val="000F0E63"/>
    <w:rsid w:val="00154D13"/>
    <w:rsid w:val="001946E9"/>
    <w:rsid w:val="001A67EA"/>
    <w:rsid w:val="002601F9"/>
    <w:rsid w:val="002B7F01"/>
    <w:rsid w:val="002C7FFE"/>
    <w:rsid w:val="00307442"/>
    <w:rsid w:val="00307443"/>
    <w:rsid w:val="00365DCB"/>
    <w:rsid w:val="003744A5"/>
    <w:rsid w:val="00402D03"/>
    <w:rsid w:val="00410D54"/>
    <w:rsid w:val="00413A07"/>
    <w:rsid w:val="004578DF"/>
    <w:rsid w:val="0046709A"/>
    <w:rsid w:val="00481959"/>
    <w:rsid w:val="0049740F"/>
    <w:rsid w:val="004A4F01"/>
    <w:rsid w:val="004B39A7"/>
    <w:rsid w:val="00523775"/>
    <w:rsid w:val="00530CD0"/>
    <w:rsid w:val="00562210"/>
    <w:rsid w:val="005649EB"/>
    <w:rsid w:val="005F4468"/>
    <w:rsid w:val="006109E1"/>
    <w:rsid w:val="00610AA0"/>
    <w:rsid w:val="0062670B"/>
    <w:rsid w:val="00632EC3"/>
    <w:rsid w:val="00636668"/>
    <w:rsid w:val="00640F33"/>
    <w:rsid w:val="00661AE1"/>
    <w:rsid w:val="006B611F"/>
    <w:rsid w:val="006F6644"/>
    <w:rsid w:val="00715887"/>
    <w:rsid w:val="00754943"/>
    <w:rsid w:val="0075780E"/>
    <w:rsid w:val="00771C50"/>
    <w:rsid w:val="007D374A"/>
    <w:rsid w:val="007D3A6D"/>
    <w:rsid w:val="007D3D4F"/>
    <w:rsid w:val="008037F9"/>
    <w:rsid w:val="00803C1C"/>
    <w:rsid w:val="008068D4"/>
    <w:rsid w:val="0088741D"/>
    <w:rsid w:val="00891FD3"/>
    <w:rsid w:val="008C2C16"/>
    <w:rsid w:val="008E5ADD"/>
    <w:rsid w:val="008F53DE"/>
    <w:rsid w:val="009123AC"/>
    <w:rsid w:val="009158B0"/>
    <w:rsid w:val="0091617E"/>
    <w:rsid w:val="00974D67"/>
    <w:rsid w:val="009A095B"/>
    <w:rsid w:val="009A2FAF"/>
    <w:rsid w:val="009D2889"/>
    <w:rsid w:val="009D71EF"/>
    <w:rsid w:val="009F5723"/>
    <w:rsid w:val="00A13610"/>
    <w:rsid w:val="00A33DE7"/>
    <w:rsid w:val="00A37C43"/>
    <w:rsid w:val="00A53690"/>
    <w:rsid w:val="00A71CE1"/>
    <w:rsid w:val="00A86901"/>
    <w:rsid w:val="00A91713"/>
    <w:rsid w:val="00A953F6"/>
    <w:rsid w:val="00A95977"/>
    <w:rsid w:val="00AA1955"/>
    <w:rsid w:val="00AC5A73"/>
    <w:rsid w:val="00AD34F5"/>
    <w:rsid w:val="00B0525B"/>
    <w:rsid w:val="00B832A2"/>
    <w:rsid w:val="00B863BF"/>
    <w:rsid w:val="00BC26F6"/>
    <w:rsid w:val="00BC651B"/>
    <w:rsid w:val="00BD4EFE"/>
    <w:rsid w:val="00BF0C19"/>
    <w:rsid w:val="00BF6FAB"/>
    <w:rsid w:val="00BF7663"/>
    <w:rsid w:val="00C1437F"/>
    <w:rsid w:val="00C4325B"/>
    <w:rsid w:val="00C505C8"/>
    <w:rsid w:val="00C50AFE"/>
    <w:rsid w:val="00C542E9"/>
    <w:rsid w:val="00C94FD9"/>
    <w:rsid w:val="00CC465C"/>
    <w:rsid w:val="00CC52ED"/>
    <w:rsid w:val="00D70846"/>
    <w:rsid w:val="00DB70C2"/>
    <w:rsid w:val="00E42D77"/>
    <w:rsid w:val="00E64FF5"/>
    <w:rsid w:val="00E82483"/>
    <w:rsid w:val="00EA1F54"/>
    <w:rsid w:val="00EB4E5C"/>
    <w:rsid w:val="00EC701F"/>
    <w:rsid w:val="00EF5E36"/>
    <w:rsid w:val="00F3157D"/>
    <w:rsid w:val="00F64867"/>
    <w:rsid w:val="00FA233C"/>
    <w:rsid w:val="00FE1CFC"/>
    <w:rsid w:val="00FE39C9"/>
    <w:rsid w:val="00FF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5E458"/>
  <w15:docId w15:val="{7D2B98D7-02FB-46C5-ACE2-E1F5E2FDF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0F0E63"/>
    <w:rPr>
      <w:b/>
      <w:bCs/>
    </w:rPr>
  </w:style>
  <w:style w:type="paragraph" w:customStyle="1" w:styleId="pkt">
    <w:name w:val="pkt"/>
    <w:basedOn w:val="Normalny"/>
    <w:uiPriority w:val="99"/>
    <w:rsid w:val="00C542E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8FC7558-4B61-4EB3-94F6-35225EF8848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1233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Biernacka Magdalena</cp:lastModifiedBy>
  <cp:revision>35</cp:revision>
  <cp:lastPrinted>2025-03-19T13:59:00Z</cp:lastPrinted>
  <dcterms:created xsi:type="dcterms:W3CDTF">2021-08-06T10:56:00Z</dcterms:created>
  <dcterms:modified xsi:type="dcterms:W3CDTF">2025-03-19T13:59:00Z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a4dc8d90-c3aa-42b5-a137-5cf49ecb4cd8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4h9HjbPdV+L6n2QWajnPiJyckbeiF+fw</vt:lpwstr>
  </property>
  <property fmtid="{D5CDD505-2E9C-101B-9397-08002B2CF9AE}" pid="8" name="s5636:Creator type=author">
    <vt:lpwstr>Kiehn Agnieszka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10.60.70.25</vt:lpwstr>
  </property>
  <property fmtid="{D5CDD505-2E9C-101B-9397-08002B2CF9AE}" pid="11" name="bjPortionMark">
    <vt:lpwstr>[]</vt:lpwstr>
  </property>
</Properties>
</file>