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82F8" w14:textId="77777777" w:rsidR="00B31733" w:rsidRPr="00E911A1" w:rsidRDefault="00B31733" w:rsidP="00F16141">
      <w:pPr>
        <w:spacing w:line="276" w:lineRule="auto"/>
        <w:rPr>
          <w:rFonts w:asciiTheme="minorHAnsi" w:hAnsiTheme="minorHAnsi" w:cstheme="minorHAnsi"/>
          <w:b/>
        </w:rPr>
      </w:pPr>
      <w:r w:rsidRPr="00E911A1">
        <w:rPr>
          <w:rFonts w:asciiTheme="minorHAnsi" w:hAnsiTheme="minorHAnsi" w:cstheme="minorHAnsi"/>
          <w:b/>
        </w:rPr>
        <w:t>Załącznik nr 1.1. do SWZ</w:t>
      </w:r>
    </w:p>
    <w:p w14:paraId="6D3239A9" w14:textId="3DBCE891" w:rsidR="00B31733" w:rsidRPr="00E911A1" w:rsidRDefault="00B31733" w:rsidP="00F16141">
      <w:pPr>
        <w:spacing w:line="276" w:lineRule="auto"/>
        <w:rPr>
          <w:rFonts w:asciiTheme="minorHAnsi" w:hAnsiTheme="minorHAnsi" w:cstheme="minorHAnsi"/>
          <w:b/>
        </w:rPr>
      </w:pPr>
      <w:r w:rsidRPr="00E911A1">
        <w:rPr>
          <w:rFonts w:asciiTheme="minorHAnsi" w:hAnsiTheme="minorHAnsi" w:cstheme="minorHAnsi"/>
          <w:b/>
        </w:rPr>
        <w:t>Nr zamówienia: DZiK-DZP.</w:t>
      </w:r>
      <w:r w:rsidR="0034338E" w:rsidRPr="00E911A1">
        <w:rPr>
          <w:rFonts w:asciiTheme="minorHAnsi" w:hAnsiTheme="minorHAnsi" w:cstheme="minorHAnsi"/>
          <w:b/>
        </w:rPr>
        <w:t>2920</w:t>
      </w:r>
      <w:r w:rsidR="00476600">
        <w:rPr>
          <w:rFonts w:asciiTheme="minorHAnsi" w:hAnsiTheme="minorHAnsi" w:cstheme="minorHAnsi"/>
          <w:b/>
        </w:rPr>
        <w:t>.12</w:t>
      </w:r>
      <w:r w:rsidR="0034338E" w:rsidRPr="00E911A1">
        <w:rPr>
          <w:rFonts w:asciiTheme="minorHAnsi" w:hAnsiTheme="minorHAnsi" w:cstheme="minorHAnsi"/>
          <w:b/>
        </w:rPr>
        <w:t>.2025</w:t>
      </w:r>
    </w:p>
    <w:p w14:paraId="3ADAF2D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7CA40CD4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3C8D2D95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B31733">
        <w:rPr>
          <w:rFonts w:asciiTheme="minorHAnsi" w:hAnsiTheme="minorHAnsi" w:cstheme="minorHAnsi"/>
          <w:b/>
          <w:sz w:val="28"/>
          <w:szCs w:val="28"/>
        </w:rPr>
        <w:t xml:space="preserve">Parametry Techniczne Przedmiotu Zamówienia </w:t>
      </w:r>
    </w:p>
    <w:p w14:paraId="0F1A7DA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065439C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4B6388D4" w14:textId="7777777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b/>
          <w:color w:val="FF0000"/>
          <w:sz w:val="28"/>
          <w:szCs w:val="28"/>
        </w:rPr>
      </w:pPr>
      <w:r w:rsidRPr="00B31733">
        <w:rPr>
          <w:rFonts w:ascii="Calibri" w:hAnsi="Calibri" w:cs="Calibri"/>
          <w:b/>
          <w:color w:val="FF0000"/>
          <w:sz w:val="28"/>
          <w:szCs w:val="28"/>
        </w:rPr>
        <w:t>Uwaga:</w:t>
      </w:r>
    </w:p>
    <w:p w14:paraId="4484FA91" w14:textId="7777777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C8D6671" w14:textId="77777777" w:rsidR="00B31733" w:rsidRPr="00B31733" w:rsidRDefault="00B31733" w:rsidP="00F16141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Wykonawca ma obowiązek podać w kolumnie nr 2 wszystkie wymagane parametry oraz podać nazwę i typ oferowanych systemów i podzespołów, wyposażenia.</w:t>
      </w:r>
    </w:p>
    <w:p w14:paraId="179FC7C2" w14:textId="58FEB7B7" w:rsidR="00B31733" w:rsidRDefault="00B31733" w:rsidP="00F16141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 którym winny się one mieścić, Wykonawca będzie zobowiązany do określenia oferowanego parametru poprzez podanie konkretnych wartości.</w:t>
      </w:r>
    </w:p>
    <w:p w14:paraId="7D7F9773" w14:textId="67BF149F" w:rsidR="00542CA1" w:rsidRPr="00B31733" w:rsidRDefault="00B31733" w:rsidP="00F16141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Zaleca się, aby Wykonawca nie określał oferowanych parametrów słowem „TAK” lub innym ogólnym stwierdzeniem</w:t>
      </w:r>
    </w:p>
    <w:p w14:paraId="227803B4" w14:textId="7132E6B5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8C9912F" w14:textId="77D39369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ACB0D19" w14:textId="2AC22591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527E8F7" w14:textId="17213BE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103BD3E" w14:textId="377FF9CC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39ECDC4" w14:textId="3E48BD0F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789AEA9" w14:textId="02EBBD80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8D1879B" w14:textId="094C1051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61AB716" w14:textId="09EEA1A9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2BC7BA1" w14:textId="33DFA1E9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55339FE" w14:textId="04E490A8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F8E262B" w14:textId="1B5B0EBF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518809" w14:textId="45DC8228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77A1DE9" w14:textId="62DA4444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A79CFA0" w14:textId="5E1F0EAE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8831614" w14:textId="07F2FA8D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829B50" w14:textId="2BA46655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CF6A4F1" w14:textId="77777777" w:rsidR="00476600" w:rsidRDefault="00476600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945BA0" w14:textId="77777777" w:rsidR="00B31733" w:rsidRPr="00542CA1" w:rsidRDefault="00B31733" w:rsidP="00F16141">
      <w:pPr>
        <w:spacing w:line="276" w:lineRule="auto"/>
        <w:jc w:val="both"/>
        <w:rPr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42CA1" w:rsidRPr="00542CA1" w14:paraId="6621E077" w14:textId="77777777" w:rsidTr="00D04F5A">
        <w:trPr>
          <w:trHeight w:val="415"/>
        </w:trPr>
        <w:tc>
          <w:tcPr>
            <w:tcW w:w="4619" w:type="dxa"/>
            <w:gridSpan w:val="2"/>
            <w:shd w:val="pct10" w:color="auto" w:fill="FFFFFF" w:themeFill="background1"/>
            <w:vAlign w:val="center"/>
          </w:tcPr>
          <w:p w14:paraId="22E20825" w14:textId="2CFA3B00" w:rsidR="00542CA1" w:rsidRPr="003B1442" w:rsidRDefault="003B1442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1</w:t>
            </w:r>
          </w:p>
        </w:tc>
        <w:tc>
          <w:tcPr>
            <w:tcW w:w="4595" w:type="dxa"/>
            <w:shd w:val="pct10" w:color="auto" w:fill="FFFFFF" w:themeFill="background1"/>
            <w:vAlign w:val="center"/>
          </w:tcPr>
          <w:p w14:paraId="545F4689" w14:textId="77E4FF3E" w:rsidR="003B1442" w:rsidRPr="003B1442" w:rsidRDefault="002D6B66" w:rsidP="00F16141">
            <w:pPr>
              <w:keepNext/>
              <w:keepLines/>
              <w:suppressAutoHyphens/>
              <w:snapToGrid w:val="0"/>
              <w:spacing w:line="276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476600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Rozrodu, Anatomii i Genomiki Zwierząt</w:t>
            </w:r>
          </w:p>
        </w:tc>
      </w:tr>
      <w:tr w:rsidR="00542CA1" w:rsidRPr="00542CA1" w14:paraId="19088661" w14:textId="77777777" w:rsidTr="00594DE6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59EDCBC2" w14:textId="769BC508" w:rsidR="00542CA1" w:rsidRPr="003B1442" w:rsidRDefault="00542CA1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</w:p>
          <w:p w14:paraId="12AEA746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153DB15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542CA1" w14:paraId="2B5BEE1F" w14:textId="77777777" w:rsidTr="00594DE6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8E54E6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542CA1" w14:paraId="3A941B61" w14:textId="77777777" w:rsidTr="00594DE6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0CAEAC4" w14:textId="74BC9EA5" w:rsidR="003B1442" w:rsidRPr="00C1084E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47660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ŁAŹNIA WODNA HISTOLOGICZNA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39D09F8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542CA1" w14:paraId="7FB43C55" w14:textId="77777777" w:rsidTr="00765CA4">
        <w:trPr>
          <w:trHeight w:val="699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BD22DFF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Przeznaczona do usuwania zmarszczek i zniekształceń w skrawkach parafiny,</w:t>
            </w:r>
          </w:p>
          <w:p w14:paraId="293B7E75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Zakres temperatury pracy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od 20 do 80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6A6F1AC7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Dokładność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±1 °C,</w:t>
            </w:r>
          </w:p>
          <w:p w14:paraId="4363410C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Wyświetlacz dotykowy LED wskazujący aktualną temperaturę wody i nastawy ,</w:t>
            </w:r>
          </w:p>
          <w:p w14:paraId="51C353C2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Podwójna funkcja z podgrzewaną powierzchnią do suszenia do 18 preparatów,</w:t>
            </w:r>
          </w:p>
          <w:p w14:paraId="4D71109E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Pokrywa zapobiegająca parowaniu i zanieczyszczeniu pyłem,</w:t>
            </w:r>
          </w:p>
          <w:p w14:paraId="059760C2" w14:textId="77777777" w:rsidR="00476600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Maksymalna waga do 1,5 kg,</w:t>
            </w:r>
          </w:p>
          <w:p w14:paraId="1B67A069" w14:textId="0217585F" w:rsid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Wymiary zewnętrzne: ( sz. x gł. x wys.) 230 x290 x 84 mm (±3% dla każdego wymiaru),</w:t>
            </w:r>
          </w:p>
          <w:p w14:paraId="783EC56B" w14:textId="64ED63B7" w:rsidR="00E911A1" w:rsidRPr="00476600" w:rsidRDefault="00476600" w:rsidP="00476600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Wymiary wewnętrzne komory (sz. x gł. x wys.) 204 x 170 x 67 mm (±3% dla każdego wymiaru.</w:t>
            </w:r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1B289A4D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542CA1" w14:paraId="3470470B" w14:textId="77777777" w:rsidTr="00594DE6">
        <w:trPr>
          <w:trHeight w:val="228"/>
        </w:trPr>
        <w:tc>
          <w:tcPr>
            <w:tcW w:w="4607" w:type="dxa"/>
            <w:vAlign w:val="center"/>
          </w:tcPr>
          <w:p w14:paraId="07C2BC3F" w14:textId="77777777" w:rsid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7C8AE80" w14:textId="77777777" w:rsid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5E0B0307" w14:textId="5133B58C" w:rsidR="00C1084E" w:rsidRPr="003B1442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vAlign w:val="center"/>
          </w:tcPr>
          <w:p w14:paraId="677FFF41" w14:textId="2BEF57C3" w:rsidR="00542CA1" w:rsidRP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Sztuka 1</w:t>
            </w:r>
            <w:r w:rsidR="00542CA1"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6B9F5D0" w14:textId="77777777" w:rsidR="00B31733" w:rsidRPr="00542CA1" w:rsidRDefault="00B31733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42CA1" w:rsidRPr="003B1442" w14:paraId="4EA8E543" w14:textId="77777777" w:rsidTr="00D04F5A">
        <w:trPr>
          <w:trHeight w:val="415"/>
        </w:trPr>
        <w:tc>
          <w:tcPr>
            <w:tcW w:w="4606" w:type="dxa"/>
            <w:shd w:val="pct10" w:color="auto" w:fill="FFFFFF" w:themeFill="background1"/>
            <w:vAlign w:val="center"/>
          </w:tcPr>
          <w:p w14:paraId="1202B6E1" w14:textId="46669E58" w:rsidR="00542CA1" w:rsidRPr="003B1442" w:rsidRDefault="003B1442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2</w:t>
            </w:r>
          </w:p>
        </w:tc>
        <w:tc>
          <w:tcPr>
            <w:tcW w:w="4608" w:type="dxa"/>
            <w:shd w:val="pct10" w:color="auto" w:fill="FFFFFF" w:themeFill="background1"/>
            <w:vAlign w:val="center"/>
          </w:tcPr>
          <w:p w14:paraId="0D2E9222" w14:textId="3E06132E" w:rsidR="00542CA1" w:rsidRPr="003B1442" w:rsidRDefault="00476600" w:rsidP="00F16141">
            <w:pPr>
              <w:keepNext/>
              <w:keepLines/>
              <w:suppressAutoHyphens/>
              <w:snapToGrid w:val="0"/>
              <w:spacing w:line="276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476600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Katedra Rozrodu, Anatomii i Genomiki Zwierząt</w:t>
            </w:r>
          </w:p>
        </w:tc>
      </w:tr>
      <w:tr w:rsidR="00542CA1" w:rsidRPr="003B1442" w14:paraId="19137100" w14:textId="77777777" w:rsidTr="003B1442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0701D0C" w14:textId="7CEFFC49" w:rsidR="00542CA1" w:rsidRPr="003B1442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</w:t>
            </w:r>
            <w:r w:rsidR="00542CA1"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81729CE" w14:textId="40DE20AC" w:rsidR="00542CA1" w:rsidRPr="003B1442" w:rsidRDefault="00542CA1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</w:t>
            </w:r>
            <w:r w:rsidR="00AA791C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y</w:t>
            </w:r>
          </w:p>
          <w:p w14:paraId="1BAB9283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0207ACB" w14:textId="77777777" w:rsidR="00542CA1" w:rsidRPr="003B1442" w:rsidRDefault="00542CA1" w:rsidP="00C1084E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3B1442" w14:paraId="7819091A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9E2C9C5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C6349F5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3B1442" w14:paraId="3816266D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737F2720" w14:textId="6518BD34" w:rsidR="00542CA1" w:rsidRPr="00C1084E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47660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MIKROSKOP DO OBSERWACJI W ŚWIETLE PRZECHODZACYM, W JASNYM POLU I KONTRASCIE FAZOWYM Z KAMERA CYFROWĄ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00CDA0D" w14:textId="77777777" w:rsidR="00542CA1" w:rsidRPr="003B1442" w:rsidRDefault="00542CA1" w:rsidP="00F1614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542CA1" w:rsidRPr="003B1442" w14:paraId="54EDD234" w14:textId="77777777" w:rsidTr="00F16141">
        <w:trPr>
          <w:trHeight w:val="689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6029838" w14:textId="77777777" w:rsidR="00476600" w:rsidRPr="00476600" w:rsidRDefault="00476600" w:rsidP="004766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I Mikroskop:</w:t>
            </w:r>
          </w:p>
          <w:p w14:paraId="5C968DDC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Rewolwer obiektywowy 4-pozycyjny H,</w:t>
            </w:r>
          </w:p>
          <w:p w14:paraId="16CD11F5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Stolik przedmiotowy 200 x 239 mm (±5% dla każdego wymiaru) z wkładką z możliwością demontowania prowadnicy preparatów,</w:t>
            </w:r>
          </w:p>
          <w:p w14:paraId="5436A018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Fototubus</w:t>
            </w:r>
            <w:proofErr w:type="spellEnd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binokularny 45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/20,</w:t>
            </w:r>
          </w:p>
          <w:p w14:paraId="4EA8AC7B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Okulary 10x/20, z regulacjami </w:t>
            </w:r>
            <w:proofErr w:type="spellStart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dioptryjnymi</w:t>
            </w:r>
            <w:proofErr w:type="spellEnd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± 5,5 dioptrii w obydwu okularach, </w:t>
            </w:r>
          </w:p>
          <w:p w14:paraId="37EDDCE0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Oświetlacz światła przechodzącego z lampą z diodami LED, automatyczne wyłączanie oświetlenia,</w:t>
            </w:r>
          </w:p>
          <w:p w14:paraId="3B3F5052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Regulowana przysłona z kluczami do ustawienia kontrastu fazowego,</w:t>
            </w:r>
          </w:p>
          <w:p w14:paraId="06F9368E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Zasilacz 100 W,</w:t>
            </w:r>
          </w:p>
          <w:p w14:paraId="21AE941E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Pokrowiec na mikroskop,</w:t>
            </w:r>
          </w:p>
          <w:p w14:paraId="41751505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Kondensor (WD+55 mm) do powiększeń obiektywowych 4x do 40x, zdejmowany, wbudowany kontrast fazowy,</w:t>
            </w:r>
          </w:p>
          <w:p w14:paraId="43B43DA7" w14:textId="77777777" w:rsidR="00476600" w:rsidRPr="00476600" w:rsidRDefault="00476600" w:rsidP="00476600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Obiektywy:</w:t>
            </w:r>
          </w:p>
          <w:p w14:paraId="74AE0B87" w14:textId="77777777" w:rsidR="00476600" w:rsidRPr="00476600" w:rsidRDefault="00476600" w:rsidP="0047660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„Plan-Achromat” 4x/0,10 Ph0,</w:t>
            </w:r>
          </w:p>
          <w:p w14:paraId="53FD2E68" w14:textId="77777777" w:rsidR="00476600" w:rsidRPr="00476600" w:rsidRDefault="00476600" w:rsidP="0047660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„Plan-Achromat” 10x/0,25 Ph1,</w:t>
            </w:r>
          </w:p>
          <w:p w14:paraId="32EA2911" w14:textId="77777777" w:rsidR="00476600" w:rsidRPr="00476600" w:rsidRDefault="00476600" w:rsidP="0047660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LD „Plan-Achromat” 20x/0,3 Ph1,</w:t>
            </w:r>
          </w:p>
          <w:p w14:paraId="5C36507C" w14:textId="77777777" w:rsidR="00476600" w:rsidRPr="00476600" w:rsidRDefault="00476600" w:rsidP="00476600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LD „Plan-Achromat” 40x0,5 Ph1,</w:t>
            </w:r>
          </w:p>
          <w:p w14:paraId="2ABA80B0" w14:textId="77777777" w:rsidR="00476600" w:rsidRPr="00476600" w:rsidRDefault="00476600" w:rsidP="004766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II Kamera o parametrach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FE79908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: 12 megapikselowa,</w:t>
            </w:r>
          </w:p>
          <w:p w14:paraId="02E6B17C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 4K z szybkością do 30 kl./s,</w:t>
            </w:r>
          </w:p>
          <w:p w14:paraId="673392E6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Rozmiar piksela: 1,85 µm x 1,85 µm (rozdzielczość 4032 x 3044 i 3840 x 2160)</w:t>
            </w:r>
          </w:p>
          <w:p w14:paraId="40976BE1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Czas integracji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od 0,1 ms do 1 s,</w:t>
            </w:r>
          </w:p>
          <w:p w14:paraId="0C127DEB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Interfejsy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: 1x USB 3.0, 2x USB 2.0, HDMI, Ethernet,</w:t>
            </w:r>
          </w:p>
          <w:p w14:paraId="3C75586B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Zapisywanie obrazów na pamięci o pojemności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16 GB bez używania komputera,</w:t>
            </w:r>
          </w:p>
          <w:p w14:paraId="7CCDD59D" w14:textId="77777777" w:rsidR="00476600" w:rsidRPr="00476600" w:rsidRDefault="00476600" w:rsidP="0047660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Możliwość podłączenia klawiatury, myszki, USB,</w:t>
            </w:r>
          </w:p>
          <w:p w14:paraId="2CC56C01" w14:textId="72B2A812" w:rsidR="00EF49D7" w:rsidRPr="00476600" w:rsidRDefault="00476600" w:rsidP="004766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III Oprogramowanie umożliwiające odtwarzanie, edycję i zapisywanie zdjęć wykonanych za pomocą kamery podłączonej do mikroskopu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CCD2414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3B1442" w14:paraId="4EEBF231" w14:textId="77777777" w:rsidTr="003B1442">
        <w:trPr>
          <w:trHeight w:val="228"/>
        </w:trPr>
        <w:tc>
          <w:tcPr>
            <w:tcW w:w="4606" w:type="dxa"/>
            <w:vAlign w:val="center"/>
          </w:tcPr>
          <w:p w14:paraId="564EE68B" w14:textId="77777777" w:rsidR="00C1084E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F76EB74" w14:textId="003397B0" w:rsidR="00C1084E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1E4AB959" w14:textId="6A5A90EE" w:rsidR="00C1084E" w:rsidRPr="003B1442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vAlign w:val="center"/>
          </w:tcPr>
          <w:p w14:paraId="33B55789" w14:textId="77AA1243" w:rsidR="00542CA1" w:rsidRPr="003B1442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 Zestaw</w:t>
            </w:r>
          </w:p>
        </w:tc>
      </w:tr>
    </w:tbl>
    <w:p w14:paraId="3E1C09D9" w14:textId="528B82C9" w:rsidR="00F16141" w:rsidRDefault="00F16141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D2528F8" w14:textId="25A184AB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06B4E0A" w14:textId="6F9DBF21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1BA4B9A" w14:textId="32F31B1A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3638B37" w14:textId="0CE07D7F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B3B33AD" w14:textId="493A32B6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58B8592A" w14:textId="3341936C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75C1770A" w14:textId="1A00AE8D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7350AB3" w14:textId="38E846B3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1ED1A6B" w14:textId="401B4919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71D00FD5" w14:textId="55FC50B8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BB183E0" w14:textId="741D0AD4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9355AC8" w14:textId="77777777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7883ECB" w14:textId="77777777" w:rsidR="00765CA4" w:rsidRPr="00542CA1" w:rsidRDefault="00765CA4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546823" w:rsidRPr="00D04F5A" w14:paraId="34394BEE" w14:textId="77777777" w:rsidTr="00F16141">
        <w:trPr>
          <w:trHeight w:val="415"/>
        </w:trPr>
        <w:tc>
          <w:tcPr>
            <w:tcW w:w="4607" w:type="dxa"/>
            <w:shd w:val="pct10" w:color="auto" w:fill="FFFFFF" w:themeFill="background1"/>
            <w:vAlign w:val="center"/>
          </w:tcPr>
          <w:p w14:paraId="669C9FF6" w14:textId="3F1687A0" w:rsidR="00546823" w:rsidRP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bookmarkStart w:id="0" w:name="_Hlk191367935"/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3</w:t>
            </w:r>
          </w:p>
        </w:tc>
        <w:tc>
          <w:tcPr>
            <w:tcW w:w="4607" w:type="dxa"/>
            <w:shd w:val="pct10" w:color="auto" w:fill="FFFFFF" w:themeFill="background1"/>
            <w:vAlign w:val="center"/>
          </w:tcPr>
          <w:p w14:paraId="21B191F6" w14:textId="2980CCCC" w:rsidR="00546823" w:rsidRPr="00D04F5A" w:rsidRDefault="00546823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 w:rsidR="00476600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Fizjologii, Hodowli Roślin I Nasiennictwa</w:t>
            </w:r>
          </w:p>
        </w:tc>
      </w:tr>
      <w:tr w:rsidR="00546823" w:rsidRPr="00D04F5A" w14:paraId="4BADF862" w14:textId="77777777" w:rsidTr="00F16141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1522C0D5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14C56E9" w14:textId="24982CB2" w:rsidR="00546823" w:rsidRPr="00D04F5A" w:rsidRDefault="00546823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  <w:bookmarkStart w:id="1" w:name="_GoBack"/>
            <w:bookmarkEnd w:id="1"/>
          </w:p>
          <w:p w14:paraId="18AF16F1" w14:textId="2445543C" w:rsidR="00546823" w:rsidRPr="00E911A1" w:rsidRDefault="00546823" w:rsidP="00C1084E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2BD4A8E" w14:textId="77777777" w:rsidR="00E911A1" w:rsidRPr="00D04F5A" w:rsidRDefault="00E911A1" w:rsidP="00C1084E">
            <w:pPr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00FDD6A" w14:textId="77777777" w:rsidR="00546823" w:rsidRPr="00D04F5A" w:rsidRDefault="00546823" w:rsidP="00C1084E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6823" w:rsidRPr="00D04F5A" w14:paraId="1E89AB43" w14:textId="77777777" w:rsidTr="00F16141">
        <w:trPr>
          <w:trHeight w:val="267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1EAF60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03AE5AA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6823" w:rsidRPr="00D04F5A" w14:paraId="68A76D1B" w14:textId="77777777" w:rsidTr="00F16141">
        <w:trPr>
          <w:trHeight w:val="726"/>
        </w:trPr>
        <w:tc>
          <w:tcPr>
            <w:tcW w:w="4607" w:type="dxa"/>
            <w:shd w:val="clear" w:color="auto" w:fill="auto"/>
            <w:vAlign w:val="center"/>
          </w:tcPr>
          <w:p w14:paraId="227BF099" w14:textId="4700A2FA" w:rsidR="00546823" w:rsidRPr="00C1084E" w:rsidRDefault="00476600" w:rsidP="00F16141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476600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MIKROSKOP STEREOSKOPOWY Z KAMERĄ</w:t>
            </w:r>
          </w:p>
        </w:tc>
        <w:tc>
          <w:tcPr>
            <w:tcW w:w="4607" w:type="dxa"/>
            <w:vAlign w:val="center"/>
          </w:tcPr>
          <w:p w14:paraId="07C9ED76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57452AEE" w14:textId="77777777" w:rsidTr="00F16141">
        <w:trPr>
          <w:trHeight w:val="1125"/>
        </w:trPr>
        <w:tc>
          <w:tcPr>
            <w:tcW w:w="4607" w:type="dxa"/>
            <w:shd w:val="clear" w:color="auto" w:fill="FFFFFF" w:themeFill="background1"/>
          </w:tcPr>
          <w:p w14:paraId="15FF1F25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Głowica mikroskopu: dwuokularowa,</w:t>
            </w:r>
          </w:p>
          <w:p w14:paraId="775A7C72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Powiększenie: 10x/20x/40x,</w:t>
            </w:r>
          </w:p>
          <w:p w14:paraId="65650F7B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Soczewki obiektywowe:1 raz, 2 razy, 4 razy,</w:t>
            </w:r>
          </w:p>
          <w:p w14:paraId="710FDB70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Odległość robocza: 50 mm,</w:t>
            </w:r>
          </w:p>
          <w:p w14:paraId="08625E43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Rozstaw źrenic: 50 — 77 mm,</w:t>
            </w:r>
          </w:p>
          <w:p w14:paraId="40C6EC82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Pole widzenia: 20 mm,</w:t>
            </w:r>
          </w:p>
          <w:p w14:paraId="2A6C0B99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Stolik z zaczepami,</w:t>
            </w:r>
          </w:p>
          <w:p w14:paraId="0E05B44B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Regulacja dioptrii okularu,</w:t>
            </w:r>
          </w:p>
          <w:p w14:paraId="0BE24E35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Oświetlenie LED,</w:t>
            </w:r>
          </w:p>
          <w:p w14:paraId="03DEFA22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Oświetlenie dla światła padającego i przechodzącego oddzielnie włączane,</w:t>
            </w:r>
          </w:p>
          <w:p w14:paraId="1C2EAAA4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Regulacja jasności,</w:t>
            </w:r>
          </w:p>
          <w:p w14:paraId="45552993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Gumowe muszle oczne,</w:t>
            </w:r>
          </w:p>
          <w:p w14:paraId="6F28B7A1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Dwie płytki przedmiotowe czarno-białe z zaciskami na preparaty,</w:t>
            </w:r>
          </w:p>
          <w:p w14:paraId="0819836B" w14:textId="77777777" w:rsidR="00476600" w:rsidRPr="00476600" w:rsidRDefault="00476600" w:rsidP="00476600">
            <w:pPr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Kamera o parametrach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niż:</w:t>
            </w:r>
          </w:p>
          <w:p w14:paraId="55D350F3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gorsza niż: 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1920 x 1080 pikseli,</w:t>
            </w:r>
          </w:p>
          <w:p w14:paraId="26D55325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Rozmiar piksela: 3x 3µm,</w:t>
            </w:r>
          </w:p>
          <w:p w14:paraId="60E37640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Rozmiar matrycy </w:t>
            </w:r>
            <w:r w:rsidRPr="0047660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 5,86 x 3,28 mm,</w:t>
            </w:r>
          </w:p>
          <w:p w14:paraId="113C5DDA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Zintegrowany filtr blokujący promieniowanie UV/IR, </w:t>
            </w:r>
          </w:p>
          <w:p w14:paraId="53E93D8D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Adapter 30 mm i 30,5 mm,</w:t>
            </w:r>
          </w:p>
          <w:p w14:paraId="35EB1D65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Port USB,</w:t>
            </w:r>
          </w:p>
          <w:p w14:paraId="17D376FF" w14:textId="77777777" w:rsidR="00476600" w:rsidRPr="00476600" w:rsidRDefault="00476600" w:rsidP="00476600">
            <w:pPr>
              <w:numPr>
                <w:ilvl w:val="0"/>
                <w:numId w:val="3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Kabel USB,</w:t>
            </w:r>
          </w:p>
          <w:p w14:paraId="1A9D07B0" w14:textId="1F290749" w:rsidR="00546823" w:rsidRPr="00476600" w:rsidRDefault="00476600" w:rsidP="00476600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Oprogramowanie do nagrywania obrazu: jpg, </w:t>
            </w:r>
            <w:proofErr w:type="spellStart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bmp</w:t>
            </w:r>
            <w:proofErr w:type="spellEnd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tif</w:t>
            </w:r>
            <w:proofErr w:type="spellEnd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png</w:t>
            </w:r>
            <w:proofErr w:type="spellEnd"/>
            <w:r w:rsidRPr="0047660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607" w:type="dxa"/>
          </w:tcPr>
          <w:p w14:paraId="0C31382F" w14:textId="4CE52DCD" w:rsidR="00546823" w:rsidRPr="00D04F5A" w:rsidRDefault="00546823" w:rsidP="00F16141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2D31F607" w14:textId="77777777" w:rsidTr="00F16141">
        <w:trPr>
          <w:trHeight w:val="228"/>
        </w:trPr>
        <w:tc>
          <w:tcPr>
            <w:tcW w:w="4607" w:type="dxa"/>
            <w:vAlign w:val="center"/>
          </w:tcPr>
          <w:p w14:paraId="1DB2D08F" w14:textId="77777777" w:rsid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06D3472F" w14:textId="5F88C9CE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0F976F28" w14:textId="77777777" w:rsid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25E7817" w14:textId="33E1F395" w:rsidR="00546823" w:rsidRPr="00D04F5A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 Zestaw</w:t>
            </w:r>
          </w:p>
        </w:tc>
      </w:tr>
      <w:bookmarkEnd w:id="0"/>
    </w:tbl>
    <w:p w14:paraId="254FCEBF" w14:textId="2AE298F6" w:rsidR="005F61BE" w:rsidRDefault="005F61BE" w:rsidP="00F16141">
      <w:pPr>
        <w:spacing w:line="276" w:lineRule="auto"/>
        <w:rPr>
          <w:sz w:val="24"/>
          <w:szCs w:val="24"/>
        </w:rPr>
      </w:pPr>
    </w:p>
    <w:p w14:paraId="5212D581" w14:textId="339A0612" w:rsidR="00C1084E" w:rsidRDefault="00C1084E" w:rsidP="00F16141">
      <w:pPr>
        <w:spacing w:line="276" w:lineRule="auto"/>
        <w:rPr>
          <w:sz w:val="24"/>
          <w:szCs w:val="24"/>
        </w:rPr>
      </w:pPr>
    </w:p>
    <w:p w14:paraId="36E7AC11" w14:textId="70C0E59C" w:rsidR="00476600" w:rsidRDefault="00476600" w:rsidP="00F16141">
      <w:pPr>
        <w:spacing w:line="276" w:lineRule="auto"/>
        <w:rPr>
          <w:sz w:val="24"/>
          <w:szCs w:val="24"/>
        </w:rPr>
      </w:pPr>
    </w:p>
    <w:p w14:paraId="33357EEB" w14:textId="2652D0EB" w:rsidR="00476600" w:rsidRDefault="00476600" w:rsidP="00F16141">
      <w:pPr>
        <w:spacing w:line="276" w:lineRule="auto"/>
        <w:rPr>
          <w:sz w:val="24"/>
          <w:szCs w:val="24"/>
        </w:rPr>
      </w:pPr>
    </w:p>
    <w:p w14:paraId="52258F27" w14:textId="05F1A576" w:rsidR="00476600" w:rsidRDefault="00476600" w:rsidP="00F16141">
      <w:pPr>
        <w:spacing w:line="276" w:lineRule="auto"/>
        <w:rPr>
          <w:sz w:val="24"/>
          <w:szCs w:val="24"/>
        </w:rPr>
      </w:pPr>
    </w:p>
    <w:p w14:paraId="22654EA0" w14:textId="238610CA" w:rsidR="00476600" w:rsidRDefault="00476600" w:rsidP="00F16141">
      <w:pPr>
        <w:spacing w:line="276" w:lineRule="auto"/>
        <w:rPr>
          <w:sz w:val="24"/>
          <w:szCs w:val="24"/>
        </w:rPr>
      </w:pPr>
    </w:p>
    <w:p w14:paraId="693EE5DB" w14:textId="2D04DF8C" w:rsidR="00476600" w:rsidRDefault="00476600" w:rsidP="00F16141">
      <w:pPr>
        <w:spacing w:line="276" w:lineRule="auto"/>
        <w:rPr>
          <w:sz w:val="24"/>
          <w:szCs w:val="24"/>
        </w:rPr>
      </w:pPr>
    </w:p>
    <w:p w14:paraId="2F00C14C" w14:textId="4B04465E" w:rsidR="00476600" w:rsidRDefault="00476600" w:rsidP="00F16141">
      <w:pPr>
        <w:spacing w:line="276" w:lineRule="auto"/>
        <w:rPr>
          <w:sz w:val="24"/>
          <w:szCs w:val="24"/>
        </w:rPr>
      </w:pPr>
    </w:p>
    <w:p w14:paraId="7E0C621B" w14:textId="3C1C9D78" w:rsidR="00476600" w:rsidRDefault="00476600" w:rsidP="00F16141">
      <w:pPr>
        <w:spacing w:line="276" w:lineRule="auto"/>
        <w:rPr>
          <w:sz w:val="24"/>
          <w:szCs w:val="24"/>
        </w:rPr>
      </w:pPr>
    </w:p>
    <w:p w14:paraId="30D1E195" w14:textId="7EC7D490" w:rsidR="00476600" w:rsidRDefault="00476600" w:rsidP="00F16141">
      <w:pPr>
        <w:spacing w:line="276" w:lineRule="auto"/>
        <w:rPr>
          <w:sz w:val="24"/>
          <w:szCs w:val="24"/>
        </w:rPr>
      </w:pPr>
    </w:p>
    <w:p w14:paraId="5332846F" w14:textId="540F745C" w:rsidR="00476600" w:rsidRDefault="00476600" w:rsidP="00F16141">
      <w:pPr>
        <w:spacing w:line="276" w:lineRule="auto"/>
        <w:rPr>
          <w:sz w:val="24"/>
          <w:szCs w:val="24"/>
        </w:rPr>
      </w:pPr>
    </w:p>
    <w:p w14:paraId="6FEFC5AF" w14:textId="5C7FC9BA" w:rsidR="00476600" w:rsidRDefault="00476600" w:rsidP="00F16141">
      <w:pPr>
        <w:spacing w:line="276" w:lineRule="auto"/>
        <w:rPr>
          <w:sz w:val="24"/>
          <w:szCs w:val="24"/>
        </w:rPr>
      </w:pPr>
    </w:p>
    <w:p w14:paraId="2D6AC7DA" w14:textId="7481C385" w:rsidR="00476600" w:rsidRDefault="00476600" w:rsidP="00F16141">
      <w:pPr>
        <w:spacing w:line="276" w:lineRule="auto"/>
        <w:rPr>
          <w:sz w:val="24"/>
          <w:szCs w:val="24"/>
        </w:rPr>
      </w:pPr>
    </w:p>
    <w:p w14:paraId="3136B08A" w14:textId="1A1F7547" w:rsidR="00476600" w:rsidRDefault="00476600" w:rsidP="00F16141">
      <w:pPr>
        <w:spacing w:line="276" w:lineRule="auto"/>
        <w:rPr>
          <w:sz w:val="24"/>
          <w:szCs w:val="24"/>
        </w:rPr>
      </w:pPr>
    </w:p>
    <w:p w14:paraId="43E2E1C9" w14:textId="71FCB050" w:rsidR="00476600" w:rsidRDefault="00476600" w:rsidP="00F16141">
      <w:pPr>
        <w:spacing w:line="276" w:lineRule="auto"/>
        <w:rPr>
          <w:sz w:val="24"/>
          <w:szCs w:val="24"/>
        </w:rPr>
      </w:pPr>
    </w:p>
    <w:p w14:paraId="0604D42B" w14:textId="024C26B4" w:rsidR="00476600" w:rsidRDefault="00476600" w:rsidP="00F16141">
      <w:pPr>
        <w:spacing w:line="276" w:lineRule="auto"/>
        <w:rPr>
          <w:sz w:val="24"/>
          <w:szCs w:val="24"/>
        </w:rPr>
      </w:pPr>
    </w:p>
    <w:p w14:paraId="3E7579E5" w14:textId="3BD20A01" w:rsidR="00476600" w:rsidRDefault="00476600" w:rsidP="00F16141">
      <w:pPr>
        <w:spacing w:line="276" w:lineRule="auto"/>
        <w:rPr>
          <w:sz w:val="24"/>
          <w:szCs w:val="24"/>
        </w:rPr>
      </w:pPr>
    </w:p>
    <w:p w14:paraId="03D6A19B" w14:textId="5C027798" w:rsidR="00476600" w:rsidRDefault="00476600" w:rsidP="00F16141">
      <w:pPr>
        <w:spacing w:line="276" w:lineRule="auto"/>
        <w:rPr>
          <w:sz w:val="24"/>
          <w:szCs w:val="24"/>
        </w:rPr>
      </w:pPr>
    </w:p>
    <w:p w14:paraId="65B2FC93" w14:textId="1E9084FF" w:rsidR="00476600" w:rsidRDefault="00476600" w:rsidP="00F16141">
      <w:pPr>
        <w:spacing w:line="276" w:lineRule="auto"/>
        <w:rPr>
          <w:sz w:val="24"/>
          <w:szCs w:val="24"/>
        </w:rPr>
      </w:pPr>
    </w:p>
    <w:p w14:paraId="294AEC33" w14:textId="3A5437E5" w:rsidR="00476600" w:rsidRDefault="00476600" w:rsidP="00F16141">
      <w:pPr>
        <w:spacing w:line="276" w:lineRule="auto"/>
        <w:rPr>
          <w:sz w:val="24"/>
          <w:szCs w:val="24"/>
        </w:rPr>
      </w:pPr>
    </w:p>
    <w:p w14:paraId="4BF11E16" w14:textId="7C1C2049" w:rsidR="00476600" w:rsidRDefault="00476600" w:rsidP="00F16141">
      <w:pPr>
        <w:spacing w:line="276" w:lineRule="auto"/>
        <w:rPr>
          <w:sz w:val="24"/>
          <w:szCs w:val="24"/>
        </w:rPr>
      </w:pPr>
    </w:p>
    <w:p w14:paraId="5E0F78BE" w14:textId="12980457" w:rsidR="00476600" w:rsidRDefault="00476600" w:rsidP="00F16141">
      <w:pPr>
        <w:spacing w:line="276" w:lineRule="auto"/>
        <w:rPr>
          <w:sz w:val="24"/>
          <w:szCs w:val="24"/>
        </w:rPr>
      </w:pPr>
    </w:p>
    <w:p w14:paraId="6CEB45FC" w14:textId="18E8C039" w:rsidR="00476600" w:rsidRDefault="00476600" w:rsidP="00F16141">
      <w:pPr>
        <w:spacing w:line="276" w:lineRule="auto"/>
        <w:rPr>
          <w:sz w:val="24"/>
          <w:szCs w:val="24"/>
        </w:rPr>
      </w:pPr>
    </w:p>
    <w:p w14:paraId="3422FEEF" w14:textId="3D9AE174" w:rsidR="00476600" w:rsidRDefault="00476600" w:rsidP="00F16141">
      <w:pPr>
        <w:spacing w:line="276" w:lineRule="auto"/>
        <w:rPr>
          <w:sz w:val="24"/>
          <w:szCs w:val="24"/>
        </w:rPr>
      </w:pPr>
    </w:p>
    <w:p w14:paraId="79C7F5AE" w14:textId="07290C8D" w:rsidR="00476600" w:rsidRDefault="00476600" w:rsidP="00F16141">
      <w:pPr>
        <w:spacing w:line="276" w:lineRule="auto"/>
        <w:rPr>
          <w:sz w:val="24"/>
          <w:szCs w:val="24"/>
        </w:rPr>
      </w:pPr>
    </w:p>
    <w:p w14:paraId="4CD325E9" w14:textId="5B622752" w:rsidR="00476600" w:rsidRDefault="00476600" w:rsidP="00F16141">
      <w:pPr>
        <w:spacing w:line="276" w:lineRule="auto"/>
        <w:rPr>
          <w:sz w:val="24"/>
          <w:szCs w:val="24"/>
        </w:rPr>
      </w:pPr>
    </w:p>
    <w:p w14:paraId="5F8B6029" w14:textId="00F4E9E7" w:rsidR="00476600" w:rsidRDefault="00476600" w:rsidP="00F16141">
      <w:pPr>
        <w:spacing w:line="276" w:lineRule="auto"/>
        <w:rPr>
          <w:sz w:val="24"/>
          <w:szCs w:val="24"/>
        </w:rPr>
      </w:pPr>
    </w:p>
    <w:p w14:paraId="4EBDF0B3" w14:textId="67C7DC31" w:rsidR="00476600" w:rsidRDefault="00476600" w:rsidP="00F16141">
      <w:pPr>
        <w:spacing w:line="276" w:lineRule="auto"/>
        <w:rPr>
          <w:sz w:val="24"/>
          <w:szCs w:val="24"/>
        </w:rPr>
      </w:pPr>
    </w:p>
    <w:p w14:paraId="79572EF2" w14:textId="20B0F061" w:rsidR="00476600" w:rsidRDefault="00476600" w:rsidP="00F16141">
      <w:pPr>
        <w:spacing w:line="276" w:lineRule="auto"/>
        <w:rPr>
          <w:sz w:val="24"/>
          <w:szCs w:val="24"/>
        </w:rPr>
      </w:pPr>
    </w:p>
    <w:p w14:paraId="3F027375" w14:textId="5C142E83" w:rsidR="00476600" w:rsidRDefault="00476600" w:rsidP="00F16141">
      <w:pPr>
        <w:spacing w:line="276" w:lineRule="auto"/>
        <w:rPr>
          <w:sz w:val="24"/>
          <w:szCs w:val="24"/>
        </w:rPr>
      </w:pPr>
    </w:p>
    <w:p w14:paraId="0D493DB8" w14:textId="4DD1856C" w:rsidR="00476600" w:rsidRDefault="00476600" w:rsidP="00F16141">
      <w:pPr>
        <w:spacing w:line="276" w:lineRule="auto"/>
        <w:rPr>
          <w:sz w:val="24"/>
          <w:szCs w:val="24"/>
        </w:rPr>
      </w:pPr>
    </w:p>
    <w:p w14:paraId="79F8684E" w14:textId="77777777" w:rsidR="00476600" w:rsidRDefault="00476600" w:rsidP="00F16141">
      <w:pPr>
        <w:spacing w:line="276" w:lineRule="auto"/>
        <w:rPr>
          <w:sz w:val="24"/>
          <w:szCs w:val="24"/>
        </w:rPr>
      </w:pPr>
    </w:p>
    <w:p w14:paraId="1FB6F168" w14:textId="77777777" w:rsidR="00C1084E" w:rsidRDefault="00C1084E" w:rsidP="00F16141">
      <w:pPr>
        <w:spacing w:line="276" w:lineRule="auto"/>
        <w:rPr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4"/>
        <w:gridCol w:w="4532"/>
      </w:tblGrid>
      <w:tr w:rsidR="005F61BE" w:rsidRPr="00D04F5A" w14:paraId="5684A122" w14:textId="77777777" w:rsidTr="00476600">
        <w:trPr>
          <w:trHeight w:val="415"/>
        </w:trPr>
        <w:tc>
          <w:tcPr>
            <w:tcW w:w="4824" w:type="dxa"/>
            <w:shd w:val="pct10" w:color="auto" w:fill="FFFFFF" w:themeFill="background1"/>
            <w:vAlign w:val="center"/>
          </w:tcPr>
          <w:p w14:paraId="527DBB11" w14:textId="418C2158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4</w:t>
            </w:r>
          </w:p>
        </w:tc>
        <w:tc>
          <w:tcPr>
            <w:tcW w:w="4532" w:type="dxa"/>
            <w:shd w:val="pct10" w:color="auto" w:fill="FFFFFF" w:themeFill="background1"/>
            <w:vAlign w:val="center"/>
          </w:tcPr>
          <w:p w14:paraId="3C7E5B62" w14:textId="41C75EDE" w:rsidR="005F61BE" w:rsidRPr="00D04F5A" w:rsidRDefault="005F61BE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Inżynierii </w:t>
            </w:r>
            <w:r w:rsidR="00FF072D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i Aparatury Przemysłu Spożywczego</w:t>
            </w:r>
          </w:p>
        </w:tc>
      </w:tr>
      <w:tr w:rsidR="005F61BE" w:rsidRPr="00D04F5A" w14:paraId="723462C3" w14:textId="77777777" w:rsidTr="00476600">
        <w:trPr>
          <w:trHeight w:val="415"/>
        </w:trPr>
        <w:tc>
          <w:tcPr>
            <w:tcW w:w="4824" w:type="dxa"/>
            <w:shd w:val="clear" w:color="auto" w:fill="FFFFFF" w:themeFill="background1"/>
            <w:vAlign w:val="center"/>
          </w:tcPr>
          <w:p w14:paraId="392669B9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32" w:type="dxa"/>
            <w:shd w:val="clear" w:color="auto" w:fill="FFFFFF" w:themeFill="background1"/>
            <w:vAlign w:val="center"/>
          </w:tcPr>
          <w:p w14:paraId="11B2A5EB" w14:textId="7C361093" w:rsidR="005F61BE" w:rsidRPr="00D04F5A" w:rsidRDefault="005F61BE" w:rsidP="00F16141">
            <w:pPr>
              <w:keepNext/>
              <w:keepLines/>
              <w:suppressAutoHyphens/>
              <w:snapToGrid w:val="0"/>
              <w:spacing w:line="276" w:lineRule="auto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</w:p>
          <w:p w14:paraId="0D93D555" w14:textId="77777777" w:rsidR="005F61BE" w:rsidRPr="00D04F5A" w:rsidRDefault="005F61BE" w:rsidP="00E911A1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7B6BD0C0" w14:textId="77777777" w:rsidR="005F61BE" w:rsidRPr="00D04F5A" w:rsidRDefault="005F61BE" w:rsidP="00E911A1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F61BE" w:rsidRPr="00D04F5A" w14:paraId="4CFECFB1" w14:textId="77777777" w:rsidTr="00476600">
        <w:trPr>
          <w:trHeight w:val="267"/>
        </w:trPr>
        <w:tc>
          <w:tcPr>
            <w:tcW w:w="48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BDCD59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2" w:type="dxa"/>
            <w:shd w:val="clear" w:color="auto" w:fill="FFFFFF" w:themeFill="background1"/>
            <w:vAlign w:val="center"/>
          </w:tcPr>
          <w:p w14:paraId="327BA893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F61BE" w:rsidRPr="00D04F5A" w14:paraId="3ED364AB" w14:textId="77777777" w:rsidTr="00476600">
        <w:trPr>
          <w:trHeight w:val="726"/>
        </w:trPr>
        <w:tc>
          <w:tcPr>
            <w:tcW w:w="4824" w:type="dxa"/>
            <w:shd w:val="clear" w:color="auto" w:fill="auto"/>
            <w:vAlign w:val="center"/>
          </w:tcPr>
          <w:p w14:paraId="66728D4B" w14:textId="4E40FDB7" w:rsidR="005F61BE" w:rsidRPr="00C1084E" w:rsidRDefault="00FF072D" w:rsidP="00F16141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FF072D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Spektroskop wielokrotnego odbicia fali świetlnej (DWS) z oprogramowaniem</w:t>
            </w:r>
          </w:p>
        </w:tc>
        <w:tc>
          <w:tcPr>
            <w:tcW w:w="4532" w:type="dxa"/>
            <w:vAlign w:val="center"/>
          </w:tcPr>
          <w:p w14:paraId="53A367D6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61BE" w:rsidRPr="00D04F5A" w14:paraId="4E540253" w14:textId="77777777" w:rsidTr="00476600">
        <w:trPr>
          <w:trHeight w:val="1125"/>
        </w:trPr>
        <w:tc>
          <w:tcPr>
            <w:tcW w:w="4824" w:type="dxa"/>
            <w:shd w:val="clear" w:color="auto" w:fill="FFFFFF" w:themeFill="background1"/>
          </w:tcPr>
          <w:p w14:paraId="4A7CBF26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Typ toru optycznego: transmisyjny oraz wykorzystujący zjawisko echa – metoda Echo-DWS,</w:t>
            </w:r>
          </w:p>
          <w:p w14:paraId="2EBDE474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Zakres mierzonych lepkości,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gorszy niż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: 0,1mPas do 1000 Pas,</w:t>
            </w:r>
          </w:p>
          <w:p w14:paraId="45F21334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Rozmiar wielkości mierzonych cząstek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gorszy niż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: 0,1 do 1 mikrometra z dokładnością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gorszą niż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5%,</w:t>
            </w:r>
          </w:p>
          <w:p w14:paraId="72D77C4B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Możliwość zostawania kuwet o wymiarach: 1x10mm, 2x10mm, 10x10mm,</w:t>
            </w:r>
          </w:p>
          <w:p w14:paraId="4FC8313F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Zakres temperatur pomiarowych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gorszy niż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: 7 do 100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o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C z dokładnością do +/-0,02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o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C,</w:t>
            </w:r>
          </w:p>
          <w:p w14:paraId="4E161C39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Klasa lasera: 1,</w:t>
            </w:r>
          </w:p>
          <w:p w14:paraId="4145847C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Długość fali lasera 685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nm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</w:p>
          <w:p w14:paraId="22F8515B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Moc lasera 45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mW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</w:p>
          <w:p w14:paraId="2B55CE67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Układ detekcji: fotodioda lawinowa o wydajności kwantowej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mniejszej niż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60%,</w:t>
            </w:r>
          </w:p>
          <w:p w14:paraId="15DBFDB1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Układ transmisji wiązki do detektora w torach optycznych: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jednomodowe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światłowody ze zintegrowaną optyką,</w:t>
            </w:r>
          </w:p>
          <w:p w14:paraId="33A03296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Autokorelator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: dwukanałowy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gorszy niż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: od 12,5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ns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do 1h, wykorzystujący algorytm „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muti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-tau” i „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linear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tau” z możliwością wyboru opóźnienia,</w:t>
            </w:r>
          </w:p>
          <w:p w14:paraId="23C182AE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Zasilanie zgodnie ze standardami obowiązującymi na terenie RP i UE,</w:t>
            </w:r>
          </w:p>
          <w:p w14:paraId="51BF0D0D" w14:textId="77777777" w:rsidR="00AA791C" w:rsidRPr="00AA791C" w:rsidRDefault="00AA791C" w:rsidP="00AA791C">
            <w:pPr>
              <w:numPr>
                <w:ilvl w:val="0"/>
                <w:numId w:val="3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Oprogramowanie do sterowania i do analizy danych zawierające następujące funkcjonalności: </w:t>
            </w:r>
          </w:p>
          <w:p w14:paraId="29647C46" w14:textId="77777777" w:rsidR="00AA791C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sterowanie parametrami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autokorelatora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</w:p>
          <w:p w14:paraId="0F004706" w14:textId="77777777" w:rsidR="00AA791C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sterowanie temperaturą celi pomiarowej,</w:t>
            </w:r>
          </w:p>
          <w:p w14:paraId="18B1707F" w14:textId="77777777" w:rsidR="00AA791C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analiza dynamicznego rozpraszania światła (DLS),</w:t>
            </w:r>
          </w:p>
          <w:p w14:paraId="6A357E44" w14:textId="77777777" w:rsidR="00AA791C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wyznaczenie parametrów reologicznych badanej próbki na podstawie otrzymanej funkcji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autokorealacji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</w:p>
          <w:p w14:paraId="2139F782" w14:textId="77777777" w:rsidR="00AA791C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możliwość projektowania własnych protokołów pomiarowych w oparciu o graficzne programowanie komponentowe (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visual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language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),</w:t>
            </w:r>
          </w:p>
          <w:p w14:paraId="47D8F2EB" w14:textId="016B2AE3" w:rsidR="00AA791C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>możliwość eksportu i obróbki danych z wykorzystaniem SQL,</w:t>
            </w:r>
          </w:p>
          <w:p w14:paraId="5362CAEE" w14:textId="77777777" w:rsidR="005F61BE" w:rsidRPr="00AA791C" w:rsidRDefault="00AA791C" w:rsidP="00AA791C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udzielenie licencji na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trzy stanowiska komputerowe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1F7889B5" w14:textId="6A3376D5" w:rsidR="00AA791C" w:rsidRPr="00AA791C" w:rsidRDefault="00AA791C" w:rsidP="00AA791C">
            <w:pPr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2" w:type="dxa"/>
          </w:tcPr>
          <w:p w14:paraId="6E47AA0F" w14:textId="77777777" w:rsidR="005F61BE" w:rsidRPr="00D04F5A" w:rsidRDefault="005F61BE" w:rsidP="00C1084E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791C" w:rsidRPr="00D04F5A" w14:paraId="0F457B80" w14:textId="77777777" w:rsidTr="00187AC7">
        <w:trPr>
          <w:trHeight w:val="228"/>
        </w:trPr>
        <w:tc>
          <w:tcPr>
            <w:tcW w:w="9356" w:type="dxa"/>
            <w:gridSpan w:val="2"/>
            <w:vAlign w:val="center"/>
          </w:tcPr>
          <w:p w14:paraId="33831642" w14:textId="77777777" w:rsidR="00AA791C" w:rsidRDefault="00AA791C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Parametry punktowane</w:t>
            </w:r>
          </w:p>
          <w:p w14:paraId="3997CAA2" w14:textId="5CC6038D" w:rsidR="00AA791C" w:rsidRPr="00D04F5A" w:rsidRDefault="00AA791C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AA791C" w:rsidRPr="00D04F5A" w14:paraId="3685EEF5" w14:textId="77777777" w:rsidTr="00476600">
        <w:trPr>
          <w:trHeight w:val="228"/>
        </w:trPr>
        <w:tc>
          <w:tcPr>
            <w:tcW w:w="4824" w:type="dxa"/>
            <w:vAlign w:val="center"/>
          </w:tcPr>
          <w:p w14:paraId="530E49BC" w14:textId="77777777" w:rsidR="00AA791C" w:rsidRPr="00AA791C" w:rsidRDefault="00AA791C" w:rsidP="00AA791C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A791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Zakres zespolonego modułu sprężystości dla części rzeczywistej i urojonej:</w:t>
            </w:r>
          </w:p>
          <w:p w14:paraId="7A1D8527" w14:textId="77777777" w:rsidR="00AA791C" w:rsidRDefault="00AA791C" w:rsidP="00AA791C">
            <w:pPr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 xml:space="preserve">Zakres </w:t>
            </w:r>
            <w:r w:rsidRPr="00AA791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od 1Pa do 50kPa i szerszy  – 20 pkt.</w:t>
            </w:r>
          </w:p>
          <w:p w14:paraId="6DD7F0FB" w14:textId="2D142D60" w:rsidR="00AA791C" w:rsidRPr="00AA791C" w:rsidRDefault="00AA791C" w:rsidP="00AA791C">
            <w:pPr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 xml:space="preserve">Zakres węższy od </w:t>
            </w:r>
            <w:r w:rsidRPr="00AA791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1Pa do 50kPa – 0 pkt.</w:t>
            </w:r>
          </w:p>
        </w:tc>
        <w:tc>
          <w:tcPr>
            <w:tcW w:w="4532" w:type="dxa"/>
            <w:vAlign w:val="center"/>
          </w:tcPr>
          <w:p w14:paraId="1044B2A4" w14:textId="77777777" w:rsidR="00AA791C" w:rsidRPr="00D04F5A" w:rsidRDefault="00AA791C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AA791C" w:rsidRPr="00D04F5A" w14:paraId="44034694" w14:textId="77777777" w:rsidTr="00476600">
        <w:trPr>
          <w:trHeight w:val="228"/>
        </w:trPr>
        <w:tc>
          <w:tcPr>
            <w:tcW w:w="4824" w:type="dxa"/>
            <w:vAlign w:val="center"/>
          </w:tcPr>
          <w:p w14:paraId="5E76DBBC" w14:textId="77777777" w:rsidR="00AA791C" w:rsidRPr="00AA791C" w:rsidRDefault="00AA791C" w:rsidP="00AA791C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>Zakres częstości:</w:t>
            </w:r>
          </w:p>
          <w:p w14:paraId="10D8B5BC" w14:textId="598A1BBB" w:rsidR="00AA791C" w:rsidRDefault="00AA791C" w:rsidP="00AA791C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</w:pP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>Zakres od 0,08rad/s do 10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  <w:lang w:eastAsia="en-US"/>
              </w:rPr>
              <w:t xml:space="preserve">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>Mrad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>/s i szerszy – 20 pkt.</w:t>
            </w:r>
          </w:p>
          <w:p w14:paraId="0F80F086" w14:textId="64C09921" w:rsidR="00AA791C" w:rsidRPr="00AA791C" w:rsidRDefault="00AA791C" w:rsidP="00AA791C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</w:pPr>
            <w:r w:rsidRPr="00AA791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Zakres węższy od 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 xml:space="preserve"> 0,08rad/s do 10</w:t>
            </w:r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  <w:lang w:eastAsia="en-US"/>
              </w:rPr>
              <w:t xml:space="preserve"> </w:t>
            </w:r>
            <w:proofErr w:type="spellStart"/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>Mrad</w:t>
            </w:r>
            <w:proofErr w:type="spellEnd"/>
            <w:r w:rsidRPr="00AA791C">
              <w:rPr>
                <w:rFonts w:asciiTheme="minorHAnsi" w:hAnsiTheme="minorHAnsi" w:cstheme="minorHAnsi"/>
                <w:bCs/>
                <w:sz w:val="24"/>
                <w:szCs w:val="24"/>
                <w:lang w:eastAsia="en-US"/>
              </w:rPr>
              <w:t>/s – 0 pkt.</w:t>
            </w:r>
          </w:p>
        </w:tc>
        <w:tc>
          <w:tcPr>
            <w:tcW w:w="4532" w:type="dxa"/>
            <w:vAlign w:val="center"/>
          </w:tcPr>
          <w:p w14:paraId="60980BA3" w14:textId="77777777" w:rsidR="00AA791C" w:rsidRDefault="00AA791C" w:rsidP="00C1084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AA791C" w:rsidRPr="00D04F5A" w14:paraId="6225EC4F" w14:textId="77777777" w:rsidTr="00476600">
        <w:trPr>
          <w:trHeight w:val="228"/>
        </w:trPr>
        <w:tc>
          <w:tcPr>
            <w:tcW w:w="4824" w:type="dxa"/>
            <w:vAlign w:val="center"/>
          </w:tcPr>
          <w:p w14:paraId="49D6873D" w14:textId="77777777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3598BB4B" w14:textId="460F0BB2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2" w:type="dxa"/>
            <w:vAlign w:val="center"/>
          </w:tcPr>
          <w:p w14:paraId="756AB54F" w14:textId="77777777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3F5605B6" w14:textId="46F9BA3E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 sztuka</w:t>
            </w:r>
          </w:p>
        </w:tc>
      </w:tr>
    </w:tbl>
    <w:p w14:paraId="496687D5" w14:textId="77777777" w:rsidR="005F61BE" w:rsidRPr="00D04F5A" w:rsidRDefault="005F61BE" w:rsidP="00F16141">
      <w:pPr>
        <w:spacing w:line="276" w:lineRule="auto"/>
        <w:rPr>
          <w:sz w:val="24"/>
          <w:szCs w:val="24"/>
        </w:rPr>
      </w:pPr>
    </w:p>
    <w:sectPr w:rsidR="005F61BE" w:rsidRPr="00D04F5A" w:rsidSect="008E728C">
      <w:headerReference w:type="default" r:id="rId8"/>
      <w:footerReference w:type="default" r:id="rId9"/>
      <w:pgSz w:w="11906" w:h="16838"/>
      <w:pgMar w:top="709" w:right="1418" w:bottom="1135" w:left="1418" w:header="707" w:footer="2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D5348F" w16cex:dateUtc="2024-10-08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9F1D2" w14:textId="77777777" w:rsidR="00940E23" w:rsidRDefault="00940E23" w:rsidP="000333B3">
      <w:r>
        <w:separator/>
      </w:r>
    </w:p>
  </w:endnote>
  <w:endnote w:type="continuationSeparator" w:id="0">
    <w:p w14:paraId="7F75D830" w14:textId="77777777" w:rsidR="00940E23" w:rsidRDefault="00940E23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Theme="majorEastAsia" w:hAnsi="Calibri" w:cs="Calibri"/>
        <w:sz w:val="28"/>
        <w:szCs w:val="28"/>
      </w:rPr>
      <w:id w:val="-70040527"/>
      <w:docPartObj>
        <w:docPartGallery w:val="Page Numbers (Bottom of Page)"/>
        <w:docPartUnique/>
      </w:docPartObj>
    </w:sdtPr>
    <w:sdtEndPr/>
    <w:sdtContent>
      <w:p w14:paraId="531C168B" w14:textId="77777777" w:rsidR="008E728C" w:rsidRDefault="008E728C" w:rsidP="008E728C">
        <w:pPr>
          <w:pStyle w:val="Stopka"/>
          <w:rPr>
            <w:rFonts w:ascii="Calibri" w:eastAsiaTheme="majorEastAsia" w:hAnsi="Calibri" w:cs="Calibri"/>
            <w:sz w:val="28"/>
            <w:szCs w:val="28"/>
          </w:rPr>
        </w:pPr>
      </w:p>
      <w:p w14:paraId="0413BE84" w14:textId="77777777" w:rsidR="008E728C" w:rsidRPr="008E728C" w:rsidRDefault="008E728C" w:rsidP="008E728C">
        <w:pPr>
          <w:pStyle w:val="Stopka"/>
          <w:jc w:val="center"/>
          <w:rPr>
            <w:rFonts w:ascii="Calibri" w:eastAsiaTheme="majorEastAsia" w:hAnsi="Calibri" w:cs="Calibri"/>
          </w:rPr>
        </w:pPr>
      </w:p>
      <w:p w14:paraId="20AB67BC" w14:textId="77777777" w:rsidR="008E728C" w:rsidRPr="008E728C" w:rsidRDefault="008E728C">
        <w:pPr>
          <w:pStyle w:val="Stopka"/>
          <w:jc w:val="right"/>
          <w:rPr>
            <w:rFonts w:ascii="Calibri" w:eastAsiaTheme="majorEastAsia" w:hAnsi="Calibri" w:cs="Calibri"/>
          </w:rPr>
        </w:pPr>
      </w:p>
      <w:p w14:paraId="64D40F69" w14:textId="270C5F29" w:rsidR="00BD50CC" w:rsidRPr="008E728C" w:rsidRDefault="00BD50CC">
        <w:pPr>
          <w:pStyle w:val="Stopka"/>
          <w:jc w:val="right"/>
          <w:rPr>
            <w:rFonts w:ascii="Calibri" w:eastAsiaTheme="majorEastAsia" w:hAnsi="Calibri" w:cs="Calibri"/>
            <w:sz w:val="28"/>
            <w:szCs w:val="28"/>
          </w:rPr>
        </w:pPr>
        <w:r w:rsidRPr="008E728C">
          <w:rPr>
            <w:rFonts w:ascii="Calibri" w:eastAsiaTheme="majorEastAsia" w:hAnsi="Calibri" w:cs="Calibri"/>
          </w:rPr>
          <w:t xml:space="preserve">str. </w:t>
        </w:r>
        <w:r w:rsidRPr="008E728C">
          <w:rPr>
            <w:rFonts w:ascii="Calibri" w:eastAsiaTheme="minorEastAsia" w:hAnsi="Calibri" w:cs="Calibri"/>
          </w:rPr>
          <w:fldChar w:fldCharType="begin"/>
        </w:r>
        <w:r w:rsidRPr="008E728C">
          <w:rPr>
            <w:rFonts w:ascii="Calibri" w:hAnsi="Calibri" w:cs="Calibri"/>
          </w:rPr>
          <w:instrText>PAGE    \* MERGEFORMAT</w:instrText>
        </w:r>
        <w:r w:rsidRPr="008E728C">
          <w:rPr>
            <w:rFonts w:ascii="Calibri" w:eastAsiaTheme="minorEastAsia" w:hAnsi="Calibri" w:cs="Calibri"/>
          </w:rPr>
          <w:fldChar w:fldCharType="separate"/>
        </w:r>
        <w:r w:rsidRPr="008E728C">
          <w:rPr>
            <w:rFonts w:ascii="Calibri" w:eastAsiaTheme="majorEastAsia" w:hAnsi="Calibri" w:cs="Calibri"/>
          </w:rPr>
          <w:t>2</w:t>
        </w:r>
        <w:r w:rsidRPr="008E728C">
          <w:rPr>
            <w:rFonts w:ascii="Calibri" w:eastAsiaTheme="majorEastAsia" w:hAnsi="Calibri" w:cs="Calibri"/>
          </w:rPr>
          <w:fldChar w:fldCharType="end"/>
        </w:r>
      </w:p>
    </w:sdtContent>
  </w:sdt>
  <w:p w14:paraId="27849FCF" w14:textId="77777777" w:rsidR="000C168B" w:rsidRPr="008E728C" w:rsidRDefault="000C168B" w:rsidP="00B31733">
    <w:pPr>
      <w:rPr>
        <w:rFonts w:ascii="Calibri" w:hAnsi="Calibri" w:cs="Calibri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FCE99" w14:textId="77777777" w:rsidR="00940E23" w:rsidRDefault="00940E23" w:rsidP="000333B3">
      <w:r>
        <w:separator/>
      </w:r>
    </w:p>
  </w:footnote>
  <w:footnote w:type="continuationSeparator" w:id="0">
    <w:p w14:paraId="3AE5D114" w14:textId="77777777" w:rsidR="00940E23" w:rsidRDefault="00940E23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8DEEE" w14:textId="0AF41943" w:rsidR="008E728C" w:rsidRDefault="0047660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106FB2" wp14:editId="66F9857F">
          <wp:simplePos x="0" y="0"/>
          <wp:positionH relativeFrom="column">
            <wp:posOffset>-138430</wp:posOffset>
          </wp:positionH>
          <wp:positionV relativeFrom="paragraph">
            <wp:posOffset>8890</wp:posOffset>
          </wp:positionV>
          <wp:extent cx="1938655" cy="475615"/>
          <wp:effectExtent l="0" t="0" r="4445" b="63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6A962E" w14:textId="413AE1C5" w:rsidR="008E728C" w:rsidRDefault="008E728C">
    <w:pPr>
      <w:pStyle w:val="Nagwek"/>
    </w:pPr>
  </w:p>
  <w:p w14:paraId="16FDD3D7" w14:textId="6851547E" w:rsidR="008E728C" w:rsidRDefault="008E728C">
    <w:pPr>
      <w:pStyle w:val="Nagwek"/>
    </w:pPr>
  </w:p>
  <w:p w14:paraId="06E37339" w14:textId="156C54FB" w:rsidR="008E728C" w:rsidRDefault="008E728C">
    <w:pPr>
      <w:pStyle w:val="Nagwek"/>
    </w:pPr>
  </w:p>
  <w:p w14:paraId="455DE4E8" w14:textId="77777777" w:rsidR="008E728C" w:rsidRDefault="008E7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3BB5"/>
    <w:multiLevelType w:val="hybridMultilevel"/>
    <w:tmpl w:val="A83A2FE0"/>
    <w:lvl w:ilvl="0" w:tplc="2DD24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52CD4"/>
    <w:multiLevelType w:val="hybridMultilevel"/>
    <w:tmpl w:val="FF1A1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433B"/>
    <w:multiLevelType w:val="hybridMultilevel"/>
    <w:tmpl w:val="1C82E8FE"/>
    <w:lvl w:ilvl="0" w:tplc="E250D84A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D0D76"/>
    <w:multiLevelType w:val="hybridMultilevel"/>
    <w:tmpl w:val="597C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DE2DAE"/>
    <w:multiLevelType w:val="hybridMultilevel"/>
    <w:tmpl w:val="509E2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DC0"/>
    <w:multiLevelType w:val="hybridMultilevel"/>
    <w:tmpl w:val="F9D27302"/>
    <w:lvl w:ilvl="0" w:tplc="A8D45C9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0484123"/>
    <w:multiLevelType w:val="hybridMultilevel"/>
    <w:tmpl w:val="B004FD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62A14"/>
    <w:multiLevelType w:val="hybridMultilevel"/>
    <w:tmpl w:val="D66A2DDA"/>
    <w:lvl w:ilvl="0" w:tplc="0D84C5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D83ECF"/>
    <w:multiLevelType w:val="hybridMultilevel"/>
    <w:tmpl w:val="85B2993E"/>
    <w:lvl w:ilvl="0" w:tplc="567E8B9C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90BB7"/>
    <w:multiLevelType w:val="hybridMultilevel"/>
    <w:tmpl w:val="1466DD08"/>
    <w:lvl w:ilvl="0" w:tplc="E35275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3B4C56"/>
    <w:multiLevelType w:val="hybridMultilevel"/>
    <w:tmpl w:val="D550D5EC"/>
    <w:lvl w:ilvl="0" w:tplc="06F8D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727B05"/>
    <w:multiLevelType w:val="hybridMultilevel"/>
    <w:tmpl w:val="9B521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542BB"/>
    <w:multiLevelType w:val="hybridMultilevel"/>
    <w:tmpl w:val="DF208CAC"/>
    <w:lvl w:ilvl="0" w:tplc="21DC54E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BE6A50"/>
    <w:multiLevelType w:val="hybridMultilevel"/>
    <w:tmpl w:val="DB76BB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65612C"/>
    <w:multiLevelType w:val="hybridMultilevel"/>
    <w:tmpl w:val="71C06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54931"/>
    <w:multiLevelType w:val="hybridMultilevel"/>
    <w:tmpl w:val="B4406E04"/>
    <w:lvl w:ilvl="0" w:tplc="1C1E3276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C74D3E"/>
    <w:multiLevelType w:val="hybridMultilevel"/>
    <w:tmpl w:val="64AEC19A"/>
    <w:lvl w:ilvl="0" w:tplc="23B2C7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5492D"/>
    <w:multiLevelType w:val="hybridMultilevel"/>
    <w:tmpl w:val="A60223DE"/>
    <w:lvl w:ilvl="0" w:tplc="EF26147E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121F91"/>
    <w:multiLevelType w:val="hybridMultilevel"/>
    <w:tmpl w:val="F9D27302"/>
    <w:lvl w:ilvl="0" w:tplc="A8D45C9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FD42BD5"/>
    <w:multiLevelType w:val="hybridMultilevel"/>
    <w:tmpl w:val="482C26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22F70"/>
    <w:multiLevelType w:val="hybridMultilevel"/>
    <w:tmpl w:val="D45E9FEC"/>
    <w:lvl w:ilvl="0" w:tplc="CE0EA05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F87833"/>
    <w:multiLevelType w:val="hybridMultilevel"/>
    <w:tmpl w:val="85E8953C"/>
    <w:lvl w:ilvl="0" w:tplc="1742AF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C92FC6"/>
    <w:multiLevelType w:val="hybridMultilevel"/>
    <w:tmpl w:val="4FA8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068E1"/>
    <w:multiLevelType w:val="hybridMultilevel"/>
    <w:tmpl w:val="F96EB99C"/>
    <w:lvl w:ilvl="0" w:tplc="10726C3E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 w15:restartNumberingAfterBreak="0">
    <w:nsid w:val="63CF45AE"/>
    <w:multiLevelType w:val="hybridMultilevel"/>
    <w:tmpl w:val="D2F8F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51988"/>
    <w:multiLevelType w:val="hybridMultilevel"/>
    <w:tmpl w:val="70E8F7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B4B2E"/>
    <w:multiLevelType w:val="hybridMultilevel"/>
    <w:tmpl w:val="69B6EA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F182C"/>
    <w:multiLevelType w:val="hybridMultilevel"/>
    <w:tmpl w:val="93162704"/>
    <w:lvl w:ilvl="0" w:tplc="2B3C095C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7B7C28AE"/>
    <w:multiLevelType w:val="hybridMultilevel"/>
    <w:tmpl w:val="EEAE214E"/>
    <w:lvl w:ilvl="0" w:tplc="C862CD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7C5801D5"/>
    <w:multiLevelType w:val="hybridMultilevel"/>
    <w:tmpl w:val="F68A8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6E32F3"/>
    <w:multiLevelType w:val="hybridMultilevel"/>
    <w:tmpl w:val="F294A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A7B22"/>
    <w:multiLevelType w:val="hybridMultilevel"/>
    <w:tmpl w:val="67F6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B30F7"/>
    <w:multiLevelType w:val="multilevel"/>
    <w:tmpl w:val="51CC5C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29"/>
  </w:num>
  <w:num w:numId="4">
    <w:abstractNumId w:val="30"/>
  </w:num>
  <w:num w:numId="5">
    <w:abstractNumId w:val="32"/>
  </w:num>
  <w:num w:numId="6">
    <w:abstractNumId w:val="31"/>
  </w:num>
  <w:num w:numId="7">
    <w:abstractNumId w:val="4"/>
  </w:num>
  <w:num w:numId="8">
    <w:abstractNumId w:val="33"/>
  </w:num>
  <w:num w:numId="9">
    <w:abstractNumId w:val="24"/>
  </w:num>
  <w:num w:numId="10">
    <w:abstractNumId w:val="3"/>
  </w:num>
  <w:num w:numId="11">
    <w:abstractNumId w:val="6"/>
  </w:num>
  <w:num w:numId="12">
    <w:abstractNumId w:val="25"/>
  </w:num>
  <w:num w:numId="13">
    <w:abstractNumId w:val="22"/>
  </w:num>
  <w:num w:numId="14">
    <w:abstractNumId w:val="1"/>
  </w:num>
  <w:num w:numId="15">
    <w:abstractNumId w:val="20"/>
  </w:num>
  <w:num w:numId="16">
    <w:abstractNumId w:val="8"/>
  </w:num>
  <w:num w:numId="17">
    <w:abstractNumId w:val="10"/>
  </w:num>
  <w:num w:numId="18">
    <w:abstractNumId w:val="26"/>
  </w:num>
  <w:num w:numId="19">
    <w:abstractNumId w:val="28"/>
  </w:num>
  <w:num w:numId="20">
    <w:abstractNumId w:val="5"/>
  </w:num>
  <w:num w:numId="21">
    <w:abstractNumId w:val="16"/>
  </w:num>
  <w:num w:numId="22">
    <w:abstractNumId w:val="11"/>
  </w:num>
  <w:num w:numId="23">
    <w:abstractNumId w:val="2"/>
  </w:num>
  <w:num w:numId="24">
    <w:abstractNumId w:val="18"/>
  </w:num>
  <w:num w:numId="25">
    <w:abstractNumId w:val="9"/>
  </w:num>
  <w:num w:numId="26">
    <w:abstractNumId w:val="23"/>
  </w:num>
  <w:num w:numId="27">
    <w:abstractNumId w:val="0"/>
  </w:num>
  <w:num w:numId="28">
    <w:abstractNumId w:val="7"/>
  </w:num>
  <w:num w:numId="29">
    <w:abstractNumId w:val="15"/>
  </w:num>
  <w:num w:numId="30">
    <w:abstractNumId w:val="21"/>
  </w:num>
  <w:num w:numId="31">
    <w:abstractNumId w:val="19"/>
  </w:num>
  <w:num w:numId="32">
    <w:abstractNumId w:val="13"/>
  </w:num>
  <w:num w:numId="33">
    <w:abstractNumId w:val="34"/>
  </w:num>
  <w:num w:numId="34">
    <w:abstractNumId w:val="27"/>
  </w:num>
  <w:num w:numId="35">
    <w:abstractNumId w:val="14"/>
  </w:num>
  <w:num w:numId="3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15FA0"/>
    <w:rsid w:val="0002116E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B48D2"/>
    <w:rsid w:val="000C0623"/>
    <w:rsid w:val="000C168B"/>
    <w:rsid w:val="000C4BE8"/>
    <w:rsid w:val="000C76EF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A5C5C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6641"/>
    <w:rsid w:val="003333BF"/>
    <w:rsid w:val="0034338E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2D5E"/>
    <w:rsid w:val="003A77DB"/>
    <w:rsid w:val="003B1442"/>
    <w:rsid w:val="003B615E"/>
    <w:rsid w:val="003C73F9"/>
    <w:rsid w:val="003D157C"/>
    <w:rsid w:val="003D1EB7"/>
    <w:rsid w:val="003D20B0"/>
    <w:rsid w:val="003D3E61"/>
    <w:rsid w:val="003E02E1"/>
    <w:rsid w:val="003E0D8C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3FC9"/>
    <w:rsid w:val="00475BE6"/>
    <w:rsid w:val="00476600"/>
    <w:rsid w:val="004837D3"/>
    <w:rsid w:val="004853E0"/>
    <w:rsid w:val="004926D6"/>
    <w:rsid w:val="004A517C"/>
    <w:rsid w:val="004A7131"/>
    <w:rsid w:val="004B4920"/>
    <w:rsid w:val="004B60B0"/>
    <w:rsid w:val="004C1C41"/>
    <w:rsid w:val="004C3FD5"/>
    <w:rsid w:val="004C7DAD"/>
    <w:rsid w:val="004D0023"/>
    <w:rsid w:val="004D18F6"/>
    <w:rsid w:val="004D1C49"/>
    <w:rsid w:val="004D4CA3"/>
    <w:rsid w:val="004E5686"/>
    <w:rsid w:val="004E6BA1"/>
    <w:rsid w:val="004F1ED4"/>
    <w:rsid w:val="004F2076"/>
    <w:rsid w:val="004F324B"/>
    <w:rsid w:val="004F485A"/>
    <w:rsid w:val="004F4C46"/>
    <w:rsid w:val="004F5626"/>
    <w:rsid w:val="004F5FF0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3599"/>
    <w:rsid w:val="0052475E"/>
    <w:rsid w:val="0053037D"/>
    <w:rsid w:val="005323F8"/>
    <w:rsid w:val="005369F3"/>
    <w:rsid w:val="0053799B"/>
    <w:rsid w:val="00542CA1"/>
    <w:rsid w:val="00543044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61BE"/>
    <w:rsid w:val="005F7EC4"/>
    <w:rsid w:val="00601810"/>
    <w:rsid w:val="00601C9D"/>
    <w:rsid w:val="00602934"/>
    <w:rsid w:val="00602D39"/>
    <w:rsid w:val="006041F5"/>
    <w:rsid w:val="00604F8B"/>
    <w:rsid w:val="00613CD8"/>
    <w:rsid w:val="00627BC4"/>
    <w:rsid w:val="006324A1"/>
    <w:rsid w:val="006331B0"/>
    <w:rsid w:val="0063395D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6C1A"/>
    <w:rsid w:val="006D00C7"/>
    <w:rsid w:val="006D0648"/>
    <w:rsid w:val="006D1833"/>
    <w:rsid w:val="006E2213"/>
    <w:rsid w:val="006F3E89"/>
    <w:rsid w:val="006F4C3D"/>
    <w:rsid w:val="006F6816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5422"/>
    <w:rsid w:val="008024EA"/>
    <w:rsid w:val="00813551"/>
    <w:rsid w:val="00814A57"/>
    <w:rsid w:val="0081636D"/>
    <w:rsid w:val="0082102B"/>
    <w:rsid w:val="0082337E"/>
    <w:rsid w:val="00823645"/>
    <w:rsid w:val="00825458"/>
    <w:rsid w:val="00830D42"/>
    <w:rsid w:val="0083275D"/>
    <w:rsid w:val="00832E0C"/>
    <w:rsid w:val="00833485"/>
    <w:rsid w:val="008355E1"/>
    <w:rsid w:val="00842DA1"/>
    <w:rsid w:val="00844030"/>
    <w:rsid w:val="008468BF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E728C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1ACE"/>
    <w:rsid w:val="00921EF3"/>
    <w:rsid w:val="00923635"/>
    <w:rsid w:val="0092390D"/>
    <w:rsid w:val="0093072C"/>
    <w:rsid w:val="00933F9A"/>
    <w:rsid w:val="00940E23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3E92"/>
    <w:rsid w:val="0097664B"/>
    <w:rsid w:val="00976FF1"/>
    <w:rsid w:val="0098314C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41291"/>
    <w:rsid w:val="00A4305C"/>
    <w:rsid w:val="00A459D2"/>
    <w:rsid w:val="00A47319"/>
    <w:rsid w:val="00A53B5D"/>
    <w:rsid w:val="00A6151A"/>
    <w:rsid w:val="00A63C2F"/>
    <w:rsid w:val="00A66979"/>
    <w:rsid w:val="00A702F3"/>
    <w:rsid w:val="00A73901"/>
    <w:rsid w:val="00A84E2B"/>
    <w:rsid w:val="00A8712B"/>
    <w:rsid w:val="00A92B3C"/>
    <w:rsid w:val="00AA097B"/>
    <w:rsid w:val="00AA1931"/>
    <w:rsid w:val="00AA791C"/>
    <w:rsid w:val="00AA7BF9"/>
    <w:rsid w:val="00AB7428"/>
    <w:rsid w:val="00AB79CF"/>
    <w:rsid w:val="00AC636B"/>
    <w:rsid w:val="00AC6433"/>
    <w:rsid w:val="00AD4598"/>
    <w:rsid w:val="00AE0B0B"/>
    <w:rsid w:val="00AE7D4A"/>
    <w:rsid w:val="00AF083D"/>
    <w:rsid w:val="00AF1C2C"/>
    <w:rsid w:val="00AF2062"/>
    <w:rsid w:val="00AF4EC1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1733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71E62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50CC"/>
    <w:rsid w:val="00BD6DBA"/>
    <w:rsid w:val="00BE1B5D"/>
    <w:rsid w:val="00BE256F"/>
    <w:rsid w:val="00BE443F"/>
    <w:rsid w:val="00BF6F4F"/>
    <w:rsid w:val="00C06B25"/>
    <w:rsid w:val="00C1084E"/>
    <w:rsid w:val="00C13AD5"/>
    <w:rsid w:val="00C22D38"/>
    <w:rsid w:val="00C23727"/>
    <w:rsid w:val="00C23AE0"/>
    <w:rsid w:val="00C33360"/>
    <w:rsid w:val="00C42552"/>
    <w:rsid w:val="00C4556C"/>
    <w:rsid w:val="00C47C9E"/>
    <w:rsid w:val="00C56D06"/>
    <w:rsid w:val="00C57C86"/>
    <w:rsid w:val="00C62FA7"/>
    <w:rsid w:val="00C6441C"/>
    <w:rsid w:val="00C651B6"/>
    <w:rsid w:val="00C80BF5"/>
    <w:rsid w:val="00C81FF3"/>
    <w:rsid w:val="00C851EB"/>
    <w:rsid w:val="00C86A0F"/>
    <w:rsid w:val="00C90C97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E03BB"/>
    <w:rsid w:val="00CF0992"/>
    <w:rsid w:val="00CF122C"/>
    <w:rsid w:val="00CF189D"/>
    <w:rsid w:val="00CF32E4"/>
    <w:rsid w:val="00D006B6"/>
    <w:rsid w:val="00D02844"/>
    <w:rsid w:val="00D03A14"/>
    <w:rsid w:val="00D04F5A"/>
    <w:rsid w:val="00D0504E"/>
    <w:rsid w:val="00D05C0C"/>
    <w:rsid w:val="00D12FC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A01E8"/>
    <w:rsid w:val="00DA1995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17E0B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62805"/>
    <w:rsid w:val="00E74CD3"/>
    <w:rsid w:val="00E75C75"/>
    <w:rsid w:val="00E77589"/>
    <w:rsid w:val="00E81F51"/>
    <w:rsid w:val="00E85DAD"/>
    <w:rsid w:val="00E911A1"/>
    <w:rsid w:val="00E94766"/>
    <w:rsid w:val="00EA1C63"/>
    <w:rsid w:val="00EB0B49"/>
    <w:rsid w:val="00EB5AD2"/>
    <w:rsid w:val="00EB6FFB"/>
    <w:rsid w:val="00EB76FB"/>
    <w:rsid w:val="00EB7D56"/>
    <w:rsid w:val="00ED1AEA"/>
    <w:rsid w:val="00ED499A"/>
    <w:rsid w:val="00ED49D4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141"/>
    <w:rsid w:val="00F164DB"/>
    <w:rsid w:val="00F1730C"/>
    <w:rsid w:val="00F17844"/>
    <w:rsid w:val="00F33EE0"/>
    <w:rsid w:val="00F35ACD"/>
    <w:rsid w:val="00F4217D"/>
    <w:rsid w:val="00F43015"/>
    <w:rsid w:val="00F5418D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0778"/>
    <w:rsid w:val="00FD275E"/>
    <w:rsid w:val="00FD7405"/>
    <w:rsid w:val="00FE127B"/>
    <w:rsid w:val="00FE54E0"/>
    <w:rsid w:val="00FE6CE1"/>
    <w:rsid w:val="00FF072D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82F8-7507-40E1-897F-92A759C0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Marzęda Joanna</cp:lastModifiedBy>
  <cp:revision>5</cp:revision>
  <cp:lastPrinted>2024-11-05T09:15:00Z</cp:lastPrinted>
  <dcterms:created xsi:type="dcterms:W3CDTF">2025-03-03T10:56:00Z</dcterms:created>
  <dcterms:modified xsi:type="dcterms:W3CDTF">2025-04-03T06:48:00Z</dcterms:modified>
</cp:coreProperties>
</file>