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074E7C" w14:textId="77777777" w:rsidR="00150D04" w:rsidRDefault="00150D04" w:rsidP="00DB3FDC">
      <w:pPr>
        <w:autoSpaceDE w:val="0"/>
        <w:autoSpaceDN w:val="0"/>
        <w:adjustRightInd w:val="0"/>
        <w:spacing w:line="360" w:lineRule="auto"/>
        <w:ind w:left="284" w:hanging="142"/>
        <w:jc w:val="center"/>
        <w:rPr>
          <w:rFonts w:ascii="Arial" w:eastAsia="TimesNewRoman" w:hAnsi="Arial" w:cs="Arial"/>
          <w:b/>
          <w:color w:val="000000"/>
        </w:rPr>
      </w:pPr>
      <w:r w:rsidRPr="008F2967">
        <w:rPr>
          <w:rFonts w:ascii="Arial" w:eastAsia="TimesNewRoman" w:hAnsi="Arial" w:cs="Arial"/>
          <w:b/>
          <w:color w:val="000000"/>
        </w:rPr>
        <w:t>OPIS PRZEDMIOTU ZAMÓWIENIA</w:t>
      </w:r>
    </w:p>
    <w:p w14:paraId="182B9779" w14:textId="5B5ECB8E" w:rsidR="00996D1A" w:rsidRPr="004472D0" w:rsidRDefault="004472D0" w:rsidP="008552C3">
      <w:pPr>
        <w:autoSpaceDE w:val="0"/>
        <w:autoSpaceDN w:val="0"/>
        <w:adjustRightInd w:val="0"/>
        <w:spacing w:line="360" w:lineRule="auto"/>
        <w:rPr>
          <w:rFonts w:ascii="Arial" w:eastAsia="TimesNewRoman" w:hAnsi="Arial" w:cs="Arial"/>
          <w:b/>
          <w:color w:val="000000"/>
        </w:rPr>
      </w:pPr>
      <w:r w:rsidRPr="004472D0">
        <w:rPr>
          <w:rFonts w:ascii="Arial" w:eastAsia="TimesNewRoman" w:hAnsi="Arial" w:cs="Arial"/>
          <w:b/>
          <w:color w:val="000000"/>
        </w:rPr>
        <w:t xml:space="preserve">CZĘŚĆ 1 - </w:t>
      </w:r>
      <w:r w:rsidRPr="004472D0">
        <w:rPr>
          <w:rFonts w:ascii="Arial" w:eastAsia="TimesNewRoman" w:hAnsi="Arial" w:cs="Arial"/>
          <w:b/>
          <w:color w:val="000000"/>
        </w:rPr>
        <w:tab/>
        <w:t>Zakup i dostawa fil</w:t>
      </w:r>
      <w:r w:rsidR="00996D1A">
        <w:rPr>
          <w:rFonts w:ascii="Arial" w:eastAsia="TimesNewRoman" w:hAnsi="Arial" w:cs="Arial"/>
          <w:b/>
          <w:color w:val="000000"/>
        </w:rPr>
        <w:t>trów oleju, paliwa i powietrza</w:t>
      </w:r>
      <w:r w:rsidR="00996D1A" w:rsidRPr="00996D1A">
        <w:rPr>
          <w:rFonts w:ascii="Arial" w:eastAsia="TimesNewRoman" w:hAnsi="Arial" w:cs="Arial"/>
          <w:b/>
          <w:color w:val="000000"/>
        </w:rPr>
        <w:t xml:space="preserve"> </w:t>
      </w:r>
      <w:r w:rsidR="00996D1A" w:rsidRPr="004472D0">
        <w:rPr>
          <w:rFonts w:ascii="Arial" w:eastAsia="TimesNewRoman" w:hAnsi="Arial" w:cs="Arial"/>
          <w:b/>
          <w:color w:val="000000"/>
        </w:rPr>
        <w:t>do pojazdów</w:t>
      </w:r>
    </w:p>
    <w:p w14:paraId="25452FE9" w14:textId="7E98B3AD" w:rsidR="008552C3" w:rsidRDefault="004472D0" w:rsidP="008552C3">
      <w:pPr>
        <w:autoSpaceDE w:val="0"/>
        <w:autoSpaceDN w:val="0"/>
        <w:adjustRightInd w:val="0"/>
        <w:spacing w:line="360" w:lineRule="auto"/>
        <w:ind w:left="1410" w:hanging="1410"/>
        <w:rPr>
          <w:rFonts w:ascii="Arial" w:eastAsia="TimesNewRoman" w:hAnsi="Arial" w:cs="Arial"/>
          <w:b/>
          <w:color w:val="000000"/>
        </w:rPr>
      </w:pPr>
      <w:r w:rsidRPr="004472D0">
        <w:rPr>
          <w:rFonts w:ascii="Arial" w:eastAsia="TimesNewRoman" w:hAnsi="Arial" w:cs="Arial"/>
          <w:b/>
          <w:color w:val="000000"/>
        </w:rPr>
        <w:t xml:space="preserve">CZĘŚĆ 2 - </w:t>
      </w:r>
      <w:r w:rsidRPr="004472D0">
        <w:rPr>
          <w:rFonts w:ascii="Arial" w:eastAsia="TimesNewRoman" w:hAnsi="Arial" w:cs="Arial"/>
          <w:b/>
          <w:color w:val="000000"/>
        </w:rPr>
        <w:tab/>
      </w:r>
      <w:r w:rsidR="006117B1">
        <w:rPr>
          <w:rFonts w:ascii="Arial" w:eastAsia="TimesNewRoman" w:hAnsi="Arial" w:cs="Arial"/>
          <w:b/>
          <w:color w:val="000000"/>
        </w:rPr>
        <w:t>Z</w:t>
      </w:r>
      <w:r w:rsidRPr="004472D0">
        <w:rPr>
          <w:rFonts w:ascii="Arial" w:eastAsia="TimesNewRoman" w:hAnsi="Arial" w:cs="Arial"/>
          <w:b/>
          <w:color w:val="000000"/>
        </w:rPr>
        <w:t xml:space="preserve">akup i dostawa filtrów </w:t>
      </w:r>
      <w:bookmarkStart w:id="0" w:name="_GoBack"/>
      <w:bookmarkEnd w:id="0"/>
      <w:r w:rsidRPr="004472D0">
        <w:rPr>
          <w:rFonts w:ascii="Arial" w:eastAsia="TimesNewRoman" w:hAnsi="Arial" w:cs="Arial"/>
          <w:b/>
          <w:color w:val="000000"/>
        </w:rPr>
        <w:t>do pojazdów</w:t>
      </w:r>
      <w:r w:rsidR="006117B1">
        <w:rPr>
          <w:rFonts w:ascii="Arial" w:eastAsia="TimesNewRoman" w:hAnsi="Arial" w:cs="Arial"/>
          <w:b/>
          <w:color w:val="000000"/>
        </w:rPr>
        <w:t xml:space="preserve"> </w:t>
      </w:r>
      <w:r w:rsidR="006117B1" w:rsidRPr="006117B1">
        <w:rPr>
          <w:rFonts w:ascii="Arial" w:eastAsia="TimesNewRoman" w:hAnsi="Arial" w:cs="Arial"/>
          <w:b/>
          <w:color w:val="000000"/>
        </w:rPr>
        <w:t>HMMWV</w:t>
      </w:r>
    </w:p>
    <w:p w14:paraId="2A5350C3" w14:textId="5F2B9021" w:rsidR="008552C3" w:rsidRDefault="00150D04" w:rsidP="008552C3">
      <w:pPr>
        <w:autoSpaceDE w:val="0"/>
        <w:autoSpaceDN w:val="0"/>
        <w:adjustRightInd w:val="0"/>
        <w:spacing w:line="360" w:lineRule="auto"/>
        <w:ind w:left="1410" w:hanging="1410"/>
        <w:rPr>
          <w:rFonts w:ascii="Arial" w:eastAsia="TimesNewRoman" w:hAnsi="Arial" w:cs="Arial"/>
          <w:b/>
          <w:color w:val="000000"/>
        </w:rPr>
      </w:pPr>
      <w:r>
        <w:rPr>
          <w:rFonts w:ascii="Arial" w:eastAsia="TimesNewRoman" w:hAnsi="Arial" w:cs="Arial"/>
          <w:b/>
          <w:color w:val="000000"/>
        </w:rPr>
        <w:t>CZĘŚ</w:t>
      </w:r>
      <w:r w:rsidR="00DB3FDC">
        <w:rPr>
          <w:rFonts w:ascii="Arial" w:eastAsia="TimesNewRoman" w:hAnsi="Arial" w:cs="Arial"/>
          <w:b/>
          <w:color w:val="000000"/>
        </w:rPr>
        <w:t>Ć</w:t>
      </w:r>
      <w:r>
        <w:rPr>
          <w:rFonts w:ascii="Arial" w:eastAsia="TimesNewRoman" w:hAnsi="Arial" w:cs="Arial"/>
          <w:b/>
          <w:color w:val="000000"/>
        </w:rPr>
        <w:t xml:space="preserve"> </w:t>
      </w:r>
      <w:r w:rsidR="004472D0">
        <w:rPr>
          <w:rFonts w:ascii="Arial" w:eastAsia="TimesNewRoman" w:hAnsi="Arial" w:cs="Arial"/>
          <w:b/>
          <w:color w:val="000000"/>
        </w:rPr>
        <w:t>3</w:t>
      </w:r>
      <w:r w:rsidR="00193EB6">
        <w:rPr>
          <w:rFonts w:ascii="Arial" w:eastAsia="TimesNewRoman" w:hAnsi="Arial" w:cs="Arial"/>
          <w:b/>
          <w:color w:val="000000"/>
        </w:rPr>
        <w:t xml:space="preserve"> - </w:t>
      </w:r>
      <w:r w:rsidR="008552C3">
        <w:rPr>
          <w:rFonts w:ascii="Arial" w:eastAsia="TimesNewRoman" w:hAnsi="Arial" w:cs="Arial"/>
          <w:b/>
          <w:color w:val="000000"/>
        </w:rPr>
        <w:t xml:space="preserve"> </w:t>
      </w:r>
      <w:r w:rsidR="004472D0" w:rsidRPr="004472D0">
        <w:rPr>
          <w:rFonts w:ascii="Arial" w:eastAsia="TimesNewRoman" w:hAnsi="Arial" w:cs="Arial"/>
          <w:b/>
          <w:color w:val="000000"/>
        </w:rPr>
        <w:t xml:space="preserve">Zakup i dostawa tarcz, </w:t>
      </w:r>
      <w:r w:rsidR="008552C3">
        <w:rPr>
          <w:rFonts w:ascii="Arial" w:eastAsia="TimesNewRoman" w:hAnsi="Arial" w:cs="Arial"/>
          <w:b/>
          <w:color w:val="000000"/>
        </w:rPr>
        <w:t>klocków hamulcowych oraz części     hamulców do pojazdów</w:t>
      </w:r>
    </w:p>
    <w:p w14:paraId="047FCB11" w14:textId="436E734F" w:rsidR="004472D0" w:rsidRPr="004472D0" w:rsidRDefault="004472D0" w:rsidP="008552C3">
      <w:pPr>
        <w:autoSpaceDE w:val="0"/>
        <w:autoSpaceDN w:val="0"/>
        <w:adjustRightInd w:val="0"/>
        <w:spacing w:line="360" w:lineRule="auto"/>
        <w:rPr>
          <w:rFonts w:ascii="Arial" w:eastAsia="TimesNewRoman" w:hAnsi="Arial" w:cs="Arial"/>
          <w:b/>
          <w:color w:val="000000"/>
        </w:rPr>
      </w:pPr>
      <w:r w:rsidRPr="004472D0">
        <w:rPr>
          <w:rFonts w:ascii="Arial" w:eastAsia="TimesNewRoman" w:hAnsi="Arial" w:cs="Arial"/>
          <w:b/>
          <w:color w:val="000000"/>
        </w:rPr>
        <w:t xml:space="preserve">CZĘŚĆ 6 - </w:t>
      </w:r>
      <w:r w:rsidRPr="004472D0">
        <w:rPr>
          <w:rFonts w:ascii="Arial" w:eastAsia="TimesNewRoman" w:hAnsi="Arial" w:cs="Arial"/>
          <w:b/>
          <w:color w:val="000000"/>
        </w:rPr>
        <w:tab/>
      </w:r>
      <w:r w:rsidR="006117B1">
        <w:rPr>
          <w:rFonts w:ascii="Arial" w:eastAsia="TimesNewRoman" w:hAnsi="Arial" w:cs="Arial"/>
          <w:b/>
          <w:color w:val="000000"/>
        </w:rPr>
        <w:t>Z</w:t>
      </w:r>
      <w:r w:rsidRPr="004472D0">
        <w:rPr>
          <w:rFonts w:ascii="Arial" w:eastAsia="TimesNewRoman" w:hAnsi="Arial" w:cs="Arial"/>
          <w:b/>
          <w:color w:val="000000"/>
        </w:rPr>
        <w:t>akup i dostawa części zamiennych do pojazdów</w:t>
      </w:r>
    </w:p>
    <w:p w14:paraId="64ACEE46" w14:textId="77777777" w:rsidR="00150D04" w:rsidRPr="008F2967" w:rsidRDefault="00150D04" w:rsidP="008552C3">
      <w:pPr>
        <w:autoSpaceDE w:val="0"/>
        <w:autoSpaceDN w:val="0"/>
        <w:adjustRightInd w:val="0"/>
        <w:spacing w:line="276" w:lineRule="auto"/>
        <w:ind w:left="284" w:hanging="142"/>
        <w:rPr>
          <w:rFonts w:ascii="Arial" w:eastAsia="TimesNewRoman" w:hAnsi="Arial" w:cs="Arial"/>
          <w:b/>
          <w:color w:val="000000"/>
        </w:rPr>
      </w:pPr>
    </w:p>
    <w:p w14:paraId="0C614CF4" w14:textId="021CB99F" w:rsidR="00DB3FDC" w:rsidRDefault="004472D0" w:rsidP="00DB3FD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Przedmiot zamówienia musi</w:t>
      </w:r>
      <w:r w:rsidR="00DB3FDC">
        <w:rPr>
          <w:rFonts w:ascii="Arial" w:hAnsi="Arial" w:cs="Arial"/>
        </w:rPr>
        <w:t>:</w:t>
      </w:r>
    </w:p>
    <w:p w14:paraId="072D1637" w14:textId="0DA019FB" w:rsidR="000A6697" w:rsidRDefault="000A6697" w:rsidP="00293149">
      <w:pPr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być zgodny ze specyfikacją OEM</w:t>
      </w:r>
      <w:r w:rsidR="005B688F">
        <w:rPr>
          <w:rFonts w:ascii="Arial" w:hAnsi="Arial" w:cs="Arial"/>
        </w:rPr>
        <w:t>;</w:t>
      </w:r>
    </w:p>
    <w:p w14:paraId="22248C25" w14:textId="5891AEA7" w:rsidR="005B688F" w:rsidRDefault="00D02B23" w:rsidP="005B688F">
      <w:pPr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być zgodny z oznaczeniem katalogowym wyszczególnionym w formularzu cenowym oraz parametrami technicznymi i wymiarami odpowiadającymi numerom katalogowym podanym przez producentów pojazdów</w:t>
      </w:r>
      <w:r w:rsidR="00D1198C">
        <w:rPr>
          <w:rFonts w:ascii="Arial" w:hAnsi="Arial" w:cs="Arial"/>
        </w:rPr>
        <w:t>;</w:t>
      </w:r>
    </w:p>
    <w:p w14:paraId="64801867" w14:textId="050ADC16" w:rsidR="00D02B23" w:rsidRPr="005B688F" w:rsidRDefault="005B688F" w:rsidP="005B688F">
      <w:pPr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posiadać aktualną europejską homologację zgodnie z wymogami regulaminów EKG ONZ</w:t>
      </w:r>
      <w:r w:rsidR="00D1198C">
        <w:rPr>
          <w:rFonts w:ascii="Arial" w:hAnsi="Arial" w:cs="Arial"/>
        </w:rPr>
        <w:t>.</w:t>
      </w:r>
    </w:p>
    <w:p w14:paraId="74FED4A2" w14:textId="77777777" w:rsidR="00150D04" w:rsidRDefault="00150D04" w:rsidP="004539D3">
      <w:pPr>
        <w:autoSpaceDE w:val="0"/>
        <w:autoSpaceDN w:val="0"/>
        <w:adjustRightInd w:val="0"/>
        <w:spacing w:line="276" w:lineRule="auto"/>
        <w:ind w:left="5103"/>
        <w:jc w:val="center"/>
        <w:outlineLvl w:val="0"/>
        <w:rPr>
          <w:rFonts w:ascii="Arial" w:eastAsia="TimesNewRoman" w:hAnsi="Arial" w:cs="Arial"/>
          <w:b/>
          <w:color w:val="000000"/>
        </w:rPr>
      </w:pPr>
    </w:p>
    <w:p w14:paraId="6F3036E5" w14:textId="77777777" w:rsidR="00150D04" w:rsidRDefault="00150D04" w:rsidP="004539D3">
      <w:pPr>
        <w:autoSpaceDE w:val="0"/>
        <w:autoSpaceDN w:val="0"/>
        <w:adjustRightInd w:val="0"/>
        <w:spacing w:line="276" w:lineRule="auto"/>
        <w:ind w:left="5103"/>
        <w:jc w:val="center"/>
        <w:outlineLvl w:val="0"/>
        <w:rPr>
          <w:rFonts w:ascii="Arial" w:eastAsia="TimesNewRoman" w:hAnsi="Arial" w:cs="Arial"/>
          <w:b/>
          <w:color w:val="000000"/>
        </w:rPr>
      </w:pPr>
    </w:p>
    <w:p w14:paraId="27B6ECB3" w14:textId="77777777" w:rsidR="004539D3" w:rsidRDefault="004539D3" w:rsidP="004539D3">
      <w:pPr>
        <w:autoSpaceDE w:val="0"/>
        <w:autoSpaceDN w:val="0"/>
        <w:adjustRightInd w:val="0"/>
        <w:spacing w:line="276" w:lineRule="auto"/>
        <w:ind w:left="5103"/>
        <w:jc w:val="center"/>
        <w:outlineLvl w:val="0"/>
        <w:rPr>
          <w:rFonts w:ascii="Arial" w:eastAsia="TimesNewRoman" w:hAnsi="Arial" w:cs="Arial"/>
          <w:b/>
          <w:color w:val="000000"/>
        </w:rPr>
      </w:pPr>
      <w:r>
        <w:rPr>
          <w:rFonts w:ascii="Arial" w:eastAsia="TimesNewRoman" w:hAnsi="Arial" w:cs="Arial"/>
          <w:b/>
          <w:color w:val="000000"/>
        </w:rPr>
        <w:t xml:space="preserve">Szef Służby </w:t>
      </w:r>
    </w:p>
    <w:p w14:paraId="2FA34C18" w14:textId="35220986" w:rsidR="004539D3" w:rsidRDefault="004539D3" w:rsidP="004539D3">
      <w:pPr>
        <w:autoSpaceDE w:val="0"/>
        <w:autoSpaceDN w:val="0"/>
        <w:adjustRightInd w:val="0"/>
        <w:spacing w:line="276" w:lineRule="auto"/>
        <w:ind w:left="5103"/>
        <w:jc w:val="center"/>
        <w:outlineLvl w:val="0"/>
        <w:rPr>
          <w:rFonts w:ascii="Arial" w:eastAsia="TimesNewRoman" w:hAnsi="Arial" w:cs="Arial"/>
          <w:b/>
          <w:color w:val="000000"/>
        </w:rPr>
      </w:pPr>
      <w:r>
        <w:rPr>
          <w:rFonts w:ascii="Arial" w:eastAsia="TimesNewRoman" w:hAnsi="Arial" w:cs="Arial"/>
          <w:b/>
          <w:color w:val="000000"/>
        </w:rPr>
        <w:t>Wnioskodawca</w:t>
      </w:r>
    </w:p>
    <w:p w14:paraId="75D425E1" w14:textId="66BE1E86" w:rsidR="000950B1" w:rsidRDefault="000950B1" w:rsidP="004539D3">
      <w:pPr>
        <w:autoSpaceDE w:val="0"/>
        <w:autoSpaceDN w:val="0"/>
        <w:adjustRightInd w:val="0"/>
        <w:spacing w:line="276" w:lineRule="auto"/>
        <w:ind w:left="5103"/>
        <w:jc w:val="center"/>
        <w:outlineLvl w:val="0"/>
        <w:rPr>
          <w:rFonts w:ascii="Arial" w:eastAsia="TimesNewRoman" w:hAnsi="Arial" w:cs="Arial"/>
          <w:b/>
          <w:color w:val="000000"/>
        </w:rPr>
      </w:pPr>
    </w:p>
    <w:p w14:paraId="26A5E933" w14:textId="77777777" w:rsidR="000950B1" w:rsidRPr="00F41865" w:rsidRDefault="000950B1" w:rsidP="004539D3">
      <w:pPr>
        <w:autoSpaceDE w:val="0"/>
        <w:autoSpaceDN w:val="0"/>
        <w:adjustRightInd w:val="0"/>
        <w:spacing w:line="276" w:lineRule="auto"/>
        <w:ind w:left="5103"/>
        <w:jc w:val="center"/>
        <w:outlineLvl w:val="0"/>
        <w:rPr>
          <w:rFonts w:ascii="Arial" w:eastAsia="TimesNewRoman" w:hAnsi="Arial" w:cs="Arial"/>
          <w:b/>
          <w:color w:val="000000"/>
        </w:rPr>
      </w:pPr>
    </w:p>
    <w:p w14:paraId="52CD6A13" w14:textId="77777777" w:rsidR="00195F7E" w:rsidRPr="004539D3" w:rsidRDefault="00195F7E" w:rsidP="004539D3">
      <w:pPr>
        <w:autoSpaceDE w:val="0"/>
        <w:autoSpaceDN w:val="0"/>
        <w:adjustRightInd w:val="0"/>
        <w:spacing w:line="276" w:lineRule="auto"/>
        <w:ind w:left="5103"/>
        <w:jc w:val="center"/>
        <w:outlineLvl w:val="0"/>
      </w:pPr>
    </w:p>
    <w:sectPr w:rsidR="00195F7E" w:rsidRPr="004539D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1D8DA5" w14:textId="77777777" w:rsidR="007C56C8" w:rsidRDefault="007C56C8" w:rsidP="008F2967">
      <w:r>
        <w:separator/>
      </w:r>
    </w:p>
  </w:endnote>
  <w:endnote w:type="continuationSeparator" w:id="0">
    <w:p w14:paraId="0B359145" w14:textId="77777777" w:rsidR="007C56C8" w:rsidRDefault="007C56C8" w:rsidP="008F2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D0B7EA" w14:textId="77777777" w:rsidR="007C56C8" w:rsidRDefault="007C56C8" w:rsidP="008F2967">
      <w:r>
        <w:separator/>
      </w:r>
    </w:p>
  </w:footnote>
  <w:footnote w:type="continuationSeparator" w:id="0">
    <w:p w14:paraId="73009CE6" w14:textId="77777777" w:rsidR="007C56C8" w:rsidRDefault="007C56C8" w:rsidP="008F29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DBDD23" w14:textId="790F8E0D" w:rsidR="008F2967" w:rsidRDefault="008F2967" w:rsidP="008F2967">
    <w:pPr>
      <w:autoSpaceDE w:val="0"/>
      <w:autoSpaceDN w:val="0"/>
      <w:adjustRightInd w:val="0"/>
      <w:spacing w:line="276" w:lineRule="auto"/>
      <w:ind w:left="284" w:hanging="142"/>
      <w:jc w:val="right"/>
      <w:rPr>
        <w:rFonts w:ascii="Arial" w:eastAsia="TimesNewRoman" w:hAnsi="Arial" w:cs="Arial"/>
        <w:color w:val="000000"/>
      </w:rPr>
    </w:pPr>
    <w:r w:rsidRPr="008F2967">
      <w:rPr>
        <w:rFonts w:ascii="Arial" w:eastAsia="TimesNewRoman" w:hAnsi="Arial" w:cs="Arial"/>
        <w:color w:val="000000"/>
      </w:rPr>
      <w:t xml:space="preserve">Załącznik nr </w:t>
    </w:r>
    <w:r w:rsidR="000B49A9">
      <w:rPr>
        <w:rFonts w:ascii="Arial" w:eastAsia="TimesNewRoman" w:hAnsi="Arial" w:cs="Arial"/>
        <w:color w:val="000000"/>
      </w:rPr>
      <w:t>4</w:t>
    </w:r>
    <w:r w:rsidR="00DB3FDC">
      <w:rPr>
        <w:rFonts w:ascii="Arial" w:eastAsia="TimesNewRoman" w:hAnsi="Arial" w:cs="Arial"/>
        <w:color w:val="000000"/>
      </w:rPr>
      <w:t xml:space="preserve"> do </w:t>
    </w:r>
    <w:r w:rsidR="000B49A9">
      <w:rPr>
        <w:rFonts w:ascii="Arial" w:eastAsia="TimesNewRoman" w:hAnsi="Arial" w:cs="Arial"/>
        <w:color w:val="000000"/>
      </w:rPr>
      <w:t>SWZ</w:t>
    </w:r>
  </w:p>
  <w:p w14:paraId="64C97EF5" w14:textId="43C1E0C7" w:rsidR="000B49A9" w:rsidRPr="000B49A9" w:rsidRDefault="000B49A9" w:rsidP="008F2967">
    <w:pPr>
      <w:autoSpaceDE w:val="0"/>
      <w:autoSpaceDN w:val="0"/>
      <w:adjustRightInd w:val="0"/>
      <w:spacing w:line="276" w:lineRule="auto"/>
      <w:ind w:left="284" w:hanging="142"/>
      <w:jc w:val="right"/>
      <w:rPr>
        <w:rFonts w:ascii="Arial" w:eastAsia="TimesNewRoman" w:hAnsi="Arial" w:cs="Arial"/>
        <w:b/>
        <w:i/>
        <w:color w:val="000000"/>
      </w:rPr>
    </w:pPr>
    <w:r w:rsidRPr="000B49A9">
      <w:rPr>
        <w:rFonts w:ascii="Arial" w:eastAsia="TimesNewRoman" w:hAnsi="Arial" w:cs="Arial"/>
        <w:b/>
        <w:i/>
        <w:color w:val="000000"/>
      </w:rPr>
      <w:t>4WOG-1200.2712.30.2025</w:t>
    </w:r>
  </w:p>
  <w:p w14:paraId="3CBF7603" w14:textId="77777777" w:rsidR="008F2967" w:rsidRPr="008F2967" w:rsidRDefault="008F2967" w:rsidP="008F2967">
    <w:pPr>
      <w:autoSpaceDE w:val="0"/>
      <w:autoSpaceDN w:val="0"/>
      <w:adjustRightInd w:val="0"/>
      <w:spacing w:line="276" w:lineRule="auto"/>
      <w:ind w:left="284" w:hanging="142"/>
      <w:jc w:val="center"/>
      <w:rPr>
        <w:rFonts w:ascii="Arial" w:eastAsia="TimesNewRoman" w:hAnsi="Arial" w:cs="Arial"/>
        <w:b/>
        <w:color w:val="000000"/>
      </w:rPr>
    </w:pPr>
  </w:p>
  <w:p w14:paraId="181F12F4" w14:textId="77777777" w:rsidR="00AB14B9" w:rsidRDefault="00AB14B9" w:rsidP="008F2967">
    <w:pPr>
      <w:autoSpaceDE w:val="0"/>
      <w:autoSpaceDN w:val="0"/>
      <w:adjustRightInd w:val="0"/>
      <w:spacing w:line="276" w:lineRule="auto"/>
      <w:ind w:left="284" w:hanging="142"/>
      <w:jc w:val="center"/>
      <w:rPr>
        <w:rFonts w:ascii="Arial" w:eastAsia="TimesNewRoman" w:hAnsi="Arial" w:cs="Arial"/>
        <w:b/>
        <w:color w:val="000000"/>
      </w:rPr>
    </w:pPr>
  </w:p>
  <w:p w14:paraId="7B26E784" w14:textId="77777777" w:rsidR="008F2967" w:rsidRPr="008F2967" w:rsidRDefault="008F2967" w:rsidP="008F2967">
    <w:pPr>
      <w:autoSpaceDE w:val="0"/>
      <w:autoSpaceDN w:val="0"/>
      <w:adjustRightInd w:val="0"/>
      <w:spacing w:line="276" w:lineRule="auto"/>
      <w:ind w:left="426" w:hanging="142"/>
      <w:rPr>
        <w:rFonts w:ascii="Arial" w:eastAsia="TimesNewRoman" w:hAnsi="Arial" w:cs="Arial"/>
        <w:b/>
        <w:color w:val="000000"/>
      </w:rPr>
    </w:pPr>
  </w:p>
  <w:p w14:paraId="1E8C9ABB" w14:textId="77777777" w:rsidR="008F2967" w:rsidRDefault="008F29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85326A"/>
    <w:multiLevelType w:val="hybridMultilevel"/>
    <w:tmpl w:val="AE742F6A"/>
    <w:lvl w:ilvl="0" w:tplc="04150001">
      <w:start w:val="1"/>
      <w:numFmt w:val="bullet"/>
      <w:lvlText w:val=""/>
      <w:lvlJc w:val="left"/>
      <w:pPr>
        <w:ind w:left="744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8168" w:hanging="360"/>
      </w:pPr>
    </w:lvl>
    <w:lvl w:ilvl="2" w:tplc="0415001B" w:tentative="1">
      <w:start w:val="1"/>
      <w:numFmt w:val="lowerRoman"/>
      <w:lvlText w:val="%3."/>
      <w:lvlJc w:val="right"/>
      <w:pPr>
        <w:ind w:left="8888" w:hanging="180"/>
      </w:pPr>
    </w:lvl>
    <w:lvl w:ilvl="3" w:tplc="0415000F" w:tentative="1">
      <w:start w:val="1"/>
      <w:numFmt w:val="decimal"/>
      <w:lvlText w:val="%4."/>
      <w:lvlJc w:val="left"/>
      <w:pPr>
        <w:ind w:left="9608" w:hanging="360"/>
      </w:pPr>
    </w:lvl>
    <w:lvl w:ilvl="4" w:tplc="04150019" w:tentative="1">
      <w:start w:val="1"/>
      <w:numFmt w:val="lowerLetter"/>
      <w:lvlText w:val="%5."/>
      <w:lvlJc w:val="left"/>
      <w:pPr>
        <w:ind w:left="10328" w:hanging="360"/>
      </w:pPr>
    </w:lvl>
    <w:lvl w:ilvl="5" w:tplc="0415001B" w:tentative="1">
      <w:start w:val="1"/>
      <w:numFmt w:val="lowerRoman"/>
      <w:lvlText w:val="%6."/>
      <w:lvlJc w:val="right"/>
      <w:pPr>
        <w:ind w:left="11048" w:hanging="180"/>
      </w:pPr>
    </w:lvl>
    <w:lvl w:ilvl="6" w:tplc="0415000F" w:tentative="1">
      <w:start w:val="1"/>
      <w:numFmt w:val="decimal"/>
      <w:lvlText w:val="%7."/>
      <w:lvlJc w:val="left"/>
      <w:pPr>
        <w:ind w:left="11768" w:hanging="360"/>
      </w:pPr>
    </w:lvl>
    <w:lvl w:ilvl="7" w:tplc="04150019" w:tentative="1">
      <w:start w:val="1"/>
      <w:numFmt w:val="lowerLetter"/>
      <w:lvlText w:val="%8."/>
      <w:lvlJc w:val="left"/>
      <w:pPr>
        <w:ind w:left="12488" w:hanging="360"/>
      </w:pPr>
    </w:lvl>
    <w:lvl w:ilvl="8" w:tplc="0415001B" w:tentative="1">
      <w:start w:val="1"/>
      <w:numFmt w:val="lowerRoman"/>
      <w:lvlText w:val="%9."/>
      <w:lvlJc w:val="right"/>
      <w:pPr>
        <w:ind w:left="1320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2FB"/>
    <w:rsid w:val="000950B1"/>
    <w:rsid w:val="000A6697"/>
    <w:rsid w:val="000B49A9"/>
    <w:rsid w:val="000D00D0"/>
    <w:rsid w:val="00150D04"/>
    <w:rsid w:val="00193EB6"/>
    <w:rsid w:val="00195F7E"/>
    <w:rsid w:val="001977AA"/>
    <w:rsid w:val="00230E7F"/>
    <w:rsid w:val="00340348"/>
    <w:rsid w:val="00345F90"/>
    <w:rsid w:val="004162FB"/>
    <w:rsid w:val="004472D0"/>
    <w:rsid w:val="004539D3"/>
    <w:rsid w:val="00467E23"/>
    <w:rsid w:val="004C1C55"/>
    <w:rsid w:val="005B688F"/>
    <w:rsid w:val="006117B1"/>
    <w:rsid w:val="00622661"/>
    <w:rsid w:val="0071345D"/>
    <w:rsid w:val="00736FBA"/>
    <w:rsid w:val="007C56C8"/>
    <w:rsid w:val="00844707"/>
    <w:rsid w:val="008552C3"/>
    <w:rsid w:val="008736D0"/>
    <w:rsid w:val="008F2967"/>
    <w:rsid w:val="00996D1A"/>
    <w:rsid w:val="009B3DCA"/>
    <w:rsid w:val="00AB14B9"/>
    <w:rsid w:val="00BE3DDC"/>
    <w:rsid w:val="00C20DAC"/>
    <w:rsid w:val="00D02B23"/>
    <w:rsid w:val="00D1198C"/>
    <w:rsid w:val="00D830A8"/>
    <w:rsid w:val="00DB3FDC"/>
    <w:rsid w:val="00DD0AE0"/>
    <w:rsid w:val="00DD3BD2"/>
    <w:rsid w:val="00E41069"/>
    <w:rsid w:val="00E60B1A"/>
    <w:rsid w:val="00E97852"/>
    <w:rsid w:val="00ED2AF9"/>
    <w:rsid w:val="00F7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E5A2C8"/>
  <w15:chartTrackingRefBased/>
  <w15:docId w15:val="{CD4A7D99-85A1-4E67-BAE1-D0BD0337C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39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F296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F2967"/>
  </w:style>
  <w:style w:type="paragraph" w:styleId="Stopka">
    <w:name w:val="footer"/>
    <w:basedOn w:val="Normalny"/>
    <w:link w:val="StopkaZnak"/>
    <w:uiPriority w:val="99"/>
    <w:unhideWhenUsed/>
    <w:rsid w:val="008F296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F2967"/>
  </w:style>
  <w:style w:type="paragraph" w:styleId="Tekstdymka">
    <w:name w:val="Balloon Text"/>
    <w:basedOn w:val="Normalny"/>
    <w:link w:val="TekstdymkaZnak"/>
    <w:uiPriority w:val="99"/>
    <w:semiHidden/>
    <w:unhideWhenUsed/>
    <w:rsid w:val="004C1C5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1C55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4539D3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539D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50D0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93E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3EB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3EB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3E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3EB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B15817F-38A0-42CC-82B1-585504C5014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Kaczmarek Magdalena</dc:creator>
  <cp:keywords/>
  <dc:description/>
  <cp:lastModifiedBy>Kaczmarek Magdalena</cp:lastModifiedBy>
  <cp:revision>3</cp:revision>
  <cp:lastPrinted>2024-04-02T09:41:00Z</cp:lastPrinted>
  <dcterms:created xsi:type="dcterms:W3CDTF">2025-05-07T08:27:00Z</dcterms:created>
  <dcterms:modified xsi:type="dcterms:W3CDTF">2025-05-12T11:36:00Z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b1d761e7-fb38-4812-90cc-ac6818a84867</vt:lpwstr>
  </property>
  <property fmtid="{D5CDD505-2E9C-101B-9397-08002B2CF9AE}" pid="3" name="bjSaver">
    <vt:lpwstr>HN4pu2ZKcil8HJSvIp6it2Y8+pV32rhB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Kaczmarek Magdalena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10.80.32.92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