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561" w:rsidRPr="00F81AE8" w:rsidRDefault="00F81AE8" w:rsidP="00F81AE8">
      <w:pPr>
        <w:spacing w:after="0"/>
        <w:jc w:val="right"/>
        <w:rPr>
          <w:rFonts w:ascii="Arial" w:hAnsi="Arial" w:cs="Arial"/>
          <w:sz w:val="24"/>
          <w:szCs w:val="24"/>
        </w:rPr>
      </w:pPr>
      <w:bookmarkStart w:id="0" w:name="_GoBack"/>
      <w:bookmarkEnd w:id="0"/>
      <w:r w:rsidRPr="00F81AE8">
        <w:rPr>
          <w:rFonts w:ascii="Arial" w:hAnsi="Arial" w:cs="Arial"/>
          <w:sz w:val="24"/>
          <w:szCs w:val="24"/>
        </w:rPr>
        <w:t>Załącznik nr 5 do Zaproszenia</w:t>
      </w:r>
    </w:p>
    <w:p w:rsidR="00234561" w:rsidRPr="002009F3"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U M O W A  PODWYKONAWSTWA</w:t>
      </w:r>
    </w:p>
    <w:p w:rsidR="00234561" w:rsidRPr="002009F3" w:rsidRDefault="00234561" w:rsidP="00234561">
      <w:pPr>
        <w:spacing w:after="0"/>
        <w:jc w:val="center"/>
        <w:rPr>
          <w:rFonts w:ascii="Arial" w:eastAsia="Times New Roman" w:hAnsi="Arial" w:cs="Arial"/>
          <w:b/>
          <w:bCs/>
          <w:sz w:val="24"/>
          <w:szCs w:val="24"/>
          <w:lang w:eastAsia="pl-PL"/>
        </w:rPr>
      </w:pPr>
      <w:r w:rsidRPr="002009F3">
        <w:rPr>
          <w:rFonts w:ascii="Arial" w:eastAsia="Times New Roman" w:hAnsi="Arial" w:cs="Arial"/>
          <w:b/>
          <w:bCs/>
          <w:sz w:val="24"/>
          <w:szCs w:val="24"/>
          <w:lang w:eastAsia="pl-PL"/>
        </w:rPr>
        <w:t>ROBOTY BUDOWLANE/DOSTAWY/USŁUGI</w:t>
      </w:r>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 xml:space="preserve"> </w:t>
      </w:r>
      <w:r w:rsidRPr="002009F3">
        <w:rPr>
          <w:rFonts w:ascii="Arial" w:hAnsi="Arial" w:cs="Arial"/>
          <w:sz w:val="24"/>
          <w:szCs w:val="24"/>
        </w:rPr>
        <w:t>……………………………………………………………………..</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przedsiębiorcą ……………………………………… prowadzącym działalność gospodarczą</w:t>
      </w:r>
      <w:r>
        <w:rPr>
          <w:rFonts w:ascii="Arial" w:hAnsi="Arial" w:cs="Arial"/>
          <w:sz w:val="24"/>
          <w:szCs w:val="24"/>
        </w:rPr>
        <w:t xml:space="preserve"> </w:t>
      </w:r>
      <w:r w:rsidRPr="002009F3">
        <w:rPr>
          <w:rFonts w:ascii="Arial" w:hAnsi="Arial" w:cs="Arial"/>
          <w:sz w:val="24"/>
          <w:szCs w:val="24"/>
        </w:rPr>
        <w:t>pod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tabs>
          <w:tab w:val="right" w:leader="dot" w:pos="9072"/>
        </w:tabs>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na zawartej z Zamawiającym </w:t>
      </w:r>
      <w:r w:rsidR="00857FD2">
        <w:rPr>
          <w:rFonts w:ascii="Arial" w:hAnsi="Arial" w:cs="Arial"/>
          <w:sz w:val="24"/>
          <w:szCs w:val="24"/>
        </w:rPr>
        <w:t>24 Wojskowym Oddziałem Gospodarczym</w:t>
      </w:r>
      <w:r w:rsidRPr="00C47D0B">
        <w:rPr>
          <w:rFonts w:ascii="Arial" w:hAnsi="Arial" w:cs="Arial"/>
          <w:sz w:val="24"/>
          <w:szCs w:val="24"/>
        </w:rPr>
        <w:t xml:space="preserve"> w</w:t>
      </w:r>
      <w:r w:rsidR="00857FD2">
        <w:rPr>
          <w:rFonts w:ascii="Arial" w:hAnsi="Arial" w:cs="Arial"/>
          <w:sz w:val="24"/>
          <w:szCs w:val="24"/>
        </w:rPr>
        <w:t> </w:t>
      </w:r>
      <w:r w:rsidRPr="00C47D0B">
        <w:rPr>
          <w:rFonts w:ascii="Arial" w:hAnsi="Arial" w:cs="Arial"/>
          <w:sz w:val="24"/>
          <w:szCs w:val="24"/>
        </w:rPr>
        <w:t>Giżycku z siedzibą w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Default="00234561" w:rsidP="00C47D0B">
      <w:pPr>
        <w:spacing w:after="0"/>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Pr="00A46F95" w:rsidRDefault="00234561" w:rsidP="00234561">
      <w:pPr>
        <w:spacing w:after="0"/>
        <w:jc w:val="both"/>
        <w:rPr>
          <w:rFonts w:ascii="Arial" w:hAnsi="Arial" w:cs="Arial"/>
          <w:b/>
          <w:sz w:val="24"/>
          <w:szCs w:val="24"/>
        </w:rPr>
      </w:pPr>
      <w:r w:rsidRPr="002009F3">
        <w:rPr>
          <w:rFonts w:ascii="Arial" w:hAnsi="Arial" w:cs="Arial"/>
          <w:sz w:val="24"/>
          <w:szCs w:val="24"/>
        </w:rPr>
        <w:t xml:space="preserve">Termin rozpoczęcia realizacji robót objętych umową podwykonawstwa ustala się na dzień …………………………………...….., natomiast termin zakończenia całości </w:t>
      </w:r>
      <w:r w:rsidRPr="002009F3">
        <w:rPr>
          <w:rFonts w:ascii="Arial" w:hAnsi="Arial" w:cs="Arial"/>
          <w:sz w:val="24"/>
          <w:szCs w:val="24"/>
        </w:rPr>
        <w:lastRenderedPageBreak/>
        <w:t>zadania objętego niniejszą umową podwykonawstwa ustala się na dzień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 xml:space="preserve">Podwykonawca udzieli </w:t>
      </w:r>
      <w:r w:rsidR="00BD0143">
        <w:rPr>
          <w:rFonts w:ascii="Arial" w:hAnsi="Arial" w:cs="Arial"/>
          <w:sz w:val="24"/>
          <w:szCs w:val="24"/>
        </w:rPr>
        <w:t>……………..</w:t>
      </w:r>
      <w:r w:rsidRPr="002009F3">
        <w:rPr>
          <w:rFonts w:ascii="Arial" w:hAnsi="Arial" w:cs="Arial"/>
          <w:sz w:val="24"/>
          <w:szCs w:val="24"/>
        </w:rPr>
        <w:t xml:space="preserve">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umowy za każdy rozpoczęty dzień zwłoki,</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zwłoki,</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lastRenderedPageBreak/>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 xml:space="preserve">W razie opóźnienia w płatnościach Wykonawca zapłaci Podwykonawcy odsetki w wysokości  ……. za każdy dzień zwłoki.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 xml:space="preserve">Wykonawca zastrzega możliwość zmiany wysokości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 podatku od towarów i usług w roku ………….</w:t>
      </w:r>
    </w:p>
    <w:p w:rsidR="00234561"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dokonane jedynie za zgodą obu Stron w formie pisemnej pod rygorem nieważności</w:t>
      </w:r>
      <w:r>
        <w:rPr>
          <w:rFonts w:ascii="Arial" w:hAnsi="Arial" w:cs="Arial"/>
          <w:sz w:val="24"/>
          <w:szCs w:val="24"/>
          <w:lang w:eastAsia="pl-PL"/>
        </w:rPr>
        <w:t>.</w:t>
      </w:r>
    </w:p>
    <w:p w:rsidR="00234561" w:rsidRPr="002009F3" w:rsidRDefault="00234561" w:rsidP="00234561">
      <w:pPr>
        <w:autoSpaceDN w:val="0"/>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 xml:space="preserve">Podwykonawca wykonuje roboty niezgodnie z umową bądź niezgodnie z 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6F95"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 mimo niewskazania w umowie. W takim przypadku, Podwykonawca pisemnie niezwłocznie poinformuje Wykonawcę o powierzeniu części zamówienia dalszemu podwykonawcy (om).</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odpowiedzialność odszkodowawczą za działania i zaniechania podjęte przez dalszego podwykonawcę w związku z realizacją niniejszej umowy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lastRenderedPageBreak/>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Sprawy sporne wynikłe w trakcie realizacji niniejszej umowy rozstrzygane będą w pierwszej kolejności polubownie, a następnie w sądzie właściwym dla siedziby Wykonawcy.</w:t>
      </w:r>
    </w:p>
    <w:p w:rsidR="001C730E" w:rsidRPr="001C730E" w:rsidRDefault="001C730E" w:rsidP="001C730E">
      <w:pPr>
        <w:numPr>
          <w:ilvl w:val="0"/>
          <w:numId w:val="10"/>
        </w:numPr>
        <w:autoSpaceDN w:val="0"/>
        <w:spacing w:after="0"/>
        <w:ind w:left="426" w:hanging="426"/>
        <w:jc w:val="both"/>
        <w:rPr>
          <w:rFonts w:ascii="Arial" w:hAnsi="Arial" w:cs="Arial"/>
          <w:sz w:val="24"/>
          <w:szCs w:val="24"/>
        </w:rPr>
      </w:pPr>
      <w:r w:rsidRPr="001C730E">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1C730E">
        <w:rPr>
          <w:rFonts w:ascii="Arial" w:hAnsi="Arial" w:cs="Arial"/>
          <w:sz w:val="24"/>
          <w:szCs w:val="24"/>
        </w:rPr>
        <w:t xml:space="preserve">(załącznik nr …… do swz) celem uzyskania niezbędnej opinii </w:t>
      </w:r>
      <w:r w:rsidRPr="001C730E">
        <w:rPr>
          <w:rFonts w:ascii="Arial" w:hAnsi="Arial" w:cs="Arial"/>
          <w:bCs/>
          <w:sz w:val="24"/>
          <w:szCs w:val="24"/>
        </w:rPr>
        <w:t xml:space="preserve">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rsidR="00234561" w:rsidRPr="001C730E" w:rsidRDefault="00234561" w:rsidP="001C730E">
      <w:pPr>
        <w:numPr>
          <w:ilvl w:val="0"/>
          <w:numId w:val="10"/>
        </w:numPr>
        <w:autoSpaceDN w:val="0"/>
        <w:spacing w:after="0"/>
        <w:ind w:left="426" w:hanging="426"/>
        <w:jc w:val="both"/>
        <w:rPr>
          <w:rFonts w:ascii="Arial" w:hAnsi="Arial" w:cs="Arial"/>
          <w:sz w:val="24"/>
          <w:szCs w:val="24"/>
        </w:rPr>
      </w:pPr>
      <w:r w:rsidRPr="001C730E">
        <w:rPr>
          <w:rFonts w:ascii="Arial" w:hAnsi="Arial" w:cs="Arial"/>
          <w:sz w:val="24"/>
          <w:szCs w:val="24"/>
          <w:lang w:eastAsia="pl-PL"/>
        </w:rPr>
        <w:t>Umowę niniejszą sporządzono w 2 - uch jednobrzmiących egzemplarzach, po jednym egzemplarzu dla każdej ze Stron.</w:t>
      </w:r>
    </w:p>
    <w:p w:rsidR="00234561" w:rsidRPr="002009F3" w:rsidRDefault="00234561" w:rsidP="00234561">
      <w:pPr>
        <w:jc w:val="both"/>
        <w:rPr>
          <w:rFonts w:ascii="Arial" w:hAnsi="Arial" w:cs="Arial"/>
          <w:sz w:val="24"/>
          <w:szCs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Pr="002009F3" w:rsidRDefault="00234561" w:rsidP="00234561">
      <w:pPr>
        <w:spacing w:after="0"/>
        <w:ind w:left="1701" w:hanging="1701"/>
        <w:jc w:val="both"/>
        <w:rPr>
          <w:rFonts w:ascii="Arial" w:hAnsi="Arial" w:cs="Arial"/>
          <w:sz w:val="24"/>
          <w:szCs w:val="24"/>
        </w:rPr>
      </w:pPr>
      <w:r w:rsidRPr="002009F3">
        <w:rPr>
          <w:rFonts w:ascii="Arial" w:hAnsi="Arial" w:cs="Arial"/>
          <w:sz w:val="24"/>
          <w:szCs w:val="24"/>
        </w:rPr>
        <w:t>Załącznik nr 1 – Kosztorys ofertowy</w:t>
      </w:r>
    </w:p>
    <w:p w:rsidR="00234561" w:rsidRPr="002009F3" w:rsidRDefault="00234561"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t xml:space="preserve"> </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 xml:space="preserve">   </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headerReference w:type="even" r:id="rId9"/>
      <w:head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D71" w:rsidRDefault="00193D71" w:rsidP="00BD3F22">
      <w:pPr>
        <w:spacing w:after="0" w:line="240" w:lineRule="auto"/>
      </w:pPr>
      <w:r>
        <w:separator/>
      </w:r>
    </w:p>
  </w:endnote>
  <w:endnote w:type="continuationSeparator" w:id="0">
    <w:p w:rsidR="00193D71" w:rsidRDefault="00193D71" w:rsidP="00BD3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2AFF" w:usb1="4000ACF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D71" w:rsidRDefault="00193D71" w:rsidP="00BD3F22">
      <w:pPr>
        <w:spacing w:after="0" w:line="240" w:lineRule="auto"/>
      </w:pPr>
      <w:r>
        <w:separator/>
      </w:r>
    </w:p>
  </w:footnote>
  <w:footnote w:type="continuationSeparator" w:id="0">
    <w:p w:rsidR="00193D71" w:rsidRDefault="00193D71" w:rsidP="00BD3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AE8" w:rsidRDefault="00324AE8">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8819705" o:spid="_x0000_s2050" type="#_x0000_t136" style="position:absolute;margin-left:0;margin-top:0;width:526.65pt;height:112.85pt;rotation:315;z-index:-251655168;mso-position-horizontal:center;mso-position-horizontal-relative:margin;mso-position-vertical:center;mso-position-vertical-relative:margin" o:allowincell="f" fillcolor="silver" stroked="f">
          <v:fill opacity=".5"/>
          <v:textpath style="font-family:&quot;Calibri&quot;;font-size:1pt" string="PROJEKT UMOWY"/>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AE8" w:rsidRDefault="00324AE8">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8819706" o:spid="_x0000_s2051" type="#_x0000_t136" style="position:absolute;margin-left:0;margin-top:0;width:526.65pt;height:112.85pt;rotation:315;z-index:-251653120;mso-position-horizontal:center;mso-position-horizontal-relative:margin;mso-position-vertical:center;mso-position-vertical-relative:margin" o:allowincell="f" fillcolor="silver" stroked="f">
          <v:fill opacity=".5"/>
          <v:textpath style="font-family:&quot;Calibri&quot;;font-size:1pt" string="PROJEKT UMOWY"/>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AE8" w:rsidRDefault="00324AE8">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8819704" o:spid="_x0000_s2049" type="#_x0000_t136" style="position:absolute;margin-left:0;margin-top:0;width:526.65pt;height:112.85pt;rotation:315;z-index:-251657216;mso-position-horizontal:center;mso-position-horizontal-relative:margin;mso-position-vertical:center;mso-position-vertical-relative:margin" o:allowincell="f" fillcolor="silver" stroked="f">
          <v:fill opacity=".5"/>
          <v:textpath style="font-family:&quot;Calibri&quot;;font-size:1pt" string="PROJEKT UMOWY"/>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1"/>
  </w:num>
  <w:num w:numId="7">
    <w:abstractNumId w:val="1"/>
    <w:lvlOverride w:ilvl="0">
      <w:startOverride w:val="1"/>
    </w:lvlOverride>
    <w:lvlOverride w:ilvl="1">
      <w:startOverride w:val="1"/>
    </w:lvlOverride>
    <w:lvlOverride w:ilvl="2">
      <w:startOverride w:val="1"/>
    </w:lvlOverride>
  </w:num>
  <w:num w:numId="8">
    <w:abstractNumId w:val="3"/>
  </w:num>
  <w:num w:numId="9">
    <w:abstractNumId w:val="9"/>
  </w:num>
  <w:num w:numId="10">
    <w:abstractNumId w:val="11"/>
  </w:num>
  <w:num w:numId="11">
    <w:abstractNumId w:val="11"/>
    <w:lvlOverride w:ilvl="0">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561"/>
    <w:rsid w:val="00193D71"/>
    <w:rsid w:val="001C730E"/>
    <w:rsid w:val="00234561"/>
    <w:rsid w:val="00324AE8"/>
    <w:rsid w:val="00744C66"/>
    <w:rsid w:val="007A11C9"/>
    <w:rsid w:val="0084565D"/>
    <w:rsid w:val="00857FD2"/>
    <w:rsid w:val="009341AE"/>
    <w:rsid w:val="00977C27"/>
    <w:rsid w:val="009A64AE"/>
    <w:rsid w:val="00A46F95"/>
    <w:rsid w:val="00BD0143"/>
    <w:rsid w:val="00BD3F22"/>
    <w:rsid w:val="00C47D0B"/>
    <w:rsid w:val="00C75BD0"/>
    <w:rsid w:val="00F81A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C1F1C14-D228-4864-B941-E07E5A27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44C6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4C66"/>
    <w:rPr>
      <w:rFonts w:ascii="Segoe UI" w:eastAsia="Calibri" w:hAnsi="Segoe UI" w:cs="Segoe UI"/>
      <w:sz w:val="18"/>
      <w:szCs w:val="18"/>
    </w:rPr>
  </w:style>
  <w:style w:type="paragraph" w:styleId="Nagwek">
    <w:name w:val="header"/>
    <w:basedOn w:val="Normalny"/>
    <w:link w:val="NagwekZnak"/>
    <w:uiPriority w:val="99"/>
    <w:unhideWhenUsed/>
    <w:rsid w:val="00BD3F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3F22"/>
    <w:rPr>
      <w:rFonts w:ascii="Calibri" w:eastAsia="Calibri" w:hAnsi="Calibri" w:cs="Times New Roman"/>
    </w:rPr>
  </w:style>
  <w:style w:type="paragraph" w:styleId="Stopka">
    <w:name w:val="footer"/>
    <w:basedOn w:val="Normalny"/>
    <w:link w:val="StopkaZnak"/>
    <w:uiPriority w:val="99"/>
    <w:unhideWhenUsed/>
    <w:rsid w:val="00BD3F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3F2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83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D8B6A-22F9-4F33-B669-22398780348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726FFE6-F59C-40D0-95CA-92EF47934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1056</Words>
  <Characters>6337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E_Dąbrowska</dc:creator>
  <cp:lastModifiedBy>Gil Agnieszka</cp:lastModifiedBy>
  <cp:revision>4</cp:revision>
  <cp:lastPrinted>2025-05-08T07:59:00Z</cp:lastPrinted>
  <dcterms:created xsi:type="dcterms:W3CDTF">2025-02-06T12:57:00Z</dcterms:created>
  <dcterms:modified xsi:type="dcterms:W3CDTF">2025-05-08T07:59:00Z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453a23e7-84ec-4e41-bfa4-147884f91d6a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9HmIm5m4y68f30ZYQOGhOokYuCBAQgO2</vt:lpwstr>
  </property>
</Properties>
</file>