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4798" w14:textId="77777777" w:rsidR="008757C2" w:rsidRPr="002379CB" w:rsidRDefault="008757C2" w:rsidP="008757C2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02990426"/>
      <w:r w:rsidRPr="002379CB">
        <w:rPr>
          <w:rFonts w:asciiTheme="minorHAnsi" w:hAnsiTheme="minorHAnsi" w:cstheme="minorHAnsi"/>
          <w:b/>
          <w:sz w:val="18"/>
          <w:szCs w:val="18"/>
        </w:rPr>
        <w:t>Załącznik nr 1 do SWZ – wzór Formularza Ofertowego</w:t>
      </w:r>
      <w:bookmarkEnd w:id="0"/>
    </w:p>
    <w:p w14:paraId="31D55475" w14:textId="77777777" w:rsidR="008757C2" w:rsidRPr="002379CB" w:rsidRDefault="008757C2" w:rsidP="008757C2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379CB">
        <w:rPr>
          <w:rFonts w:asciiTheme="minorHAnsi" w:hAnsiTheme="minorHAnsi" w:cstheme="minorHAnsi"/>
          <w:b/>
          <w:sz w:val="18"/>
          <w:szCs w:val="16"/>
        </w:rPr>
        <w:t>Formularz Ofertowy</w:t>
      </w:r>
    </w:p>
    <w:p w14:paraId="6015D5DB" w14:textId="77777777" w:rsidR="008757C2" w:rsidRPr="002379CB" w:rsidRDefault="008757C2" w:rsidP="008757C2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379CB">
        <w:rPr>
          <w:rFonts w:asciiTheme="minorHAnsi" w:hAnsiTheme="minorHAnsi" w:cstheme="minorHAnsi"/>
          <w:b/>
          <w:sz w:val="18"/>
          <w:szCs w:val="16"/>
        </w:rPr>
        <w:t>DZP.2610.</w:t>
      </w:r>
      <w:r>
        <w:rPr>
          <w:rFonts w:asciiTheme="minorHAnsi" w:hAnsiTheme="minorHAnsi" w:cstheme="minorHAnsi"/>
          <w:b/>
          <w:sz w:val="18"/>
          <w:szCs w:val="16"/>
        </w:rPr>
        <w:t>9</w:t>
      </w:r>
      <w:r w:rsidRPr="002379CB">
        <w:rPr>
          <w:rFonts w:asciiTheme="minorHAnsi" w:hAnsiTheme="minorHAnsi" w:cstheme="minorHAnsi"/>
          <w:b/>
          <w:sz w:val="18"/>
          <w:szCs w:val="16"/>
        </w:rPr>
        <w:t>.202</w:t>
      </w:r>
      <w:r>
        <w:rPr>
          <w:rFonts w:asciiTheme="minorHAnsi" w:hAnsiTheme="minorHAnsi" w:cstheme="minorHAnsi"/>
          <w:b/>
          <w:sz w:val="18"/>
          <w:szCs w:val="16"/>
        </w:rPr>
        <w:t>5</w:t>
      </w:r>
    </w:p>
    <w:p w14:paraId="40BA2C18" w14:textId="77777777" w:rsidR="008757C2" w:rsidRPr="002379CB" w:rsidRDefault="008757C2" w:rsidP="008757C2">
      <w:pPr>
        <w:tabs>
          <w:tab w:val="left" w:pos="2244"/>
        </w:tabs>
        <w:contextualSpacing/>
        <w:rPr>
          <w:rFonts w:asciiTheme="minorHAnsi" w:hAnsiTheme="minorHAnsi" w:cstheme="minorHAnsi"/>
          <w:b/>
          <w:sz w:val="18"/>
          <w:szCs w:val="16"/>
        </w:rPr>
      </w:pPr>
    </w:p>
    <w:p w14:paraId="413A6006" w14:textId="77777777" w:rsidR="008757C2" w:rsidRPr="002379CB" w:rsidRDefault="008757C2" w:rsidP="008757C2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379CB">
        <w:rPr>
          <w:rFonts w:asciiTheme="minorHAnsi" w:hAnsiTheme="minorHAnsi" w:cstheme="minorHAnsi"/>
          <w:sz w:val="18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77828EB5" w14:textId="77777777" w:rsidR="008757C2" w:rsidRPr="002379CB" w:rsidRDefault="008757C2" w:rsidP="008757C2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6"/>
        </w:rPr>
      </w:pPr>
      <w:r w:rsidRPr="002379CB">
        <w:rPr>
          <w:rFonts w:asciiTheme="minorHAnsi" w:hAnsiTheme="minorHAnsi" w:cstheme="minorHAnsi"/>
          <w:sz w:val="18"/>
          <w:szCs w:val="16"/>
        </w:rPr>
        <w:t>Działając w imieniu i na rzecz ……………………….…………………………………………………………………………………………………………………………</w:t>
      </w:r>
    </w:p>
    <w:p w14:paraId="66A9AF5C" w14:textId="77777777" w:rsidR="008757C2" w:rsidRDefault="008757C2" w:rsidP="008757C2">
      <w:pPr>
        <w:pStyle w:val="Tekstpodstawowy"/>
        <w:suppressAutoHyphens/>
        <w:spacing w:after="120" w:line="240" w:lineRule="auto"/>
        <w:rPr>
          <w:rFonts w:asciiTheme="minorHAnsi" w:hAnsiTheme="minorHAnsi" w:cstheme="minorHAnsi"/>
          <w:sz w:val="18"/>
          <w:szCs w:val="16"/>
        </w:rPr>
      </w:pPr>
      <w:r w:rsidRPr="002379CB">
        <w:rPr>
          <w:rFonts w:asciiTheme="minorHAnsi" w:hAnsiTheme="minorHAnsi" w:cstheme="minorHAnsi"/>
          <w:sz w:val="18"/>
          <w:szCs w:val="16"/>
        </w:rPr>
        <w:t>W odpowiedzi na ogłoszone postępowanie prowadzone w trybie przetargu nieograniczonego na „</w:t>
      </w:r>
      <w:r>
        <w:rPr>
          <w:rFonts w:asciiTheme="minorHAnsi" w:hAnsiTheme="minorHAnsi" w:cstheme="minorHAnsi"/>
          <w:sz w:val="18"/>
          <w:szCs w:val="16"/>
        </w:rPr>
        <w:t>Zakup usług telekomunikacyjnych MPLS na 24 miesiące wraz z prawem opcji na kolejne 23 miesiące</w:t>
      </w:r>
      <w:r w:rsidRPr="002379CB">
        <w:rPr>
          <w:rFonts w:asciiTheme="minorHAnsi" w:hAnsiTheme="minorHAnsi" w:cstheme="minorHAnsi"/>
          <w:sz w:val="18"/>
          <w:szCs w:val="16"/>
        </w:rPr>
        <w:t>”, zgodnie z wymaganiami określonymi w specyfikacji warunków zamówienia i projektowanych postanowieniach umowy wraz z załącznikami, oferuję(-emy) realizację przedmiotu zamówienia za cenę:</w:t>
      </w:r>
    </w:p>
    <w:p w14:paraId="16B95522" w14:textId="77777777" w:rsidR="008757C2" w:rsidRPr="00660715" w:rsidRDefault="008757C2" w:rsidP="008757C2">
      <w:pPr>
        <w:pStyle w:val="Tekstpodstawowy"/>
        <w:suppressAutoHyphens/>
        <w:spacing w:after="120" w:line="240" w:lineRule="auto"/>
        <w:rPr>
          <w:rFonts w:asciiTheme="minorHAnsi" w:hAnsiTheme="minorHAnsi" w:cstheme="minorHAnsi"/>
          <w:b/>
          <w:sz w:val="18"/>
          <w:szCs w:val="16"/>
          <w:u w:val="single"/>
        </w:rPr>
      </w:pPr>
      <w:bookmarkStart w:id="1" w:name="_Hlk98494891"/>
      <w:r>
        <w:rPr>
          <w:rFonts w:asciiTheme="minorHAnsi" w:hAnsiTheme="minorHAnsi" w:cstheme="minorHAnsi"/>
          <w:b/>
          <w:sz w:val="18"/>
          <w:szCs w:val="16"/>
          <w:u w:val="single"/>
        </w:rPr>
        <w:t>Tabela nr 1 – wynagrodzenie jednorazowe</w:t>
      </w:r>
    </w:p>
    <w:bookmarkEnd w:id="1"/>
    <w:p w14:paraId="5F03C4BA" w14:textId="77777777" w:rsidR="008757C2" w:rsidRPr="004F1063" w:rsidRDefault="008757C2" w:rsidP="008757C2">
      <w:pPr>
        <w:rPr>
          <w:rFonts w:asciiTheme="minorHAnsi" w:hAnsiTheme="minorHAnsi" w:cstheme="minorHAnsi"/>
          <w:smallCaps/>
          <w:sz w:val="18"/>
          <w:szCs w:val="18"/>
        </w:rPr>
      </w:pPr>
    </w:p>
    <w:p w14:paraId="2E9F096F" w14:textId="77777777" w:rsidR="008757C2" w:rsidRPr="009540A2" w:rsidRDefault="008757C2" w:rsidP="008757C2">
      <w:pPr>
        <w:rPr>
          <w:rFonts w:ascii="Century Gothic" w:hAnsi="Century Gothic"/>
          <w:b/>
          <w:smallCaps/>
          <w:sz w:val="8"/>
          <w:szCs w:val="8"/>
        </w:rPr>
      </w:pPr>
    </w:p>
    <w:tbl>
      <w:tblPr>
        <w:tblStyle w:val="Tabela-Siatk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276"/>
        <w:gridCol w:w="1559"/>
        <w:gridCol w:w="1134"/>
        <w:gridCol w:w="1276"/>
        <w:gridCol w:w="1276"/>
        <w:gridCol w:w="954"/>
        <w:gridCol w:w="852"/>
        <w:gridCol w:w="745"/>
        <w:gridCol w:w="1134"/>
      </w:tblGrid>
      <w:tr w:rsidR="008757C2" w:rsidRPr="00887060" w14:paraId="5E87100D" w14:textId="77777777" w:rsidTr="00386E21">
        <w:trPr>
          <w:trHeight w:val="450"/>
        </w:trPr>
        <w:tc>
          <w:tcPr>
            <w:tcW w:w="567" w:type="dxa"/>
            <w:vMerge w:val="restart"/>
            <w:shd w:val="pct10" w:color="auto" w:fill="auto"/>
            <w:vAlign w:val="center"/>
          </w:tcPr>
          <w:p w14:paraId="2639B673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827" w:type="dxa"/>
            <w:vMerge w:val="restart"/>
            <w:shd w:val="pct10" w:color="auto" w:fill="auto"/>
            <w:vAlign w:val="center"/>
          </w:tcPr>
          <w:p w14:paraId="0F192C6D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Rodzaj usługi</w:t>
            </w:r>
          </w:p>
        </w:tc>
        <w:tc>
          <w:tcPr>
            <w:tcW w:w="1276" w:type="dxa"/>
            <w:vMerge w:val="restart"/>
            <w:shd w:val="pct10" w:color="auto" w:fill="auto"/>
            <w:vAlign w:val="center"/>
          </w:tcPr>
          <w:p w14:paraId="53CA127C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Typ Lokalizacji 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0A34046E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Przepustowość łącza w Mb/s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089A9A39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  <w:p w14:paraId="2E1B4145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(za Lokalizację)</w:t>
            </w:r>
          </w:p>
        </w:tc>
        <w:tc>
          <w:tcPr>
            <w:tcW w:w="1276" w:type="dxa"/>
            <w:vMerge w:val="restart"/>
            <w:shd w:val="pct10" w:color="auto" w:fill="auto"/>
            <w:vAlign w:val="center"/>
          </w:tcPr>
          <w:p w14:paraId="66A3AF42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Ilość *lokalizacji do uruchomienia</w:t>
            </w:r>
          </w:p>
        </w:tc>
        <w:tc>
          <w:tcPr>
            <w:tcW w:w="1276" w:type="dxa"/>
            <w:vMerge w:val="restart"/>
            <w:shd w:val="pct10" w:color="auto" w:fill="auto"/>
            <w:vAlign w:val="center"/>
          </w:tcPr>
          <w:p w14:paraId="308763D9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Planowane przeprowadzki*</w:t>
            </w:r>
          </w:p>
        </w:tc>
        <w:tc>
          <w:tcPr>
            <w:tcW w:w="954" w:type="dxa"/>
            <w:vMerge w:val="restart"/>
            <w:shd w:val="pct10" w:color="auto" w:fill="auto"/>
            <w:vAlign w:val="center"/>
          </w:tcPr>
          <w:p w14:paraId="550E52BF" w14:textId="77777777" w:rsidR="008757C2" w:rsidRPr="00887060" w:rsidRDefault="008757C2" w:rsidP="00386E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Cena netto</w:t>
            </w:r>
          </w:p>
        </w:tc>
        <w:tc>
          <w:tcPr>
            <w:tcW w:w="1597" w:type="dxa"/>
            <w:gridSpan w:val="2"/>
            <w:shd w:val="pct10" w:color="auto" w:fill="auto"/>
            <w:vAlign w:val="center"/>
          </w:tcPr>
          <w:p w14:paraId="21895E34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2DEFAB30" w14:textId="77777777" w:rsidR="008757C2" w:rsidRPr="00887060" w:rsidRDefault="008757C2" w:rsidP="00386E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Cena brutto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</w:tr>
      <w:tr w:rsidR="008757C2" w:rsidRPr="00887060" w14:paraId="7FF0DC88" w14:textId="77777777" w:rsidTr="00386E21">
        <w:trPr>
          <w:trHeight w:val="309"/>
        </w:trPr>
        <w:tc>
          <w:tcPr>
            <w:tcW w:w="567" w:type="dxa"/>
            <w:vMerge/>
            <w:shd w:val="pct10" w:color="auto" w:fill="auto"/>
            <w:vAlign w:val="center"/>
          </w:tcPr>
          <w:p w14:paraId="7E7FA4BA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pct10" w:color="auto" w:fill="auto"/>
            <w:vAlign w:val="center"/>
          </w:tcPr>
          <w:p w14:paraId="01DF63E4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7207E017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10" w:color="auto" w:fill="auto"/>
            <w:vAlign w:val="center"/>
          </w:tcPr>
          <w:p w14:paraId="332CD063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pct10" w:color="auto" w:fill="auto"/>
          </w:tcPr>
          <w:p w14:paraId="59434473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pct10" w:color="auto" w:fill="auto"/>
            <w:vAlign w:val="center"/>
          </w:tcPr>
          <w:p w14:paraId="04A5CB7E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pct10" w:color="auto" w:fill="auto"/>
          </w:tcPr>
          <w:p w14:paraId="677C60D6" w14:textId="77777777" w:rsidR="008757C2" w:rsidRPr="00887060" w:rsidRDefault="008757C2" w:rsidP="00386E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pct10" w:color="auto" w:fill="auto"/>
            <w:vAlign w:val="center"/>
          </w:tcPr>
          <w:p w14:paraId="299BD732" w14:textId="77777777" w:rsidR="008757C2" w:rsidRPr="00887060" w:rsidRDefault="008757C2" w:rsidP="00386E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pct10" w:color="auto" w:fill="auto"/>
            <w:vAlign w:val="center"/>
          </w:tcPr>
          <w:p w14:paraId="5A9B70C1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745" w:type="dxa"/>
            <w:shd w:val="pct10" w:color="auto" w:fill="auto"/>
            <w:vAlign w:val="center"/>
          </w:tcPr>
          <w:p w14:paraId="184182EB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Zł</w:t>
            </w:r>
          </w:p>
        </w:tc>
        <w:tc>
          <w:tcPr>
            <w:tcW w:w="1134" w:type="dxa"/>
            <w:vMerge/>
            <w:shd w:val="pct10" w:color="auto" w:fill="auto"/>
            <w:vAlign w:val="center"/>
          </w:tcPr>
          <w:p w14:paraId="24482CF1" w14:textId="77777777" w:rsidR="008757C2" w:rsidRPr="00887060" w:rsidRDefault="008757C2" w:rsidP="00386E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3EB62104" w14:textId="77777777" w:rsidTr="00386E21">
        <w:trPr>
          <w:trHeight w:val="133"/>
        </w:trPr>
        <w:tc>
          <w:tcPr>
            <w:tcW w:w="567" w:type="dxa"/>
            <w:shd w:val="pct10" w:color="auto" w:fill="auto"/>
            <w:vAlign w:val="center"/>
          </w:tcPr>
          <w:p w14:paraId="56495C71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76C51D0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718B6E94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0D1E11B0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pct10" w:color="auto" w:fill="auto"/>
          </w:tcPr>
          <w:p w14:paraId="55995265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75FAD523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F</w:t>
            </w:r>
          </w:p>
        </w:tc>
        <w:tc>
          <w:tcPr>
            <w:tcW w:w="1276" w:type="dxa"/>
            <w:shd w:val="pct10" w:color="auto" w:fill="auto"/>
          </w:tcPr>
          <w:p w14:paraId="32CFA7DC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954" w:type="dxa"/>
            <w:shd w:val="pct10" w:color="auto" w:fill="auto"/>
            <w:vAlign w:val="center"/>
          </w:tcPr>
          <w:p w14:paraId="63677E68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H=(F+G)xE</w:t>
            </w:r>
          </w:p>
        </w:tc>
        <w:tc>
          <w:tcPr>
            <w:tcW w:w="852" w:type="dxa"/>
            <w:shd w:val="pct10" w:color="auto" w:fill="auto"/>
            <w:vAlign w:val="center"/>
          </w:tcPr>
          <w:p w14:paraId="146953AB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745" w:type="dxa"/>
            <w:shd w:val="pct10" w:color="auto" w:fill="auto"/>
            <w:vAlign w:val="center"/>
          </w:tcPr>
          <w:p w14:paraId="27BB9293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J=HxI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61F2E7DE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K=H+J</w:t>
            </w:r>
          </w:p>
        </w:tc>
      </w:tr>
      <w:tr w:rsidR="008757C2" w:rsidRPr="00887060" w14:paraId="7B3FBF34" w14:textId="77777777" w:rsidTr="00386E21">
        <w:trPr>
          <w:trHeight w:val="397"/>
        </w:trPr>
        <w:tc>
          <w:tcPr>
            <w:tcW w:w="567" w:type="dxa"/>
            <w:vAlign w:val="center"/>
          </w:tcPr>
          <w:p w14:paraId="6C1D6979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827" w:type="dxa"/>
            <w:vMerge w:val="restart"/>
            <w:vAlign w:val="center"/>
          </w:tcPr>
          <w:p w14:paraId="3F642AB0" w14:textId="77777777" w:rsidR="008757C2" w:rsidRPr="00887060" w:rsidRDefault="008757C2" w:rsidP="00386E21">
            <w:pPr>
              <w:widowControl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Jednorazowa instalacja i uruchomienie lub przeniesienie do nowej lokalizacji Usługi IP VPN (obydwu łącz)</w:t>
            </w:r>
          </w:p>
        </w:tc>
        <w:tc>
          <w:tcPr>
            <w:tcW w:w="1276" w:type="dxa"/>
            <w:vMerge w:val="restart"/>
            <w:vAlign w:val="center"/>
          </w:tcPr>
          <w:p w14:paraId="00C672CA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Biuro Powiatowe (BP)</w:t>
            </w:r>
          </w:p>
        </w:tc>
        <w:tc>
          <w:tcPr>
            <w:tcW w:w="1559" w:type="dxa"/>
            <w:vAlign w:val="center"/>
          </w:tcPr>
          <w:p w14:paraId="582E627C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Podstawowe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32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 i Zapasowe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0685043F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0919F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F451A" w14:textId="77777777" w:rsidR="008757C2" w:rsidRPr="00EB013F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013F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954" w:type="dxa"/>
            <w:vAlign w:val="center"/>
          </w:tcPr>
          <w:p w14:paraId="786A9CB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D0BAB2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33B26691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158943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3A82D498" w14:textId="77777777" w:rsidTr="00386E21">
        <w:trPr>
          <w:trHeight w:val="274"/>
        </w:trPr>
        <w:tc>
          <w:tcPr>
            <w:tcW w:w="567" w:type="dxa"/>
            <w:vAlign w:val="center"/>
          </w:tcPr>
          <w:p w14:paraId="5797355C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827" w:type="dxa"/>
            <w:vMerge/>
            <w:vAlign w:val="center"/>
          </w:tcPr>
          <w:p w14:paraId="5EE6F3D8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D25951C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D645BE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Podstawowe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64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 i Zapasowe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1134" w:type="dxa"/>
            <w:vAlign w:val="center"/>
          </w:tcPr>
          <w:p w14:paraId="083E331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3A9B26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ED792" w14:textId="77777777" w:rsidR="008757C2" w:rsidRPr="00EB013F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013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54" w:type="dxa"/>
            <w:vAlign w:val="center"/>
          </w:tcPr>
          <w:p w14:paraId="0580E2E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C8E13E8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319E9083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1AB44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4877B487" w14:textId="77777777" w:rsidTr="00386E21">
        <w:trPr>
          <w:trHeight w:val="295"/>
        </w:trPr>
        <w:tc>
          <w:tcPr>
            <w:tcW w:w="567" w:type="dxa"/>
            <w:vAlign w:val="center"/>
          </w:tcPr>
          <w:p w14:paraId="4822AC0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14:paraId="752E5617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DA9B07C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1E44FE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Podstawowe100 i Zapasowe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6EDA1600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8AE9F9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EC58E" w14:textId="77777777" w:rsidR="008757C2" w:rsidRPr="00EB013F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01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54" w:type="dxa"/>
            <w:vAlign w:val="center"/>
          </w:tcPr>
          <w:p w14:paraId="362DB918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322A5C3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333DEDBA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D5C1C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5ABCB5D4" w14:textId="77777777" w:rsidTr="00386E21">
        <w:trPr>
          <w:trHeight w:val="371"/>
        </w:trPr>
        <w:tc>
          <w:tcPr>
            <w:tcW w:w="567" w:type="dxa"/>
            <w:vAlign w:val="center"/>
          </w:tcPr>
          <w:p w14:paraId="3355729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827" w:type="dxa"/>
            <w:vAlign w:val="center"/>
          </w:tcPr>
          <w:p w14:paraId="7019D2A2" w14:textId="77777777" w:rsidR="008757C2" w:rsidRPr="00887060" w:rsidRDefault="008757C2" w:rsidP="00386E21">
            <w:pPr>
              <w:widowControl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Jednorazowa instalacja i uruchomienie lub przeniesienie do nowej lokalizacji Usługi IP VPN (obydwu łącz)</w:t>
            </w:r>
          </w:p>
        </w:tc>
        <w:tc>
          <w:tcPr>
            <w:tcW w:w="1276" w:type="dxa"/>
            <w:vAlign w:val="center"/>
          </w:tcPr>
          <w:p w14:paraId="29B29181" w14:textId="77777777" w:rsidR="008757C2" w:rsidRPr="00887060" w:rsidRDefault="008757C2" w:rsidP="00386E21">
            <w:pPr>
              <w:spacing w:before="20" w:after="20"/>
              <w:ind w:left="-88" w:firstLine="8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Oddział Regionalny (OR)</w:t>
            </w:r>
          </w:p>
        </w:tc>
        <w:tc>
          <w:tcPr>
            <w:tcW w:w="1559" w:type="dxa"/>
            <w:vAlign w:val="center"/>
          </w:tcPr>
          <w:p w14:paraId="4284D70F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Podstawowe100 i Zapasowe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7D3B2214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974BFB" w14:textId="77777777" w:rsidR="008757C2" w:rsidRPr="00AC067D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06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AB99F" w14:textId="77777777" w:rsidR="008757C2" w:rsidRPr="00EB013F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013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54" w:type="dxa"/>
            <w:vAlign w:val="center"/>
          </w:tcPr>
          <w:p w14:paraId="78BFCFA4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18DC055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618838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7A9541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794F20CD" w14:textId="77777777" w:rsidTr="00386E21">
        <w:tc>
          <w:tcPr>
            <w:tcW w:w="567" w:type="dxa"/>
            <w:vAlign w:val="center"/>
          </w:tcPr>
          <w:p w14:paraId="14987058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827" w:type="dxa"/>
            <w:vAlign w:val="center"/>
          </w:tcPr>
          <w:p w14:paraId="371A89C8" w14:textId="77777777" w:rsidR="008757C2" w:rsidRPr="00C80C44" w:rsidRDefault="008757C2" w:rsidP="00386E21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80C4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Jednorazowa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instalacja i uruchomienie usługi IP VPN</w:t>
            </w:r>
          </w:p>
        </w:tc>
        <w:tc>
          <w:tcPr>
            <w:tcW w:w="1276" w:type="dxa"/>
            <w:vAlign w:val="center"/>
          </w:tcPr>
          <w:p w14:paraId="10247EC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Centrum Przetwarzania Danych (CPD)</w:t>
            </w:r>
          </w:p>
        </w:tc>
        <w:tc>
          <w:tcPr>
            <w:tcW w:w="1559" w:type="dxa"/>
            <w:vAlign w:val="center"/>
          </w:tcPr>
          <w:p w14:paraId="63201F7C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10 000</w:t>
            </w:r>
          </w:p>
        </w:tc>
        <w:tc>
          <w:tcPr>
            <w:tcW w:w="1134" w:type="dxa"/>
            <w:vAlign w:val="center"/>
          </w:tcPr>
          <w:p w14:paraId="6264C2A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8D062B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06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2769E" w14:textId="77777777" w:rsidR="008757C2" w:rsidRPr="00EB013F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013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54" w:type="dxa"/>
            <w:vAlign w:val="center"/>
          </w:tcPr>
          <w:p w14:paraId="11FD3A75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AB850AD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BFBE333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47FA04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0933DE29" w14:textId="77777777" w:rsidTr="00386E21">
        <w:trPr>
          <w:trHeight w:val="531"/>
        </w:trPr>
        <w:tc>
          <w:tcPr>
            <w:tcW w:w="567" w:type="dxa"/>
            <w:vAlign w:val="center"/>
          </w:tcPr>
          <w:p w14:paraId="6BAA3EE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827" w:type="dxa"/>
            <w:vAlign w:val="center"/>
          </w:tcPr>
          <w:p w14:paraId="7D3BE314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0C4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Jednorazowa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instalacja i uruchomienie usługi IP VPN</w:t>
            </w:r>
          </w:p>
        </w:tc>
        <w:tc>
          <w:tcPr>
            <w:tcW w:w="1276" w:type="dxa"/>
            <w:vAlign w:val="center"/>
          </w:tcPr>
          <w:p w14:paraId="7D837B43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Równoległy Ośrodek Przetwarzania Danych (ROPD)</w:t>
            </w:r>
          </w:p>
        </w:tc>
        <w:tc>
          <w:tcPr>
            <w:tcW w:w="1559" w:type="dxa"/>
            <w:vAlign w:val="center"/>
          </w:tcPr>
          <w:p w14:paraId="381CA311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10 000</w:t>
            </w:r>
          </w:p>
        </w:tc>
        <w:tc>
          <w:tcPr>
            <w:tcW w:w="1134" w:type="dxa"/>
            <w:vAlign w:val="center"/>
          </w:tcPr>
          <w:p w14:paraId="3DA8820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91A2B0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06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AE060" w14:textId="77777777" w:rsidR="008757C2" w:rsidRPr="00EB013F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013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54" w:type="dxa"/>
            <w:vAlign w:val="center"/>
          </w:tcPr>
          <w:p w14:paraId="3C1EA3AF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E7A3E1F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32AE2B64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C3662E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03E8DCA0" w14:textId="77777777" w:rsidTr="00386E21">
        <w:trPr>
          <w:trHeight w:val="826"/>
        </w:trPr>
        <w:tc>
          <w:tcPr>
            <w:tcW w:w="567" w:type="dxa"/>
            <w:vAlign w:val="center"/>
          </w:tcPr>
          <w:p w14:paraId="25DE9081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3827" w:type="dxa"/>
            <w:vAlign w:val="center"/>
          </w:tcPr>
          <w:p w14:paraId="665A74E2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Jednorazowa instalacja i uruchomienie łącza punkt-punkt wraz z dostarczeniem wkładek</w:t>
            </w:r>
          </w:p>
        </w:tc>
        <w:tc>
          <w:tcPr>
            <w:tcW w:w="1276" w:type="dxa"/>
            <w:vAlign w:val="center"/>
          </w:tcPr>
          <w:p w14:paraId="37430201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Centralne Biuro ARiMR (CB) – Centrum Przetwarzania Danych (CPD</w:t>
            </w:r>
          </w:p>
        </w:tc>
        <w:tc>
          <w:tcPr>
            <w:tcW w:w="1559" w:type="dxa"/>
            <w:vAlign w:val="center"/>
          </w:tcPr>
          <w:p w14:paraId="20B0BC8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1134" w:type="dxa"/>
            <w:vAlign w:val="center"/>
          </w:tcPr>
          <w:p w14:paraId="373D4A8E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61F650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06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334E6" w14:textId="77777777" w:rsidR="008757C2" w:rsidRPr="00EB013F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013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54" w:type="dxa"/>
            <w:vAlign w:val="center"/>
          </w:tcPr>
          <w:p w14:paraId="7981539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170A13E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8E6BC31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CE503C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2DFACE92" w14:textId="77777777" w:rsidTr="00386E21">
        <w:trPr>
          <w:trHeight w:val="188"/>
        </w:trPr>
        <w:tc>
          <w:tcPr>
            <w:tcW w:w="567" w:type="dxa"/>
            <w:vAlign w:val="center"/>
          </w:tcPr>
          <w:p w14:paraId="17649CE6" w14:textId="77777777" w:rsidR="008757C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8.</w:t>
            </w:r>
          </w:p>
        </w:tc>
        <w:tc>
          <w:tcPr>
            <w:tcW w:w="3827" w:type="dxa"/>
            <w:vAlign w:val="center"/>
          </w:tcPr>
          <w:p w14:paraId="09E3F4EE" w14:textId="77777777" w:rsidR="008757C2" w:rsidRDefault="008757C2" w:rsidP="00386E21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Jednorazowa instalacja i uruchomienie łącza punkt-punkt wraz z dostarczeniem wkładek</w:t>
            </w:r>
          </w:p>
        </w:tc>
        <w:tc>
          <w:tcPr>
            <w:tcW w:w="1276" w:type="dxa"/>
            <w:vAlign w:val="center"/>
          </w:tcPr>
          <w:p w14:paraId="09380BFB" w14:textId="77777777" w:rsidR="008757C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Centralne Biuro ARiMR (CB) – Równoległy Ośrodek Przetwarzania Danych (ROPD)</w:t>
            </w:r>
          </w:p>
        </w:tc>
        <w:tc>
          <w:tcPr>
            <w:tcW w:w="1559" w:type="dxa"/>
            <w:vAlign w:val="center"/>
          </w:tcPr>
          <w:p w14:paraId="46305488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10 000</w:t>
            </w:r>
          </w:p>
        </w:tc>
        <w:tc>
          <w:tcPr>
            <w:tcW w:w="1134" w:type="dxa"/>
            <w:vAlign w:val="center"/>
          </w:tcPr>
          <w:p w14:paraId="4727AFA9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AC075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62F14" w14:textId="77777777" w:rsidR="008757C2" w:rsidRPr="00C80C44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EB013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54" w:type="dxa"/>
            <w:vAlign w:val="center"/>
          </w:tcPr>
          <w:p w14:paraId="2E4905A8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26ACD61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655E9C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F6C545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45176902" w14:textId="77777777" w:rsidTr="00386E21">
        <w:tc>
          <w:tcPr>
            <w:tcW w:w="10915" w:type="dxa"/>
            <w:gridSpan w:val="7"/>
            <w:vAlign w:val="center"/>
          </w:tcPr>
          <w:p w14:paraId="09D37D1A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72FB8E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3293767" w14:textId="77777777" w:rsidR="008757C2" w:rsidRPr="004F1063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1063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F3F227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1A03F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>**</w:t>
            </w:r>
          </w:p>
        </w:tc>
      </w:tr>
    </w:tbl>
    <w:p w14:paraId="2E244DBD" w14:textId="77777777" w:rsidR="008757C2" w:rsidRPr="00887060" w:rsidRDefault="008757C2" w:rsidP="008757C2">
      <w:pPr>
        <w:spacing w:before="40"/>
        <w:jc w:val="both"/>
        <w:rPr>
          <w:rFonts w:asciiTheme="minorHAnsi" w:hAnsiTheme="minorHAnsi" w:cstheme="minorHAnsi"/>
          <w:sz w:val="16"/>
          <w:szCs w:val="16"/>
        </w:rPr>
      </w:pPr>
      <w:r w:rsidRPr="00887060">
        <w:rPr>
          <w:rFonts w:asciiTheme="minorHAnsi" w:hAnsiTheme="minorHAnsi" w:cstheme="minorHAnsi"/>
          <w:sz w:val="16"/>
          <w:szCs w:val="16"/>
        </w:rPr>
        <w:t xml:space="preserve"> * Podane przez Zamawiającego w Tabeli </w:t>
      </w:r>
      <w:r>
        <w:rPr>
          <w:rFonts w:asciiTheme="minorHAnsi" w:hAnsiTheme="minorHAnsi" w:cstheme="minorHAnsi"/>
          <w:sz w:val="16"/>
          <w:szCs w:val="16"/>
        </w:rPr>
        <w:t xml:space="preserve">nr 1 </w:t>
      </w:r>
      <w:r w:rsidRPr="00887060">
        <w:rPr>
          <w:rFonts w:asciiTheme="minorHAnsi" w:hAnsiTheme="minorHAnsi" w:cstheme="minorHAnsi"/>
          <w:sz w:val="16"/>
          <w:szCs w:val="16"/>
        </w:rPr>
        <w:t>ilości (kol. F i G) stanowi</w:t>
      </w:r>
      <w:r>
        <w:rPr>
          <w:rFonts w:asciiTheme="minorHAnsi" w:hAnsiTheme="minorHAnsi" w:cstheme="minorHAnsi"/>
          <w:sz w:val="16"/>
          <w:szCs w:val="16"/>
        </w:rPr>
        <w:t>ą</w:t>
      </w:r>
      <w:r w:rsidRPr="00887060">
        <w:rPr>
          <w:rFonts w:asciiTheme="minorHAnsi" w:hAnsiTheme="minorHAnsi" w:cstheme="minorHAnsi"/>
          <w:sz w:val="16"/>
          <w:szCs w:val="16"/>
        </w:rPr>
        <w:t xml:space="preserve"> wartości wyłącznie szacunkowe służące celowi porównania ofert. Faktyczna ilość Lokalizacji będzie wynikać z rzeczywistych potrzeb Zamawiającego.</w:t>
      </w:r>
    </w:p>
    <w:p w14:paraId="41C72799" w14:textId="77777777" w:rsidR="008757C2" w:rsidRDefault="008757C2" w:rsidP="008757C2">
      <w:pPr>
        <w:spacing w:before="4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EB013F">
        <w:rPr>
          <w:rFonts w:asciiTheme="minorHAnsi" w:hAnsiTheme="minorHAnsi" w:cstheme="minorHAnsi"/>
          <w:smallCaps/>
          <w:sz w:val="16"/>
          <w:szCs w:val="16"/>
        </w:rPr>
        <w:t xml:space="preserve">** </w:t>
      </w:r>
      <w:r w:rsidRPr="00EB013F">
        <w:rPr>
          <w:rFonts w:asciiTheme="minorHAnsi" w:hAnsiTheme="minorHAnsi" w:cstheme="minorHAnsi"/>
          <w:sz w:val="16"/>
          <w:szCs w:val="16"/>
          <w:u w:val="single"/>
        </w:rPr>
        <w:t>Cena brutto za realizację zamówienia w zakresie wskazanym w Tabeli 1 Formularza Ofertowego nie może przekroczyć kwoty brutto stanowiącej równowartość 15% kwoty łącznej ceny ofertowej brutto określonej w Tabeli 2 Formularza Ofertowego.</w:t>
      </w:r>
    </w:p>
    <w:p w14:paraId="1046ED8E" w14:textId="77777777" w:rsidR="008757C2" w:rsidRDefault="008757C2" w:rsidP="008757C2">
      <w:pPr>
        <w:suppressAutoHyphens/>
        <w:spacing w:after="12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</w:p>
    <w:p w14:paraId="0C141351" w14:textId="77777777" w:rsidR="008757C2" w:rsidRPr="004F1063" w:rsidRDefault="008757C2" w:rsidP="008757C2">
      <w:pPr>
        <w:suppressAutoHyphens/>
        <w:spacing w:after="12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4F1063">
        <w:rPr>
          <w:rFonts w:asciiTheme="minorHAnsi" w:hAnsiTheme="minorHAnsi" w:cstheme="minorHAnsi"/>
          <w:b/>
          <w:sz w:val="18"/>
          <w:szCs w:val="16"/>
          <w:u w:val="single"/>
        </w:rPr>
        <w:t xml:space="preserve">Tabela nr </w:t>
      </w:r>
      <w:r>
        <w:rPr>
          <w:rFonts w:asciiTheme="minorHAnsi" w:hAnsiTheme="minorHAnsi" w:cstheme="minorHAnsi"/>
          <w:b/>
          <w:sz w:val="18"/>
          <w:szCs w:val="16"/>
          <w:u w:val="single"/>
        </w:rPr>
        <w:t>2</w:t>
      </w:r>
      <w:r w:rsidRPr="004F1063">
        <w:rPr>
          <w:rFonts w:asciiTheme="minorHAnsi" w:hAnsiTheme="minorHAnsi" w:cstheme="minorHAnsi"/>
          <w:b/>
          <w:sz w:val="18"/>
          <w:szCs w:val="16"/>
          <w:u w:val="single"/>
        </w:rPr>
        <w:t xml:space="preserve"> – </w:t>
      </w:r>
      <w:r>
        <w:rPr>
          <w:rFonts w:asciiTheme="minorHAnsi" w:hAnsiTheme="minorHAnsi" w:cstheme="minorHAnsi"/>
          <w:b/>
          <w:sz w:val="18"/>
          <w:szCs w:val="16"/>
          <w:u w:val="single"/>
        </w:rPr>
        <w:t>miesięczny abonament</w:t>
      </w:r>
    </w:p>
    <w:p w14:paraId="7935BCC6" w14:textId="77777777" w:rsidR="008757C2" w:rsidRPr="009540A2" w:rsidRDefault="008757C2" w:rsidP="008757C2">
      <w:pPr>
        <w:rPr>
          <w:rFonts w:ascii="Century Gothic" w:hAnsi="Century Gothic"/>
          <w:b/>
          <w:smallCaps/>
          <w:sz w:val="8"/>
          <w:szCs w:val="8"/>
        </w:rPr>
      </w:pPr>
    </w:p>
    <w:tbl>
      <w:tblPr>
        <w:tblStyle w:val="Tabela-Siatka"/>
        <w:tblW w:w="137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63"/>
        <w:gridCol w:w="1843"/>
        <w:gridCol w:w="1276"/>
        <w:gridCol w:w="1134"/>
        <w:gridCol w:w="962"/>
        <w:gridCol w:w="881"/>
        <w:gridCol w:w="708"/>
        <w:gridCol w:w="993"/>
        <w:gridCol w:w="1134"/>
      </w:tblGrid>
      <w:tr w:rsidR="008757C2" w:rsidRPr="00887060" w14:paraId="64E6794B" w14:textId="77777777" w:rsidTr="00386E21">
        <w:trPr>
          <w:trHeight w:val="450"/>
        </w:trPr>
        <w:tc>
          <w:tcPr>
            <w:tcW w:w="709" w:type="dxa"/>
            <w:vMerge w:val="restart"/>
            <w:shd w:val="pct10" w:color="auto" w:fill="auto"/>
            <w:vAlign w:val="center"/>
          </w:tcPr>
          <w:p w14:paraId="1D97FA88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977" w:type="dxa"/>
            <w:vMerge w:val="restart"/>
            <w:shd w:val="pct10" w:color="auto" w:fill="auto"/>
            <w:vAlign w:val="center"/>
          </w:tcPr>
          <w:p w14:paraId="6A72FDF5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Rodzaj usługi</w:t>
            </w:r>
          </w:p>
        </w:tc>
        <w:tc>
          <w:tcPr>
            <w:tcW w:w="1163" w:type="dxa"/>
            <w:vMerge w:val="restart"/>
            <w:shd w:val="pct10" w:color="auto" w:fill="auto"/>
            <w:vAlign w:val="center"/>
          </w:tcPr>
          <w:p w14:paraId="588595F1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Typ Lokalizacji 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14:paraId="17D614A5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Przepustowość łącza w Mb/s</w:t>
            </w:r>
          </w:p>
        </w:tc>
        <w:tc>
          <w:tcPr>
            <w:tcW w:w="1276" w:type="dxa"/>
            <w:vMerge w:val="restart"/>
            <w:shd w:val="pct10" w:color="auto" w:fill="auto"/>
          </w:tcPr>
          <w:p w14:paraId="0AE2CC78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  <w:p w14:paraId="39CAD8DB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(za Lokalizację)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35EE2B6A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Ilość lokalizacji</w:t>
            </w:r>
          </w:p>
        </w:tc>
        <w:tc>
          <w:tcPr>
            <w:tcW w:w="962" w:type="dxa"/>
            <w:vMerge w:val="restart"/>
            <w:shd w:val="pct10" w:color="auto" w:fill="auto"/>
            <w:vAlign w:val="center"/>
          </w:tcPr>
          <w:p w14:paraId="0D0463E4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Ilość miesięcy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881" w:type="dxa"/>
            <w:vMerge w:val="restart"/>
            <w:shd w:val="pct10" w:color="auto" w:fill="auto"/>
            <w:vAlign w:val="center"/>
          </w:tcPr>
          <w:p w14:paraId="7C78E842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Cena netto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4573224A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6CF74387" w14:textId="77777777" w:rsidR="008757C2" w:rsidRPr="00887060" w:rsidRDefault="008757C2" w:rsidP="00386E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Cena brutto</w:t>
            </w:r>
          </w:p>
        </w:tc>
      </w:tr>
      <w:tr w:rsidR="008757C2" w:rsidRPr="00887060" w14:paraId="5C2152EA" w14:textId="77777777" w:rsidTr="00386E21">
        <w:trPr>
          <w:trHeight w:val="309"/>
        </w:trPr>
        <w:tc>
          <w:tcPr>
            <w:tcW w:w="709" w:type="dxa"/>
            <w:vMerge/>
            <w:shd w:val="pct10" w:color="auto" w:fill="auto"/>
            <w:vAlign w:val="center"/>
          </w:tcPr>
          <w:p w14:paraId="78C817C5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pct10" w:color="auto" w:fill="auto"/>
            <w:vAlign w:val="center"/>
          </w:tcPr>
          <w:p w14:paraId="2F44E57E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3" w:type="dxa"/>
            <w:vMerge/>
            <w:shd w:val="pct10" w:color="auto" w:fill="auto"/>
            <w:vAlign w:val="center"/>
          </w:tcPr>
          <w:p w14:paraId="0124CF3F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pct10" w:color="auto" w:fill="auto"/>
            <w:vAlign w:val="center"/>
          </w:tcPr>
          <w:p w14:paraId="7C2F4766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pct10" w:color="auto" w:fill="auto"/>
          </w:tcPr>
          <w:p w14:paraId="3CD31801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pct10" w:color="auto" w:fill="auto"/>
            <w:vAlign w:val="center"/>
          </w:tcPr>
          <w:p w14:paraId="094CBECD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2" w:type="dxa"/>
            <w:vMerge/>
            <w:shd w:val="pct10" w:color="auto" w:fill="auto"/>
            <w:vAlign w:val="center"/>
          </w:tcPr>
          <w:p w14:paraId="6040692E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1" w:type="dxa"/>
            <w:vMerge/>
            <w:shd w:val="pct10" w:color="auto" w:fill="auto"/>
            <w:vAlign w:val="center"/>
          </w:tcPr>
          <w:p w14:paraId="220FF815" w14:textId="77777777" w:rsidR="008757C2" w:rsidRPr="00887060" w:rsidRDefault="008757C2" w:rsidP="00386E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shd w:val="pct10" w:color="auto" w:fill="auto"/>
            <w:vAlign w:val="center"/>
          </w:tcPr>
          <w:p w14:paraId="59AD0675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DDDA59F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zł</w:t>
            </w:r>
          </w:p>
        </w:tc>
        <w:tc>
          <w:tcPr>
            <w:tcW w:w="1134" w:type="dxa"/>
            <w:vMerge/>
            <w:shd w:val="pct10" w:color="auto" w:fill="auto"/>
            <w:vAlign w:val="center"/>
          </w:tcPr>
          <w:p w14:paraId="1B27ACEA" w14:textId="77777777" w:rsidR="008757C2" w:rsidRPr="00887060" w:rsidRDefault="008757C2" w:rsidP="00386E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179F9216" w14:textId="77777777" w:rsidTr="00386E21">
        <w:trPr>
          <w:trHeight w:val="133"/>
        </w:trPr>
        <w:tc>
          <w:tcPr>
            <w:tcW w:w="709" w:type="dxa"/>
            <w:shd w:val="pct10" w:color="auto" w:fill="auto"/>
            <w:vAlign w:val="center"/>
          </w:tcPr>
          <w:p w14:paraId="0576C6E9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38B97B56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1163" w:type="dxa"/>
            <w:shd w:val="pct10" w:color="auto" w:fill="auto"/>
            <w:vAlign w:val="center"/>
          </w:tcPr>
          <w:p w14:paraId="3EBD6FE7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047ACCB6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1276" w:type="dxa"/>
            <w:shd w:val="pct10" w:color="auto" w:fill="auto"/>
          </w:tcPr>
          <w:p w14:paraId="760C02C8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5D3BA5A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F</w:t>
            </w:r>
          </w:p>
        </w:tc>
        <w:tc>
          <w:tcPr>
            <w:tcW w:w="962" w:type="dxa"/>
            <w:shd w:val="pct10" w:color="auto" w:fill="auto"/>
            <w:vAlign w:val="center"/>
          </w:tcPr>
          <w:p w14:paraId="66A0E6BC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881" w:type="dxa"/>
            <w:shd w:val="pct10" w:color="auto" w:fill="auto"/>
            <w:vAlign w:val="center"/>
          </w:tcPr>
          <w:p w14:paraId="45C0A48C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H=ExFxG</w:t>
            </w:r>
          </w:p>
        </w:tc>
        <w:tc>
          <w:tcPr>
            <w:tcW w:w="708" w:type="dxa"/>
            <w:shd w:val="pct10" w:color="auto" w:fill="auto"/>
            <w:vAlign w:val="center"/>
          </w:tcPr>
          <w:p w14:paraId="0A755811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2C04969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J=HxI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35CD14B1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K=H+J</w:t>
            </w:r>
          </w:p>
        </w:tc>
      </w:tr>
      <w:tr w:rsidR="008757C2" w:rsidRPr="00887060" w14:paraId="71874B5B" w14:textId="77777777" w:rsidTr="00386E21">
        <w:trPr>
          <w:trHeight w:val="289"/>
        </w:trPr>
        <w:tc>
          <w:tcPr>
            <w:tcW w:w="709" w:type="dxa"/>
            <w:vAlign w:val="center"/>
          </w:tcPr>
          <w:p w14:paraId="5FB409EA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18ED517E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Miesięczny abonament za Usługę IP VPN (obydwu łącz) wraz z udostępnieniem sprzętu</w:t>
            </w:r>
          </w:p>
        </w:tc>
        <w:tc>
          <w:tcPr>
            <w:tcW w:w="1163" w:type="dxa"/>
            <w:vMerge w:val="restart"/>
            <w:vAlign w:val="center"/>
          </w:tcPr>
          <w:p w14:paraId="635C0F6F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Biuro Powiatowe ARiMR (BP)</w:t>
            </w:r>
          </w:p>
        </w:tc>
        <w:tc>
          <w:tcPr>
            <w:tcW w:w="1843" w:type="dxa"/>
            <w:vAlign w:val="center"/>
          </w:tcPr>
          <w:p w14:paraId="5DC90C29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Podstawowe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32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 i Zapasowe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14:paraId="04E45DE2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F26A89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124</w:t>
            </w:r>
          </w:p>
        </w:tc>
        <w:tc>
          <w:tcPr>
            <w:tcW w:w="962" w:type="dxa"/>
            <w:vAlign w:val="center"/>
          </w:tcPr>
          <w:p w14:paraId="39EDF5E4" w14:textId="77777777" w:rsidR="008757C2" w:rsidRPr="007C6AF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AF2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881" w:type="dxa"/>
            <w:vAlign w:val="center"/>
          </w:tcPr>
          <w:p w14:paraId="78FF09C9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B275BAD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FF4FF32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EF0B09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6C117583" w14:textId="77777777" w:rsidTr="00386E21">
        <w:trPr>
          <w:trHeight w:val="480"/>
        </w:trPr>
        <w:tc>
          <w:tcPr>
            <w:tcW w:w="709" w:type="dxa"/>
            <w:vAlign w:val="center"/>
          </w:tcPr>
          <w:p w14:paraId="6E62E242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977" w:type="dxa"/>
            <w:vMerge/>
            <w:vAlign w:val="center"/>
          </w:tcPr>
          <w:p w14:paraId="628EF616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21838A6D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6248A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Podstawowe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64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 i Zapasowe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1276" w:type="dxa"/>
            <w:vAlign w:val="center"/>
          </w:tcPr>
          <w:p w14:paraId="2B8AB67E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87C89C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182</w:t>
            </w:r>
          </w:p>
        </w:tc>
        <w:tc>
          <w:tcPr>
            <w:tcW w:w="962" w:type="dxa"/>
            <w:vAlign w:val="center"/>
          </w:tcPr>
          <w:p w14:paraId="0B27AB11" w14:textId="77777777" w:rsidR="008757C2" w:rsidRPr="007C6AF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AF2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881" w:type="dxa"/>
            <w:vAlign w:val="center"/>
          </w:tcPr>
          <w:p w14:paraId="0BDA6CF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59305A3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44C2A1E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F8639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71E81D6C" w14:textId="77777777" w:rsidTr="00386E21">
        <w:trPr>
          <w:trHeight w:val="212"/>
        </w:trPr>
        <w:tc>
          <w:tcPr>
            <w:tcW w:w="709" w:type="dxa"/>
            <w:vAlign w:val="center"/>
          </w:tcPr>
          <w:p w14:paraId="74D624E3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977" w:type="dxa"/>
            <w:vMerge/>
            <w:vAlign w:val="center"/>
          </w:tcPr>
          <w:p w14:paraId="565213DF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25D1322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57D9100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Podstawowe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 xml:space="preserve"> i Zapasowe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1276" w:type="dxa"/>
            <w:vAlign w:val="center"/>
          </w:tcPr>
          <w:p w14:paraId="1D30ABD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3DB7E3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62" w:type="dxa"/>
            <w:vAlign w:val="center"/>
          </w:tcPr>
          <w:p w14:paraId="2DC47CAC" w14:textId="77777777" w:rsidR="008757C2" w:rsidRPr="007C6AF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AF2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881" w:type="dxa"/>
            <w:vAlign w:val="center"/>
          </w:tcPr>
          <w:p w14:paraId="65EF9A0A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3F55D61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0C33B8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28FFBF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10F74677" w14:textId="77777777" w:rsidTr="00386E21">
        <w:trPr>
          <w:trHeight w:val="267"/>
        </w:trPr>
        <w:tc>
          <w:tcPr>
            <w:tcW w:w="709" w:type="dxa"/>
            <w:vAlign w:val="center"/>
          </w:tcPr>
          <w:p w14:paraId="70BDACAC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977" w:type="dxa"/>
            <w:vAlign w:val="center"/>
          </w:tcPr>
          <w:p w14:paraId="379626D0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Miesięczny abonament za Usługę IP VPN (obydwu łącz) wraz z udostępnieniem sprzętu</w:t>
            </w:r>
          </w:p>
        </w:tc>
        <w:tc>
          <w:tcPr>
            <w:tcW w:w="1163" w:type="dxa"/>
            <w:vAlign w:val="center"/>
          </w:tcPr>
          <w:p w14:paraId="165BDBCC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Oddział Regionalny ARiMR (OR)</w:t>
            </w:r>
          </w:p>
        </w:tc>
        <w:tc>
          <w:tcPr>
            <w:tcW w:w="1843" w:type="dxa"/>
            <w:vAlign w:val="center"/>
          </w:tcPr>
          <w:p w14:paraId="5D0BD99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Podstawowe100 i Zapasowe 100</w:t>
            </w:r>
          </w:p>
        </w:tc>
        <w:tc>
          <w:tcPr>
            <w:tcW w:w="1276" w:type="dxa"/>
            <w:vAlign w:val="center"/>
          </w:tcPr>
          <w:p w14:paraId="2AA7E780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68EB53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067D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962" w:type="dxa"/>
            <w:vAlign w:val="center"/>
          </w:tcPr>
          <w:p w14:paraId="0218901F" w14:textId="77777777" w:rsidR="008757C2" w:rsidRPr="007C6AF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AF2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881" w:type="dxa"/>
            <w:vAlign w:val="center"/>
          </w:tcPr>
          <w:p w14:paraId="035D94E3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8256E9B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F110C3D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0F45D9" w14:textId="77777777" w:rsidR="008757C2" w:rsidRPr="00887060" w:rsidRDefault="008757C2" w:rsidP="00386E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76FBAD00" w14:textId="77777777" w:rsidTr="00386E21">
        <w:trPr>
          <w:trHeight w:val="771"/>
        </w:trPr>
        <w:tc>
          <w:tcPr>
            <w:tcW w:w="709" w:type="dxa"/>
            <w:vAlign w:val="center"/>
          </w:tcPr>
          <w:p w14:paraId="7956F248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977" w:type="dxa"/>
            <w:vAlign w:val="center"/>
          </w:tcPr>
          <w:p w14:paraId="1799B70F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Miesięczny abonament za Usługę IP VPN (obydwu łącz) wraz z udostępnieniem sprzętu</w:t>
            </w:r>
          </w:p>
        </w:tc>
        <w:tc>
          <w:tcPr>
            <w:tcW w:w="1163" w:type="dxa"/>
            <w:vAlign w:val="center"/>
          </w:tcPr>
          <w:p w14:paraId="7F107A82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Centrum Przetwarzania Danych (CPD)</w:t>
            </w:r>
          </w:p>
        </w:tc>
        <w:tc>
          <w:tcPr>
            <w:tcW w:w="1843" w:type="dxa"/>
            <w:vAlign w:val="center"/>
          </w:tcPr>
          <w:p w14:paraId="3638D90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1276" w:type="dxa"/>
            <w:vAlign w:val="center"/>
          </w:tcPr>
          <w:p w14:paraId="3DEB52BD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D1EB0A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06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2" w:type="dxa"/>
            <w:vAlign w:val="center"/>
          </w:tcPr>
          <w:p w14:paraId="1B3291F6" w14:textId="77777777" w:rsidR="008757C2" w:rsidRPr="007C6AF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AF2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881" w:type="dxa"/>
            <w:vAlign w:val="center"/>
          </w:tcPr>
          <w:p w14:paraId="7E164E19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8BF1D14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6CB55D2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A80CB1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3F8E5156" w14:textId="77777777" w:rsidTr="00386E21">
        <w:tc>
          <w:tcPr>
            <w:tcW w:w="709" w:type="dxa"/>
            <w:vAlign w:val="center"/>
          </w:tcPr>
          <w:p w14:paraId="3028DCE0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977" w:type="dxa"/>
            <w:vAlign w:val="center"/>
          </w:tcPr>
          <w:p w14:paraId="2AAE4B3A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Miesięczny abonament za Usługę IP VPN (obydwu łącz) wraz z udostępnieniem sprzętu</w:t>
            </w:r>
          </w:p>
        </w:tc>
        <w:tc>
          <w:tcPr>
            <w:tcW w:w="1163" w:type="dxa"/>
            <w:vAlign w:val="center"/>
          </w:tcPr>
          <w:p w14:paraId="7B88BF5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Równoległy Ośrodek Przetwarzania Danych (ROPD)</w:t>
            </w:r>
          </w:p>
        </w:tc>
        <w:tc>
          <w:tcPr>
            <w:tcW w:w="1843" w:type="dxa"/>
            <w:vAlign w:val="center"/>
          </w:tcPr>
          <w:p w14:paraId="4821738D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10 000</w:t>
            </w:r>
          </w:p>
        </w:tc>
        <w:tc>
          <w:tcPr>
            <w:tcW w:w="1276" w:type="dxa"/>
            <w:vAlign w:val="center"/>
          </w:tcPr>
          <w:p w14:paraId="465AC74E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9CE86F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06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2" w:type="dxa"/>
            <w:vAlign w:val="center"/>
          </w:tcPr>
          <w:p w14:paraId="558DAFC8" w14:textId="77777777" w:rsidR="008757C2" w:rsidRPr="007C6AF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AF2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881" w:type="dxa"/>
            <w:vAlign w:val="center"/>
          </w:tcPr>
          <w:p w14:paraId="379D741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E7C119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8BBA944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5986A0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59AA1104" w14:textId="77777777" w:rsidTr="00386E21">
        <w:tc>
          <w:tcPr>
            <w:tcW w:w="709" w:type="dxa"/>
            <w:vAlign w:val="center"/>
          </w:tcPr>
          <w:p w14:paraId="51D3265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977" w:type="dxa"/>
            <w:vAlign w:val="center"/>
          </w:tcPr>
          <w:p w14:paraId="2C7296C6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Miesięczny abonament za łącze punkt-punkt wraz z udostępnieniem sprzętu</w:t>
            </w:r>
          </w:p>
        </w:tc>
        <w:tc>
          <w:tcPr>
            <w:tcW w:w="1163" w:type="dxa"/>
            <w:vAlign w:val="center"/>
          </w:tcPr>
          <w:p w14:paraId="430EE220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Centralne Biuro ARiMR (CB) – Centrum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Przetwarzania Danych (CPD)</w:t>
            </w:r>
          </w:p>
        </w:tc>
        <w:tc>
          <w:tcPr>
            <w:tcW w:w="1843" w:type="dxa"/>
            <w:vAlign w:val="center"/>
          </w:tcPr>
          <w:p w14:paraId="2D05C84F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10 000</w:t>
            </w:r>
          </w:p>
        </w:tc>
        <w:tc>
          <w:tcPr>
            <w:tcW w:w="1276" w:type="dxa"/>
            <w:vAlign w:val="center"/>
          </w:tcPr>
          <w:p w14:paraId="51E23AA4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F08B67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06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2" w:type="dxa"/>
            <w:vAlign w:val="center"/>
          </w:tcPr>
          <w:p w14:paraId="1D20E8DA" w14:textId="77777777" w:rsidR="008757C2" w:rsidRPr="007C6AF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AF2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881" w:type="dxa"/>
            <w:vAlign w:val="center"/>
          </w:tcPr>
          <w:p w14:paraId="1291C58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D5430DF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1E3D0E0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D0F093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54C9DB7B" w14:textId="77777777" w:rsidTr="00386E21">
        <w:tc>
          <w:tcPr>
            <w:tcW w:w="709" w:type="dxa"/>
            <w:vAlign w:val="center"/>
          </w:tcPr>
          <w:p w14:paraId="6C5BA995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977" w:type="dxa"/>
            <w:vAlign w:val="center"/>
          </w:tcPr>
          <w:p w14:paraId="13859EE2" w14:textId="77777777" w:rsidR="008757C2" w:rsidRPr="00887060" w:rsidRDefault="008757C2" w:rsidP="00386E21">
            <w:pPr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Miesięczny abonament za łącze punkt-punkt wraz z udostępnieniem sprzętu</w:t>
            </w:r>
          </w:p>
        </w:tc>
        <w:tc>
          <w:tcPr>
            <w:tcW w:w="1163" w:type="dxa"/>
            <w:vAlign w:val="center"/>
          </w:tcPr>
          <w:p w14:paraId="082D115B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Centralne Biuro ARiMR (CB) – Równoległy Ośrodek Przetwarzania Danych (ROPD)</w:t>
            </w:r>
          </w:p>
        </w:tc>
        <w:tc>
          <w:tcPr>
            <w:tcW w:w="1843" w:type="dxa"/>
            <w:vAlign w:val="center"/>
          </w:tcPr>
          <w:p w14:paraId="43FF8DF3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10 000</w:t>
            </w:r>
          </w:p>
        </w:tc>
        <w:tc>
          <w:tcPr>
            <w:tcW w:w="1276" w:type="dxa"/>
            <w:vAlign w:val="center"/>
          </w:tcPr>
          <w:p w14:paraId="3DF57E7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01773F" w14:textId="77777777" w:rsidR="008757C2" w:rsidRPr="00AC067D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067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62" w:type="dxa"/>
            <w:vAlign w:val="center"/>
          </w:tcPr>
          <w:p w14:paraId="69486175" w14:textId="77777777" w:rsidR="008757C2" w:rsidRPr="007C6AF2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6AF2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881" w:type="dxa"/>
            <w:vAlign w:val="center"/>
          </w:tcPr>
          <w:p w14:paraId="18CFC0D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525AAD4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1178618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8022F5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7C2" w:rsidRPr="00887060" w14:paraId="14F497AE" w14:textId="77777777" w:rsidTr="00386E21">
        <w:tc>
          <w:tcPr>
            <w:tcW w:w="10064" w:type="dxa"/>
            <w:gridSpan w:val="7"/>
            <w:vAlign w:val="center"/>
          </w:tcPr>
          <w:p w14:paraId="5EF5ECA7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B849CE2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835840" w14:textId="77777777" w:rsidR="008757C2" w:rsidRPr="004F1063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1063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D7A66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AD6B28" w14:textId="77777777" w:rsidR="008757C2" w:rsidRPr="00887060" w:rsidRDefault="008757C2" w:rsidP="00386E21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6B9FE4" w14:textId="77777777" w:rsidR="008757C2" w:rsidRDefault="008757C2" w:rsidP="008757C2">
      <w:pPr>
        <w:rPr>
          <w:rFonts w:asciiTheme="minorHAnsi" w:hAnsiTheme="minorHAnsi" w:cstheme="minorHAnsi"/>
          <w:sz w:val="16"/>
          <w:szCs w:val="16"/>
        </w:rPr>
      </w:pPr>
      <w:r w:rsidRPr="00887060">
        <w:rPr>
          <w:rFonts w:asciiTheme="minorHAnsi" w:hAnsiTheme="minorHAnsi" w:cstheme="minorHAnsi"/>
          <w:b/>
          <w:smallCaps/>
          <w:sz w:val="16"/>
          <w:szCs w:val="16"/>
        </w:rPr>
        <w:t>*</w:t>
      </w:r>
      <w:r w:rsidRPr="00887060">
        <w:rPr>
          <w:rFonts w:asciiTheme="minorHAnsi" w:hAnsiTheme="minorHAnsi" w:cstheme="minorHAnsi"/>
          <w:sz w:val="16"/>
          <w:szCs w:val="16"/>
        </w:rPr>
        <w:t xml:space="preserve"> Wskazana przez Zamawiającego</w:t>
      </w:r>
      <w:r>
        <w:rPr>
          <w:rFonts w:asciiTheme="minorHAnsi" w:hAnsiTheme="minorHAnsi" w:cstheme="minorHAnsi"/>
          <w:sz w:val="16"/>
          <w:szCs w:val="16"/>
        </w:rPr>
        <w:t xml:space="preserve"> w Tabeli nr 2</w:t>
      </w:r>
      <w:r w:rsidRPr="00887060">
        <w:rPr>
          <w:rFonts w:asciiTheme="minorHAnsi" w:hAnsiTheme="minorHAnsi" w:cstheme="minorHAnsi"/>
          <w:sz w:val="16"/>
          <w:szCs w:val="16"/>
        </w:rPr>
        <w:t xml:space="preserve"> ilości jednostek stanowią wartości wyłącznie szacunkowe służące celowi porównania ofert. Faktyczna ilość wykorzystania jednostek będzie wynikać z rzeczywistych potrzeb, z tym zastrzeżeniem, że wynagrodzenie należne Wykonawcy za świadczenie usług objętych przedmiotem zamówienia nie przekroczy kwoty brutto równej cenie ofertowej brutto wskazanej przez Wykonawcę w Tabeli 3.</w:t>
      </w:r>
    </w:p>
    <w:p w14:paraId="69E1B1B6" w14:textId="77777777" w:rsidR="008757C2" w:rsidRPr="00F85DF4" w:rsidRDefault="008757C2" w:rsidP="008757C2">
      <w:pPr>
        <w:rPr>
          <w:rFonts w:asciiTheme="minorHAnsi" w:hAnsiTheme="minorHAnsi" w:cstheme="minorHAnsi"/>
          <w:b/>
          <w:bCs/>
          <w:smallCap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UWAGA Tabela nr 2 obejmuje zamówienie podstawowe oraz opcjonalne – cena jednostkowa netto w zamówieniu podstawowym jest równa cenie jednostkowej netto w zamówieniu opcjonalnym</w:t>
      </w:r>
    </w:p>
    <w:p w14:paraId="126B82B0" w14:textId="77777777" w:rsidR="008757C2" w:rsidRDefault="008757C2" w:rsidP="008757C2">
      <w:pPr>
        <w:suppressAutoHyphens/>
        <w:spacing w:after="120"/>
        <w:jc w:val="both"/>
        <w:rPr>
          <w:rFonts w:asciiTheme="minorHAnsi" w:hAnsiTheme="minorHAnsi" w:cstheme="minorHAnsi"/>
          <w:b/>
          <w:sz w:val="18"/>
          <w:szCs w:val="16"/>
        </w:rPr>
      </w:pPr>
    </w:p>
    <w:p w14:paraId="41815F2C" w14:textId="77777777" w:rsidR="008757C2" w:rsidRDefault="008757C2" w:rsidP="008757C2">
      <w:pPr>
        <w:suppressAutoHyphens/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F1063">
        <w:rPr>
          <w:rFonts w:asciiTheme="minorHAnsi" w:hAnsiTheme="minorHAnsi" w:cstheme="minorHAnsi"/>
          <w:b/>
          <w:sz w:val="18"/>
          <w:szCs w:val="16"/>
        </w:rPr>
        <w:t xml:space="preserve">Tabela nr </w:t>
      </w:r>
      <w:r>
        <w:rPr>
          <w:rFonts w:asciiTheme="minorHAnsi" w:hAnsiTheme="minorHAnsi" w:cstheme="minorHAnsi"/>
          <w:b/>
          <w:sz w:val="18"/>
          <w:szCs w:val="16"/>
        </w:rPr>
        <w:t>3</w:t>
      </w:r>
      <w:r w:rsidRPr="004F1063">
        <w:rPr>
          <w:rFonts w:asciiTheme="minorHAnsi" w:hAnsiTheme="minorHAnsi" w:cstheme="minorHAnsi"/>
          <w:b/>
          <w:sz w:val="18"/>
          <w:szCs w:val="16"/>
        </w:rPr>
        <w:t xml:space="preserve">– </w:t>
      </w:r>
      <w:r>
        <w:rPr>
          <w:rFonts w:asciiTheme="minorHAnsi" w:hAnsiTheme="minorHAnsi" w:cstheme="minorHAnsi"/>
          <w:b/>
          <w:sz w:val="18"/>
          <w:szCs w:val="16"/>
        </w:rPr>
        <w:t xml:space="preserve">łączna </w:t>
      </w:r>
      <w:r w:rsidRPr="008D6FD2">
        <w:rPr>
          <w:rFonts w:asciiTheme="minorHAnsi" w:hAnsiTheme="minorHAnsi" w:cstheme="minorHAnsi"/>
          <w:b/>
          <w:sz w:val="18"/>
          <w:szCs w:val="18"/>
        </w:rPr>
        <w:t xml:space="preserve">cena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6095"/>
        <w:gridCol w:w="2551"/>
        <w:gridCol w:w="1560"/>
        <w:gridCol w:w="2409"/>
      </w:tblGrid>
      <w:tr w:rsidR="008757C2" w:rsidRPr="00887060" w14:paraId="42A19C34" w14:textId="77777777" w:rsidTr="00386E21">
        <w:tc>
          <w:tcPr>
            <w:tcW w:w="567" w:type="dxa"/>
          </w:tcPr>
          <w:p w14:paraId="1B2CEE88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6095" w:type="dxa"/>
          </w:tcPr>
          <w:p w14:paraId="25C79F31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2551" w:type="dxa"/>
          </w:tcPr>
          <w:p w14:paraId="7632CEB9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>Cena ofertowa netto (zł)</w:t>
            </w:r>
          </w:p>
        </w:tc>
        <w:tc>
          <w:tcPr>
            <w:tcW w:w="1560" w:type="dxa"/>
          </w:tcPr>
          <w:p w14:paraId="16318AB1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>VAT (zł)</w:t>
            </w:r>
          </w:p>
        </w:tc>
        <w:tc>
          <w:tcPr>
            <w:tcW w:w="2409" w:type="dxa"/>
          </w:tcPr>
          <w:p w14:paraId="05A268F8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>Cena ofertowa brutto (zł)</w:t>
            </w:r>
          </w:p>
        </w:tc>
      </w:tr>
      <w:tr w:rsidR="008757C2" w:rsidRPr="00887060" w14:paraId="47DB0045" w14:textId="77777777" w:rsidTr="00386E21">
        <w:trPr>
          <w:trHeight w:val="294"/>
        </w:trPr>
        <w:tc>
          <w:tcPr>
            <w:tcW w:w="567" w:type="dxa"/>
            <w:vAlign w:val="center"/>
          </w:tcPr>
          <w:p w14:paraId="4CF253E0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[a]</w:t>
            </w:r>
          </w:p>
        </w:tc>
        <w:tc>
          <w:tcPr>
            <w:tcW w:w="6095" w:type="dxa"/>
            <w:vAlign w:val="center"/>
          </w:tcPr>
          <w:p w14:paraId="0788A22D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[b]</w:t>
            </w:r>
          </w:p>
        </w:tc>
        <w:tc>
          <w:tcPr>
            <w:tcW w:w="2551" w:type="dxa"/>
            <w:vAlign w:val="center"/>
          </w:tcPr>
          <w:p w14:paraId="1FC25E1C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[c]</w:t>
            </w:r>
          </w:p>
        </w:tc>
        <w:tc>
          <w:tcPr>
            <w:tcW w:w="1560" w:type="dxa"/>
            <w:vAlign w:val="center"/>
          </w:tcPr>
          <w:p w14:paraId="7EA10FC4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[d]</w:t>
            </w:r>
          </w:p>
        </w:tc>
        <w:tc>
          <w:tcPr>
            <w:tcW w:w="2409" w:type="dxa"/>
            <w:vAlign w:val="center"/>
          </w:tcPr>
          <w:p w14:paraId="03E6C9DE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[e]</w:t>
            </w:r>
          </w:p>
        </w:tc>
      </w:tr>
      <w:tr w:rsidR="008757C2" w:rsidRPr="00887060" w14:paraId="27EBE1CB" w14:textId="77777777" w:rsidTr="00386E21">
        <w:tc>
          <w:tcPr>
            <w:tcW w:w="567" w:type="dxa"/>
          </w:tcPr>
          <w:p w14:paraId="37A640DE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6095" w:type="dxa"/>
          </w:tcPr>
          <w:p w14:paraId="00134A69" w14:textId="77777777" w:rsidR="008757C2" w:rsidRPr="00887060" w:rsidRDefault="008757C2" w:rsidP="00386E21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Zakup Usług telekomunikacyjnych MPLS </w:t>
            </w:r>
          </w:p>
          <w:p w14:paraId="7F1A55BD" w14:textId="77777777" w:rsidR="008757C2" w:rsidRPr="00887060" w:rsidRDefault="008757C2" w:rsidP="00386E21">
            <w:pPr>
              <w:spacing w:after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87060">
              <w:rPr>
                <w:rFonts w:asciiTheme="minorHAnsi" w:hAnsiTheme="minorHAnsi" w:cstheme="minorHAnsi"/>
                <w:sz w:val="16"/>
                <w:szCs w:val="16"/>
              </w:rPr>
              <w:t>(Suma Tabela 1 + Suma Tabela 2)</w:t>
            </w:r>
          </w:p>
        </w:tc>
        <w:tc>
          <w:tcPr>
            <w:tcW w:w="2551" w:type="dxa"/>
            <w:vAlign w:val="center"/>
          </w:tcPr>
          <w:p w14:paraId="30582B53" w14:textId="77777777" w:rsidR="008757C2" w:rsidRPr="00887060" w:rsidRDefault="008757C2" w:rsidP="00386E21">
            <w:pPr>
              <w:spacing w:before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182D36A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2F54F31" w14:textId="77777777" w:rsidR="008757C2" w:rsidRPr="00887060" w:rsidRDefault="008757C2" w:rsidP="00386E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F41FE2B" w14:textId="77777777" w:rsidR="008757C2" w:rsidRDefault="008757C2" w:rsidP="008757C2">
      <w:pPr>
        <w:spacing w:before="120" w:after="120"/>
        <w:rPr>
          <w:rFonts w:asciiTheme="minorHAnsi" w:hAnsiTheme="minorHAnsi" w:cstheme="minorHAnsi"/>
          <w:b/>
          <w:smallCaps/>
          <w:sz w:val="18"/>
          <w:szCs w:val="18"/>
        </w:rPr>
      </w:pPr>
    </w:p>
    <w:tbl>
      <w:tblPr>
        <w:tblW w:w="1151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64"/>
        <w:gridCol w:w="6946"/>
      </w:tblGrid>
      <w:tr w:rsidR="008757C2" w:rsidRPr="002379CB" w14:paraId="6B87FC90" w14:textId="77777777" w:rsidTr="00386E21">
        <w:tc>
          <w:tcPr>
            <w:tcW w:w="4564" w:type="dxa"/>
            <w:hideMark/>
          </w:tcPr>
          <w:p w14:paraId="41C06DCB" w14:textId="77777777" w:rsidR="008757C2" w:rsidRPr="002379CB" w:rsidRDefault="008757C2" w:rsidP="00386E21">
            <w:pPr>
              <w:suppressAutoHyphens/>
              <w:spacing w:line="256" w:lineRule="auto"/>
              <w:ind w:right="23"/>
              <w:jc w:val="both"/>
              <w:rPr>
                <w:rFonts w:ascii="Calibri" w:hAnsi="Calibri" w:cs="Calibri"/>
                <w:b/>
                <w:sz w:val="18"/>
                <w:szCs w:val="16"/>
                <w:lang w:eastAsia="en-US"/>
              </w:rPr>
            </w:pPr>
            <w:r w:rsidRPr="002379CB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 xml:space="preserve">Słownie zł cena </w:t>
            </w:r>
            <w:r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 xml:space="preserve">zamówienia </w:t>
            </w:r>
            <w:r w:rsidRPr="002379CB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>netto:</w:t>
            </w:r>
          </w:p>
        </w:tc>
        <w:tc>
          <w:tcPr>
            <w:tcW w:w="6946" w:type="dxa"/>
            <w:hideMark/>
          </w:tcPr>
          <w:p w14:paraId="0E40EB1A" w14:textId="77777777" w:rsidR="008757C2" w:rsidRPr="002379CB" w:rsidRDefault="008757C2" w:rsidP="00386E21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="Calibri" w:hAnsi="Calibri" w:cs="Calibri"/>
                <w:b/>
                <w:sz w:val="18"/>
                <w:szCs w:val="16"/>
                <w:lang w:eastAsia="en-US"/>
              </w:rPr>
            </w:pPr>
            <w:r w:rsidRPr="002379CB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ab/>
            </w:r>
          </w:p>
        </w:tc>
      </w:tr>
      <w:tr w:rsidR="008757C2" w:rsidRPr="002379CB" w14:paraId="5D84DFC8" w14:textId="77777777" w:rsidTr="00386E21">
        <w:tc>
          <w:tcPr>
            <w:tcW w:w="4564" w:type="dxa"/>
            <w:hideMark/>
          </w:tcPr>
          <w:p w14:paraId="5AF12263" w14:textId="77777777" w:rsidR="008757C2" w:rsidRPr="002379CB" w:rsidRDefault="008757C2" w:rsidP="00386E21">
            <w:pPr>
              <w:suppressAutoHyphens/>
              <w:spacing w:line="256" w:lineRule="auto"/>
              <w:ind w:right="23"/>
              <w:jc w:val="both"/>
              <w:rPr>
                <w:rFonts w:ascii="Calibri" w:hAnsi="Calibri" w:cs="Calibri"/>
                <w:b/>
                <w:sz w:val="18"/>
                <w:szCs w:val="16"/>
                <w:lang w:eastAsia="en-US"/>
              </w:rPr>
            </w:pPr>
            <w:r w:rsidRPr="002379CB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 xml:space="preserve"> </w:t>
            </w:r>
          </w:p>
        </w:tc>
        <w:tc>
          <w:tcPr>
            <w:tcW w:w="6946" w:type="dxa"/>
          </w:tcPr>
          <w:p w14:paraId="6FC11664" w14:textId="77777777" w:rsidR="008757C2" w:rsidRPr="002379CB" w:rsidRDefault="008757C2" w:rsidP="00386E21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="Calibri" w:hAnsi="Calibri" w:cs="Calibri"/>
                <w:b/>
                <w:sz w:val="18"/>
                <w:szCs w:val="16"/>
                <w:lang w:eastAsia="en-US"/>
              </w:rPr>
            </w:pPr>
          </w:p>
        </w:tc>
      </w:tr>
      <w:tr w:rsidR="008757C2" w:rsidRPr="002379CB" w14:paraId="2EB95BA7" w14:textId="77777777" w:rsidTr="00386E21">
        <w:tc>
          <w:tcPr>
            <w:tcW w:w="4564" w:type="dxa"/>
            <w:hideMark/>
          </w:tcPr>
          <w:p w14:paraId="4D89D366" w14:textId="77777777" w:rsidR="008757C2" w:rsidRPr="002379CB" w:rsidRDefault="008757C2" w:rsidP="00386E21">
            <w:pPr>
              <w:suppressAutoHyphens/>
              <w:spacing w:line="256" w:lineRule="auto"/>
              <w:ind w:right="23"/>
              <w:jc w:val="both"/>
              <w:rPr>
                <w:rFonts w:ascii="Calibri" w:hAnsi="Calibri" w:cs="Calibri"/>
                <w:b/>
                <w:sz w:val="18"/>
                <w:szCs w:val="16"/>
                <w:lang w:eastAsia="en-US"/>
              </w:rPr>
            </w:pPr>
            <w:r w:rsidRPr="002379CB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 xml:space="preserve">Słownie zł cena </w:t>
            </w:r>
            <w:r w:rsidRPr="004F1063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 xml:space="preserve">zamówienia </w:t>
            </w:r>
            <w:r w:rsidRPr="002379CB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>brutto:</w:t>
            </w:r>
          </w:p>
        </w:tc>
        <w:tc>
          <w:tcPr>
            <w:tcW w:w="6946" w:type="dxa"/>
            <w:hideMark/>
          </w:tcPr>
          <w:p w14:paraId="3B7FBE6E" w14:textId="77777777" w:rsidR="008757C2" w:rsidRPr="002379CB" w:rsidRDefault="008757C2" w:rsidP="00386E21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="Calibri" w:hAnsi="Calibri" w:cs="Calibri"/>
                <w:b/>
                <w:sz w:val="18"/>
                <w:szCs w:val="16"/>
                <w:lang w:eastAsia="en-US"/>
              </w:rPr>
            </w:pPr>
            <w:r w:rsidRPr="002379CB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ab/>
            </w:r>
          </w:p>
        </w:tc>
      </w:tr>
    </w:tbl>
    <w:p w14:paraId="17FDD968" w14:textId="77777777" w:rsidR="008757C2" w:rsidRDefault="008757C2" w:rsidP="008757C2">
      <w:pPr>
        <w:tabs>
          <w:tab w:val="left" w:pos="6351"/>
          <w:tab w:val="center" w:pos="7131"/>
        </w:tabs>
        <w:spacing w:line="360" w:lineRule="auto"/>
        <w:ind w:right="23"/>
        <w:rPr>
          <w:rFonts w:asciiTheme="minorHAnsi" w:hAnsiTheme="minorHAnsi" w:cstheme="minorHAnsi"/>
          <w:b/>
          <w:bCs/>
          <w:sz w:val="18"/>
          <w:szCs w:val="16"/>
        </w:rPr>
      </w:pPr>
      <w:r>
        <w:rPr>
          <w:rFonts w:asciiTheme="minorHAnsi" w:hAnsiTheme="minorHAnsi" w:cstheme="minorHAnsi"/>
          <w:b/>
          <w:bCs/>
          <w:sz w:val="18"/>
          <w:szCs w:val="16"/>
        </w:rPr>
        <w:tab/>
      </w:r>
      <w:r>
        <w:rPr>
          <w:rFonts w:asciiTheme="minorHAnsi" w:hAnsiTheme="minorHAnsi" w:cstheme="minorHAnsi"/>
          <w:b/>
          <w:bCs/>
          <w:sz w:val="18"/>
          <w:szCs w:val="16"/>
        </w:rPr>
        <w:tab/>
      </w:r>
    </w:p>
    <w:p w14:paraId="008A260E" w14:textId="77777777" w:rsidR="008757C2" w:rsidRPr="002379CB" w:rsidRDefault="008757C2" w:rsidP="008757C2">
      <w:pPr>
        <w:tabs>
          <w:tab w:val="left" w:pos="6351"/>
          <w:tab w:val="center" w:pos="7131"/>
        </w:tabs>
        <w:spacing w:line="360" w:lineRule="auto"/>
        <w:ind w:right="23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2379CB">
        <w:rPr>
          <w:rFonts w:asciiTheme="minorHAnsi" w:hAnsiTheme="minorHAnsi" w:cstheme="minorHAnsi"/>
          <w:b/>
          <w:bCs/>
          <w:sz w:val="18"/>
          <w:szCs w:val="16"/>
        </w:rPr>
        <w:t>Oświadczamy, że:</w:t>
      </w:r>
    </w:p>
    <w:p w14:paraId="4EE28E33" w14:textId="77777777" w:rsidR="008757C2" w:rsidRPr="000D033A" w:rsidRDefault="008757C2" w:rsidP="008757C2">
      <w:pPr>
        <w:numPr>
          <w:ilvl w:val="0"/>
          <w:numId w:val="9"/>
        </w:numPr>
        <w:tabs>
          <w:tab w:val="num" w:pos="360"/>
          <w:tab w:val="num" w:pos="540"/>
        </w:tabs>
        <w:spacing w:after="120"/>
        <w:jc w:val="both"/>
        <w:rPr>
          <w:rFonts w:asciiTheme="minorHAnsi" w:hAnsiTheme="minorHAnsi" w:cstheme="minorHAnsi"/>
          <w:b/>
          <w:sz w:val="18"/>
          <w:szCs w:val="18"/>
          <w:lang w:eastAsia="x-none"/>
        </w:rPr>
      </w:pPr>
      <w:r w:rsidRPr="000D033A">
        <w:rPr>
          <w:rFonts w:asciiTheme="minorHAnsi" w:hAnsiTheme="minorHAnsi" w:cstheme="minorHAnsi"/>
          <w:b/>
          <w:sz w:val="18"/>
          <w:szCs w:val="18"/>
          <w:lang w:eastAsia="x-none"/>
        </w:rPr>
        <w:t xml:space="preserve">Oferujemy procentowy udział łączy światłowodowych wśród zestawianych docelowych łączy podstawowych w Lokalizacjach typu BP w wysokości ………. % (%, o którym mowa w § 3 ust. 5 pkt 1) </w:t>
      </w:r>
      <w:r>
        <w:rPr>
          <w:rFonts w:asciiTheme="minorHAnsi" w:hAnsiTheme="minorHAnsi" w:cstheme="minorHAnsi"/>
          <w:sz w:val="18"/>
          <w:szCs w:val="18"/>
        </w:rPr>
        <w:t>Załącznika nr 6 do SWZ</w:t>
      </w:r>
      <w:r w:rsidRPr="00630DB3">
        <w:rPr>
          <w:rFonts w:asciiTheme="minorHAnsi" w:hAnsiTheme="minorHAnsi" w:cstheme="minorHAnsi"/>
          <w:sz w:val="18"/>
          <w:szCs w:val="18"/>
        </w:rPr>
        <w:t xml:space="preserve"> projektowanych postanowień umowy</w:t>
      </w:r>
      <w:r w:rsidRPr="000D033A">
        <w:rPr>
          <w:rFonts w:asciiTheme="minorHAnsi" w:hAnsiTheme="minorHAnsi" w:cstheme="minorHAnsi"/>
          <w:b/>
          <w:sz w:val="18"/>
          <w:szCs w:val="18"/>
          <w:lang w:eastAsia="x-none"/>
        </w:rPr>
        <w:t>).</w:t>
      </w:r>
    </w:p>
    <w:p w14:paraId="64760D53" w14:textId="77777777" w:rsidR="008757C2" w:rsidRPr="000D033A" w:rsidRDefault="008757C2" w:rsidP="008757C2">
      <w:pPr>
        <w:tabs>
          <w:tab w:val="num" w:pos="540"/>
        </w:tabs>
        <w:ind w:left="357"/>
        <w:jc w:val="both"/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</w:pPr>
      <w:r w:rsidRPr="000D033A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Uwaga:</w:t>
      </w:r>
    </w:p>
    <w:p w14:paraId="1FEA0371" w14:textId="77777777" w:rsidR="008757C2" w:rsidRPr="003F5F92" w:rsidRDefault="008757C2" w:rsidP="008757C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</w:pPr>
      <w:r w:rsidRPr="00470FBB"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  <w:t xml:space="preserve">W przypadku braku </w:t>
      </w:r>
      <w:r w:rsidRPr="003F5F92"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  <w:t xml:space="preserve">wskazania „Procentowego udziału łączy światłowodowych wśród zestawianych docelowych łączy podstawowych” w lokalizacjach typu BP, o których mowa powyżej, Zamawiający uzna, że Wykonawca zaoferował minimalny procent, tj.: </w:t>
      </w:r>
      <w:r w:rsidRPr="003F5F92">
        <w:rPr>
          <w:rFonts w:asciiTheme="minorHAnsi" w:hAnsiTheme="minorHAnsi" w:cstheme="minorHAnsi"/>
          <w:bCs/>
          <w:i/>
          <w:sz w:val="16"/>
          <w:szCs w:val="16"/>
          <w:lang w:eastAsia="x-none"/>
        </w:rPr>
        <w:t>50</w:t>
      </w:r>
      <w:r w:rsidRPr="003F5F92"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  <w:t>%.</w:t>
      </w:r>
    </w:p>
    <w:p w14:paraId="6F92DB2B" w14:textId="77777777" w:rsidR="008757C2" w:rsidRPr="003F5F92" w:rsidRDefault="008757C2" w:rsidP="008757C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</w:pPr>
      <w:r w:rsidRPr="003F5F92"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  <w:t xml:space="preserve">Jeżeli wykonawca zaoferuje „Procentowy udział łączy światłowodowych wśród zestawianych docelowych łączy podstawowych” w lokalizacjach typu BP, mniejszy niż </w:t>
      </w:r>
      <w:r w:rsidRPr="003F5F92">
        <w:rPr>
          <w:rFonts w:asciiTheme="minorHAnsi" w:hAnsiTheme="minorHAnsi" w:cstheme="minorHAnsi"/>
          <w:bCs/>
          <w:i/>
          <w:sz w:val="16"/>
          <w:szCs w:val="16"/>
          <w:lang w:eastAsia="x-none"/>
        </w:rPr>
        <w:t xml:space="preserve">50 </w:t>
      </w:r>
      <w:r w:rsidRPr="003F5F92"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  <w:t>% – oferta takiego wykonawcy zostanie odrzucona jako niezgodna z warunkami zamówienia;</w:t>
      </w:r>
    </w:p>
    <w:p w14:paraId="6FEEE7A5" w14:textId="77777777" w:rsidR="008757C2" w:rsidRPr="000D033A" w:rsidRDefault="008757C2" w:rsidP="008757C2">
      <w:pPr>
        <w:numPr>
          <w:ilvl w:val="0"/>
          <w:numId w:val="9"/>
        </w:numPr>
        <w:tabs>
          <w:tab w:val="num" w:pos="360"/>
          <w:tab w:val="num" w:pos="540"/>
        </w:tabs>
        <w:spacing w:after="120"/>
        <w:jc w:val="both"/>
        <w:rPr>
          <w:rFonts w:asciiTheme="minorHAnsi" w:hAnsiTheme="minorHAnsi" w:cstheme="minorHAnsi"/>
          <w:b/>
          <w:sz w:val="18"/>
          <w:szCs w:val="18"/>
          <w:lang w:eastAsia="x-none"/>
        </w:rPr>
      </w:pPr>
      <w:r w:rsidRPr="000D033A">
        <w:rPr>
          <w:rFonts w:asciiTheme="minorHAnsi" w:hAnsiTheme="minorHAnsi" w:cstheme="minorHAnsi"/>
          <w:b/>
          <w:sz w:val="18"/>
          <w:szCs w:val="18"/>
          <w:lang w:eastAsia="x-none"/>
        </w:rPr>
        <w:lastRenderedPageBreak/>
        <w:t xml:space="preserve">Oferujemy procentowy udział łączy kablowych lub radiowych (innych niż poprzez GSM) wśród zestawianych łączy zapasowych w Lokalizacjach typu BP w wysokości ………. % (%, o którym mowa w § 3 ust. 5 pkt 2) </w:t>
      </w:r>
      <w:r>
        <w:rPr>
          <w:rFonts w:asciiTheme="minorHAnsi" w:hAnsiTheme="minorHAnsi" w:cstheme="minorHAnsi"/>
          <w:b/>
          <w:sz w:val="18"/>
          <w:szCs w:val="18"/>
          <w:lang w:eastAsia="x-none"/>
        </w:rPr>
        <w:t>Załącznika nr 6 do SWZ projektowanych postanowień umowy</w:t>
      </w:r>
      <w:r w:rsidRPr="000D033A">
        <w:rPr>
          <w:rFonts w:asciiTheme="minorHAnsi" w:hAnsiTheme="minorHAnsi" w:cstheme="minorHAnsi"/>
          <w:b/>
          <w:sz w:val="18"/>
          <w:szCs w:val="18"/>
          <w:lang w:eastAsia="x-none"/>
        </w:rPr>
        <w:t>).</w:t>
      </w:r>
    </w:p>
    <w:p w14:paraId="3B399BDA" w14:textId="77777777" w:rsidR="008757C2" w:rsidRPr="000D033A" w:rsidRDefault="008757C2" w:rsidP="008757C2">
      <w:pPr>
        <w:tabs>
          <w:tab w:val="num" w:pos="540"/>
        </w:tabs>
        <w:ind w:left="357"/>
        <w:jc w:val="both"/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</w:pPr>
      <w:r w:rsidRPr="000D033A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Uwaga:</w:t>
      </w:r>
    </w:p>
    <w:p w14:paraId="2C1CDE3A" w14:textId="77777777" w:rsidR="008757C2" w:rsidRDefault="008757C2" w:rsidP="008757C2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</w:pPr>
      <w:r w:rsidRPr="00470FBB"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  <w:t xml:space="preserve">W przypadku braku wskazania „Procentowego udziału łączy kablowych lub radiowych (innych niż poprzez GSM) wśród zestawianych łączy zapasowych w lokalizacjach typu BP”, o których mowa powyżej, Zamawiający uzna, że Wykonawca zaoferował minimalny procent, tj.: </w:t>
      </w:r>
      <w:r>
        <w:rPr>
          <w:rFonts w:asciiTheme="minorHAnsi" w:hAnsiTheme="minorHAnsi" w:cstheme="minorHAnsi"/>
          <w:bCs/>
          <w:i/>
          <w:sz w:val="16"/>
          <w:szCs w:val="16"/>
          <w:lang w:eastAsia="x-none"/>
        </w:rPr>
        <w:t>5</w:t>
      </w:r>
      <w:r w:rsidRPr="00470FBB"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  <w:t>0 %.</w:t>
      </w:r>
    </w:p>
    <w:p w14:paraId="6A861D5A" w14:textId="77777777" w:rsidR="008757C2" w:rsidRPr="00470FBB" w:rsidRDefault="008757C2" w:rsidP="008757C2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  <w:bCs/>
          <w:i/>
          <w:sz w:val="16"/>
          <w:szCs w:val="16"/>
          <w:lang w:val="x-none" w:eastAsia="x-none"/>
        </w:rPr>
      </w:pPr>
      <w:r w:rsidRPr="005A47B1">
        <w:rPr>
          <w:rFonts w:asciiTheme="minorHAnsi" w:hAnsiTheme="minorHAnsi" w:cstheme="minorHAnsi"/>
          <w:bCs/>
          <w:i/>
          <w:sz w:val="18"/>
          <w:szCs w:val="18"/>
          <w:lang w:val="x-none" w:eastAsia="x-none"/>
        </w:rPr>
        <w:t>Jeżeli wykonawca zaoferuje „</w:t>
      </w:r>
      <w:r w:rsidRPr="008E79F9">
        <w:rPr>
          <w:rFonts w:asciiTheme="minorHAnsi" w:hAnsiTheme="minorHAnsi" w:cstheme="minorHAnsi"/>
          <w:bCs/>
          <w:i/>
          <w:sz w:val="18"/>
          <w:szCs w:val="18"/>
          <w:lang w:val="x-none" w:eastAsia="x-none"/>
        </w:rPr>
        <w:t>Procentow</w:t>
      </w:r>
      <w:r>
        <w:rPr>
          <w:rFonts w:asciiTheme="minorHAnsi" w:hAnsiTheme="minorHAnsi" w:cstheme="minorHAnsi"/>
          <w:bCs/>
          <w:i/>
          <w:sz w:val="18"/>
          <w:szCs w:val="18"/>
          <w:lang w:eastAsia="x-none"/>
        </w:rPr>
        <w:t>y</w:t>
      </w:r>
      <w:r w:rsidRPr="008E79F9">
        <w:rPr>
          <w:rFonts w:asciiTheme="minorHAnsi" w:hAnsiTheme="minorHAnsi" w:cstheme="minorHAnsi"/>
          <w:bCs/>
          <w:i/>
          <w:sz w:val="18"/>
          <w:szCs w:val="18"/>
          <w:lang w:val="x-none" w:eastAsia="x-none"/>
        </w:rPr>
        <w:t xml:space="preserve"> udział łączy kablowych lub radiowych (innych niż poprzez GSM) wśród zestawianych łączy zapasowych w lokalizacjach typu BP</w:t>
      </w:r>
      <w:r w:rsidRPr="005A47B1">
        <w:rPr>
          <w:rFonts w:asciiTheme="minorHAnsi" w:hAnsiTheme="minorHAnsi" w:cstheme="minorHAnsi"/>
          <w:bCs/>
          <w:i/>
          <w:sz w:val="18"/>
          <w:szCs w:val="18"/>
          <w:lang w:val="x-none" w:eastAsia="x-none"/>
        </w:rPr>
        <w:t xml:space="preserve">”, mniejszy niż </w:t>
      </w:r>
      <w:r>
        <w:rPr>
          <w:rFonts w:asciiTheme="minorHAnsi" w:hAnsiTheme="minorHAnsi" w:cstheme="minorHAnsi"/>
          <w:bCs/>
          <w:i/>
          <w:sz w:val="18"/>
          <w:szCs w:val="18"/>
          <w:lang w:eastAsia="x-none"/>
        </w:rPr>
        <w:t>5</w:t>
      </w:r>
      <w:r w:rsidRPr="005A47B1">
        <w:rPr>
          <w:rFonts w:asciiTheme="minorHAnsi" w:hAnsiTheme="minorHAnsi" w:cstheme="minorHAnsi"/>
          <w:bCs/>
          <w:i/>
          <w:sz w:val="18"/>
          <w:szCs w:val="18"/>
          <w:lang w:val="x-none" w:eastAsia="x-none"/>
        </w:rPr>
        <w:t xml:space="preserve">0 % – oferta takiego wykonawcy zostanie odrzucona jako </w:t>
      </w:r>
      <w:r w:rsidRPr="005252F7">
        <w:rPr>
          <w:rFonts w:asciiTheme="minorHAnsi" w:hAnsiTheme="minorHAnsi" w:cstheme="minorHAnsi"/>
          <w:bCs/>
          <w:i/>
          <w:sz w:val="18"/>
          <w:szCs w:val="18"/>
          <w:lang w:val="x-none" w:eastAsia="x-none"/>
        </w:rPr>
        <w:t>niezgodna z warunkami zamówienia</w:t>
      </w:r>
    </w:p>
    <w:p w14:paraId="3620EE12" w14:textId="77777777" w:rsidR="008757C2" w:rsidRPr="00A27BA7" w:rsidRDefault="008757C2" w:rsidP="008757C2">
      <w:pPr>
        <w:numPr>
          <w:ilvl w:val="0"/>
          <w:numId w:val="4"/>
        </w:numPr>
        <w:spacing w:before="60"/>
        <w:ind w:right="23"/>
        <w:jc w:val="both"/>
        <w:rPr>
          <w:rFonts w:ascii="Calibri" w:hAnsi="Calibri" w:cs="Calibri"/>
          <w:sz w:val="18"/>
          <w:szCs w:val="18"/>
        </w:rPr>
      </w:pPr>
      <w:r w:rsidRPr="00A27BA7">
        <w:rPr>
          <w:rFonts w:ascii="Calibri" w:hAnsi="Calibri" w:cs="Calibri"/>
          <w:sz w:val="18"/>
          <w:szCs w:val="18"/>
        </w:rPr>
        <w:t>Zapoznaliśmy się z treścią specyfikacji warunków zamówienia (SWZ), w tym projektowanych postanowień umowy i nie wnosimy do nich zastrzeżeń oraz przyjmujemy warunki w nich zawarte.</w:t>
      </w:r>
    </w:p>
    <w:p w14:paraId="285A035B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8"/>
        </w:rPr>
      </w:pPr>
      <w:r w:rsidRPr="00A27BA7">
        <w:rPr>
          <w:rFonts w:ascii="Calibri" w:hAnsi="Calibri" w:cs="Calibri"/>
          <w:sz w:val="18"/>
          <w:szCs w:val="18"/>
        </w:rPr>
        <w:t>Realizację przedmiotu zamówienia wykonamy w terminach określonych w Rozdz. II SWZ oraz projektowanych postanowieniach umowy.</w:t>
      </w:r>
    </w:p>
    <w:p w14:paraId="203F733B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3D34689D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Uważamy się za związanych niniejszą ofertą do terminu określonego w SWZ.</w:t>
      </w:r>
    </w:p>
    <w:p w14:paraId="1E9E2222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 xml:space="preserve">Wadium w wysokości </w:t>
      </w:r>
      <w:r>
        <w:rPr>
          <w:rFonts w:ascii="Calibri" w:hAnsi="Calibri" w:cs="Calibri"/>
          <w:b/>
          <w:bCs/>
          <w:sz w:val="18"/>
          <w:szCs w:val="16"/>
        </w:rPr>
        <w:t>200 000,00</w:t>
      </w:r>
      <w:r w:rsidRPr="00A27BA7">
        <w:rPr>
          <w:rFonts w:ascii="Calibri" w:hAnsi="Calibri" w:cs="Calibri"/>
          <w:b/>
          <w:bCs/>
          <w:sz w:val="18"/>
          <w:szCs w:val="16"/>
        </w:rPr>
        <w:t xml:space="preserve"> </w:t>
      </w:r>
      <w:r w:rsidRPr="00A27BA7">
        <w:rPr>
          <w:rFonts w:ascii="Calibri" w:hAnsi="Calibri" w:cs="Calibri"/>
          <w:b/>
          <w:bCs/>
          <w:sz w:val="18"/>
        </w:rPr>
        <w:t>zł</w:t>
      </w:r>
      <w:r w:rsidRPr="00A27BA7">
        <w:rPr>
          <w:rFonts w:ascii="Calibri" w:hAnsi="Calibri" w:cs="Calibri"/>
          <w:b/>
          <w:bCs/>
          <w:sz w:val="18"/>
          <w:szCs w:val="16"/>
        </w:rPr>
        <w:t xml:space="preserve"> (słownie</w:t>
      </w:r>
      <w:r>
        <w:rPr>
          <w:rFonts w:ascii="Calibri" w:hAnsi="Calibri" w:cs="Calibri"/>
          <w:b/>
          <w:bCs/>
          <w:sz w:val="18"/>
          <w:szCs w:val="16"/>
        </w:rPr>
        <w:t>:</w:t>
      </w:r>
      <w:r w:rsidRPr="00A27BA7">
        <w:rPr>
          <w:rFonts w:ascii="Calibri" w:hAnsi="Calibri" w:cs="Calibri"/>
          <w:b/>
          <w:bCs/>
          <w:sz w:val="18"/>
          <w:szCs w:val="16"/>
        </w:rPr>
        <w:t xml:space="preserve"> </w:t>
      </w:r>
      <w:r>
        <w:rPr>
          <w:rFonts w:ascii="Calibri" w:hAnsi="Calibri" w:cs="Calibri"/>
          <w:b/>
          <w:bCs/>
          <w:sz w:val="18"/>
          <w:szCs w:val="16"/>
        </w:rPr>
        <w:t xml:space="preserve">dwieście tysięcy złotych </w:t>
      </w:r>
      <w:r w:rsidRPr="00A27BA7">
        <w:rPr>
          <w:rFonts w:ascii="Calibri" w:hAnsi="Calibri" w:cs="Calibri"/>
          <w:b/>
          <w:bCs/>
          <w:sz w:val="18"/>
          <w:szCs w:val="16"/>
        </w:rPr>
        <w:t>00/100</w:t>
      </w:r>
      <w:r w:rsidRPr="00A27BA7">
        <w:rPr>
          <w:rFonts w:ascii="Calibri" w:hAnsi="Calibri" w:cs="Calibri"/>
          <w:sz w:val="18"/>
          <w:szCs w:val="16"/>
        </w:rPr>
        <w:t>) wnieśliśmy przed upływem terminu składania ofert.</w:t>
      </w:r>
    </w:p>
    <w:p w14:paraId="339036B0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E8ECA97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>
        <w:rPr>
          <w:rFonts w:ascii="Calibri" w:hAnsi="Calibri" w:cs="Calibri"/>
          <w:b/>
          <w:bCs/>
          <w:sz w:val="18"/>
          <w:szCs w:val="16"/>
        </w:rPr>
        <w:t>5</w:t>
      </w:r>
      <w:r w:rsidRPr="00A27BA7">
        <w:rPr>
          <w:rFonts w:ascii="Calibri" w:hAnsi="Calibri" w:cs="Calibri"/>
          <w:b/>
          <w:bCs/>
          <w:sz w:val="18"/>
          <w:szCs w:val="16"/>
        </w:rPr>
        <w:t xml:space="preserve"> %</w:t>
      </w:r>
      <w:r w:rsidRPr="00A27BA7">
        <w:rPr>
          <w:rFonts w:ascii="Calibri" w:hAnsi="Calibri" w:cs="Calibri"/>
          <w:sz w:val="18"/>
          <w:szCs w:val="16"/>
        </w:rPr>
        <w:t xml:space="preserve"> ceny całkowitej podanej w ofercie.</w:t>
      </w:r>
    </w:p>
    <w:p w14:paraId="06FED5BB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W przypadku udzielenia nam zamówienia, zobowiązujemy się do zawarcia umowy w miejscu i terminie wskazanym przez Zamawiającego.</w:t>
      </w:r>
    </w:p>
    <w:p w14:paraId="795A165C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Podwykonawcom zamierzamy powierzyć wykonanie następującej(-ych) części zamówienia (należy podać zakres prac oraz nazwę Podwykonawcy, jeśli jest już znany):</w:t>
      </w:r>
    </w:p>
    <w:p w14:paraId="1018C6CE" w14:textId="77777777" w:rsidR="008757C2" w:rsidRPr="00A27BA7" w:rsidRDefault="008757C2" w:rsidP="008757C2">
      <w:pPr>
        <w:numPr>
          <w:ilvl w:val="1"/>
          <w:numId w:val="4"/>
        </w:numPr>
        <w:ind w:left="567" w:right="23" w:hanging="283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18F7839" w14:textId="77777777" w:rsidR="008757C2" w:rsidRPr="00A27BA7" w:rsidRDefault="008757C2" w:rsidP="008757C2">
      <w:pPr>
        <w:ind w:left="284" w:right="23"/>
        <w:jc w:val="both"/>
        <w:rPr>
          <w:rFonts w:ascii="Calibri" w:hAnsi="Calibri" w:cs="Calibri"/>
          <w:sz w:val="16"/>
          <w:szCs w:val="16"/>
        </w:rPr>
      </w:pPr>
      <w:r w:rsidRPr="00A27BA7">
        <w:rPr>
          <w:rFonts w:ascii="Calibri" w:hAnsi="Calibri" w:cs="Calibri"/>
          <w:b/>
          <w:i/>
          <w:sz w:val="18"/>
          <w:szCs w:val="16"/>
          <w:vertAlign w:val="superscript"/>
        </w:rPr>
        <w:t>1</w:t>
      </w:r>
      <w:r w:rsidRPr="00A27BA7">
        <w:rPr>
          <w:rFonts w:ascii="Calibri" w:hAnsi="Calibri" w:cs="Calibri"/>
          <w:sz w:val="18"/>
          <w:szCs w:val="16"/>
        </w:rPr>
        <w:t xml:space="preserve"> </w:t>
      </w:r>
      <w:r w:rsidRPr="00A27BA7">
        <w:rPr>
          <w:rFonts w:ascii="Calibri" w:hAnsi="Calibri" w:cs="Calibri"/>
          <w:i/>
          <w:sz w:val="16"/>
          <w:szCs w:val="16"/>
        </w:rPr>
        <w:t xml:space="preserve">w </w:t>
      </w:r>
      <w:r w:rsidRPr="00A27BA7">
        <w:rPr>
          <w:rFonts w:ascii="Calibri" w:hAnsi="Calibri" w:cs="Calibri"/>
          <w:sz w:val="16"/>
          <w:szCs w:val="16"/>
        </w:rPr>
        <w:t>przypadku</w:t>
      </w:r>
      <w:r w:rsidRPr="00A27BA7">
        <w:rPr>
          <w:rFonts w:ascii="Calibri" w:hAnsi="Calibri" w:cs="Calibr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A27BA7">
        <w:rPr>
          <w:rFonts w:ascii="Calibri" w:hAnsi="Calibri" w:cs="Calibri"/>
          <w:sz w:val="16"/>
          <w:szCs w:val="16"/>
        </w:rPr>
        <w:t xml:space="preserve"> </w:t>
      </w:r>
    </w:p>
    <w:p w14:paraId="1803DCB4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Wszelką korespondencję w sprawie niniejszego postępowania należy kierować na poniższy adres e-mail: …………………………………………………</w:t>
      </w:r>
      <w:r w:rsidRPr="00A27BA7">
        <w:rPr>
          <w:rFonts w:ascii="Calibri" w:hAnsi="Calibri" w:cs="Calibr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6736AF7E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b/>
          <w:bCs/>
          <w:i/>
          <w:sz w:val="16"/>
          <w:szCs w:val="16"/>
          <w:u w:val="single"/>
        </w:rPr>
      </w:pPr>
      <w:r w:rsidRPr="00A27BA7">
        <w:rPr>
          <w:rFonts w:ascii="Calibri" w:hAnsi="Calibri" w:cs="Calibri"/>
          <w:sz w:val="18"/>
          <w:szCs w:val="16"/>
        </w:rPr>
        <w:t>Dokumenty wymienione:</w:t>
      </w:r>
    </w:p>
    <w:p w14:paraId="37F76744" w14:textId="77777777" w:rsidR="008757C2" w:rsidRPr="00A27BA7" w:rsidRDefault="008757C2" w:rsidP="008757C2">
      <w:pPr>
        <w:numPr>
          <w:ilvl w:val="1"/>
          <w:numId w:val="4"/>
        </w:numPr>
        <w:spacing w:before="60"/>
        <w:ind w:right="23"/>
        <w:contextualSpacing/>
        <w:jc w:val="both"/>
        <w:rPr>
          <w:rFonts w:ascii="Calibri" w:hAnsi="Calibri" w:cs="Calibri"/>
          <w:sz w:val="18"/>
          <w:szCs w:val="18"/>
        </w:rPr>
      </w:pPr>
      <w:r w:rsidRPr="00A27BA7">
        <w:rPr>
          <w:rFonts w:ascii="Calibri" w:hAnsi="Calibri" w:cs="Calibri"/>
          <w:sz w:val="18"/>
          <w:szCs w:val="18"/>
        </w:rPr>
        <w:t>od strony ……… do strony ……… w pliku ………..  [</w:t>
      </w:r>
      <w:r w:rsidRPr="00A27BA7">
        <w:rPr>
          <w:rFonts w:ascii="Calibri" w:hAnsi="Calibri" w:cs="Calibri"/>
          <w:i/>
          <w:iCs/>
          <w:sz w:val="18"/>
          <w:szCs w:val="18"/>
        </w:rPr>
        <w:t>należy wpisać nazwę pliku</w:t>
      </w:r>
      <w:r w:rsidRPr="00A27BA7">
        <w:rPr>
          <w:rFonts w:ascii="Calibri" w:hAnsi="Calibri" w:cs="Calibri"/>
          <w:sz w:val="18"/>
          <w:szCs w:val="18"/>
        </w:rPr>
        <w:t>],</w:t>
      </w:r>
    </w:p>
    <w:p w14:paraId="29416429" w14:textId="77777777" w:rsidR="008757C2" w:rsidRPr="00A27BA7" w:rsidRDefault="008757C2" w:rsidP="008757C2">
      <w:pPr>
        <w:numPr>
          <w:ilvl w:val="1"/>
          <w:numId w:val="4"/>
        </w:numPr>
        <w:spacing w:before="60"/>
        <w:ind w:right="23"/>
        <w:contextualSpacing/>
        <w:jc w:val="both"/>
        <w:rPr>
          <w:rFonts w:ascii="Calibri" w:hAnsi="Calibri" w:cs="Calibri"/>
          <w:sz w:val="18"/>
          <w:szCs w:val="18"/>
        </w:rPr>
      </w:pPr>
      <w:r w:rsidRPr="00A27BA7">
        <w:rPr>
          <w:rFonts w:ascii="Calibri" w:hAnsi="Calibri" w:cs="Calibri"/>
          <w:sz w:val="18"/>
          <w:szCs w:val="18"/>
        </w:rPr>
        <w:t>od strony ……… do strony ……… w pliku ………..  [</w:t>
      </w:r>
      <w:r w:rsidRPr="00A27BA7">
        <w:rPr>
          <w:rFonts w:ascii="Calibri" w:hAnsi="Calibri" w:cs="Calibri"/>
          <w:i/>
          <w:iCs/>
          <w:sz w:val="18"/>
          <w:szCs w:val="18"/>
        </w:rPr>
        <w:t>należy wpisać nazwę pliku</w:t>
      </w:r>
      <w:r w:rsidRPr="00A27BA7">
        <w:rPr>
          <w:rFonts w:ascii="Calibri" w:hAnsi="Calibri" w:cs="Calibri"/>
          <w:sz w:val="18"/>
          <w:szCs w:val="18"/>
        </w:rPr>
        <w:t>],</w:t>
      </w:r>
    </w:p>
    <w:p w14:paraId="4CAC452C" w14:textId="77777777" w:rsidR="008757C2" w:rsidRPr="00A27BA7" w:rsidRDefault="008757C2" w:rsidP="008757C2">
      <w:pPr>
        <w:numPr>
          <w:ilvl w:val="1"/>
          <w:numId w:val="4"/>
        </w:numPr>
        <w:spacing w:before="60"/>
        <w:ind w:right="23"/>
        <w:contextualSpacing/>
        <w:jc w:val="both"/>
        <w:rPr>
          <w:rFonts w:ascii="Calibri" w:hAnsi="Calibri" w:cs="Calibri"/>
          <w:sz w:val="18"/>
          <w:szCs w:val="18"/>
        </w:rPr>
      </w:pPr>
      <w:r w:rsidRPr="00A27BA7">
        <w:rPr>
          <w:rFonts w:ascii="Calibri" w:hAnsi="Calibri" w:cs="Calibri"/>
          <w:sz w:val="18"/>
          <w:szCs w:val="18"/>
        </w:rPr>
        <w:t>[…].</w:t>
      </w:r>
    </w:p>
    <w:p w14:paraId="07E67F61" w14:textId="77777777" w:rsidR="008757C2" w:rsidRPr="00A27BA7" w:rsidRDefault="008757C2" w:rsidP="008757C2">
      <w:pPr>
        <w:spacing w:before="60"/>
        <w:ind w:right="23"/>
        <w:jc w:val="both"/>
        <w:rPr>
          <w:rFonts w:ascii="Calibri" w:hAnsi="Calibri" w:cs="Calibri"/>
          <w:sz w:val="18"/>
          <w:szCs w:val="18"/>
        </w:rPr>
      </w:pPr>
      <w:r w:rsidRPr="00A27BA7">
        <w:rPr>
          <w:rFonts w:ascii="Calibri" w:hAnsi="Calibri" w:cs="Calibri"/>
          <w:sz w:val="18"/>
          <w:szCs w:val="18"/>
        </w:rPr>
        <w:t>stanowią tajemnicę przedsiębiorstwa</w:t>
      </w:r>
      <w:r w:rsidRPr="00A27BA7">
        <w:rPr>
          <w:rFonts w:ascii="Calibri" w:hAnsi="Calibri" w:cs="Calibri"/>
          <w:i/>
          <w:sz w:val="18"/>
          <w:szCs w:val="18"/>
        </w:rPr>
        <w:t xml:space="preserve"> </w:t>
      </w:r>
      <w:r w:rsidRPr="00A27BA7">
        <w:rPr>
          <w:rFonts w:ascii="Calibri" w:hAnsi="Calibri" w:cs="Calibri"/>
          <w:sz w:val="18"/>
          <w:szCs w:val="18"/>
        </w:rPr>
        <w:t>w rozumieniu ustawy z dnia 16 kwietnia 1993 r. o zwalczaniu nieuczciwej konkurencji (t.j. Dz. U. z 2022 r. poz. 1233) i nie mogą być ujawnione pozostałym uczestnikom postępowania.</w:t>
      </w:r>
    </w:p>
    <w:p w14:paraId="30B17046" w14:textId="77777777" w:rsidR="008757C2" w:rsidRPr="00A27BA7" w:rsidRDefault="008757C2" w:rsidP="008757C2">
      <w:pPr>
        <w:ind w:left="284" w:right="23"/>
        <w:jc w:val="both"/>
        <w:rPr>
          <w:rFonts w:ascii="Calibri" w:hAnsi="Calibri" w:cs="Calibri"/>
          <w:i/>
          <w:sz w:val="18"/>
          <w:szCs w:val="18"/>
        </w:rPr>
      </w:pPr>
      <w:r w:rsidRPr="00A27BA7">
        <w:rPr>
          <w:rFonts w:ascii="Calibri" w:hAnsi="Calibri" w:cs="Calibri"/>
          <w:b/>
          <w:i/>
          <w:sz w:val="18"/>
          <w:szCs w:val="18"/>
          <w:u w:val="single"/>
        </w:rPr>
        <w:t>UWAGA</w:t>
      </w:r>
      <w:r w:rsidRPr="00A27BA7">
        <w:rPr>
          <w:rFonts w:ascii="Calibri" w:hAnsi="Calibri" w:cs="Calibri"/>
          <w:i/>
          <w:sz w:val="18"/>
          <w:szCs w:val="18"/>
        </w:rPr>
        <w:t>:</w:t>
      </w:r>
    </w:p>
    <w:p w14:paraId="222D0493" w14:textId="77777777" w:rsidR="008757C2" w:rsidRPr="00A27BA7" w:rsidRDefault="008757C2" w:rsidP="008757C2">
      <w:pPr>
        <w:ind w:left="284" w:right="23"/>
        <w:jc w:val="both"/>
        <w:rPr>
          <w:rFonts w:ascii="Calibri" w:hAnsi="Calibri" w:cs="Calibri"/>
          <w:i/>
          <w:sz w:val="18"/>
          <w:szCs w:val="18"/>
        </w:rPr>
      </w:pPr>
      <w:r w:rsidRPr="00A27BA7">
        <w:rPr>
          <w:rFonts w:ascii="Calibri" w:hAnsi="Calibri" w:cs="Calibri"/>
          <w:i/>
          <w:sz w:val="18"/>
          <w:szCs w:val="18"/>
        </w:rPr>
        <w:t>Zamawiający przypomina, że stosownie do treści:</w:t>
      </w:r>
    </w:p>
    <w:p w14:paraId="34153865" w14:textId="77777777" w:rsidR="008757C2" w:rsidRPr="00A27BA7" w:rsidRDefault="008757C2" w:rsidP="008757C2">
      <w:pPr>
        <w:numPr>
          <w:ilvl w:val="0"/>
          <w:numId w:val="5"/>
        </w:numPr>
        <w:ind w:left="567" w:right="23" w:hanging="283"/>
        <w:contextualSpacing/>
        <w:jc w:val="both"/>
        <w:rPr>
          <w:rFonts w:ascii="Calibri" w:hAnsi="Calibri" w:cs="Calibri"/>
          <w:i/>
          <w:sz w:val="18"/>
          <w:szCs w:val="18"/>
        </w:rPr>
      </w:pPr>
      <w:r w:rsidRPr="00A27BA7">
        <w:rPr>
          <w:rFonts w:ascii="Calibri" w:hAnsi="Calibri" w:cs="Calibri"/>
          <w:i/>
          <w:sz w:val="18"/>
          <w:szCs w:val="18"/>
        </w:rPr>
        <w:t xml:space="preserve">art. 18 ust. 3 ustawy Wykonawca winien </w:t>
      </w:r>
      <w:bookmarkStart w:id="2" w:name="_Hlk158718807"/>
      <w:r w:rsidRPr="00A27BA7">
        <w:rPr>
          <w:rFonts w:ascii="Calibri" w:hAnsi="Calibri" w:cs="Calibri"/>
          <w:i/>
          <w:sz w:val="18"/>
          <w:szCs w:val="18"/>
        </w:rPr>
        <w:t>wraz z przekazaniem informacji stanowiących tajemnicę przedsiębiorstwa wykazać, że zastrzeżone informacje stanowią tajemnicę przedsiębiorstwa</w:t>
      </w:r>
      <w:bookmarkEnd w:id="2"/>
    </w:p>
    <w:p w14:paraId="2D214EFD" w14:textId="77777777" w:rsidR="008757C2" w:rsidRPr="00A27BA7" w:rsidRDefault="008757C2" w:rsidP="008757C2">
      <w:pPr>
        <w:numPr>
          <w:ilvl w:val="0"/>
          <w:numId w:val="5"/>
        </w:numPr>
        <w:ind w:left="567" w:right="23" w:hanging="283"/>
        <w:contextualSpacing/>
        <w:jc w:val="both"/>
        <w:rPr>
          <w:rFonts w:ascii="Calibri" w:hAnsi="Calibri" w:cs="Calibri"/>
          <w:i/>
          <w:sz w:val="18"/>
          <w:szCs w:val="18"/>
        </w:rPr>
      </w:pPr>
      <w:r w:rsidRPr="00A27BA7">
        <w:rPr>
          <w:rFonts w:ascii="Calibri" w:hAnsi="Calibri" w:cs="Calibri"/>
          <w:i/>
          <w:sz w:val="18"/>
          <w:szCs w:val="18"/>
        </w:rPr>
        <w:t>Rozdz. VIII.1. pkt 5 SWZ wszelkie informacje stanowiące tajemnicę przedsiębiorstwa</w:t>
      </w:r>
      <w:r w:rsidRPr="00A27BA7">
        <w:rPr>
          <w:rFonts w:ascii="Calibri" w:hAnsi="Calibri" w:cs="Calibri"/>
          <w:sz w:val="18"/>
          <w:szCs w:val="18"/>
        </w:rPr>
        <w:t xml:space="preserve"> </w:t>
      </w:r>
      <w:r w:rsidRPr="00A27BA7">
        <w:rPr>
          <w:rFonts w:ascii="Calibri" w:hAnsi="Calibri" w:cs="Calibri"/>
          <w:i/>
          <w:sz w:val="18"/>
          <w:szCs w:val="18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71E000A5" w14:textId="77777777" w:rsidR="008757C2" w:rsidRPr="00A27BA7" w:rsidRDefault="008757C2" w:rsidP="008757C2">
      <w:pPr>
        <w:spacing w:before="60"/>
        <w:ind w:left="284" w:right="23"/>
        <w:jc w:val="both"/>
        <w:rPr>
          <w:rFonts w:ascii="Calibri" w:hAnsi="Calibri" w:cs="Calibri"/>
          <w:b/>
          <w:bCs/>
          <w:i/>
          <w:sz w:val="16"/>
          <w:szCs w:val="16"/>
          <w:u w:val="single"/>
        </w:rPr>
      </w:pPr>
    </w:p>
    <w:p w14:paraId="3985B7BF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Wypełniliśmy obowiązki informacyjne przewidziane w art. 13 lub art. 14 RODO)</w:t>
      </w:r>
      <w:r w:rsidRPr="00A27BA7">
        <w:rPr>
          <w:rFonts w:ascii="Calibri" w:hAnsi="Calibri" w:cs="Calibri"/>
          <w:b/>
          <w:sz w:val="18"/>
          <w:szCs w:val="16"/>
          <w:vertAlign w:val="superscript"/>
        </w:rPr>
        <w:t>2</w:t>
      </w:r>
      <w:r w:rsidRPr="00A27BA7">
        <w:rPr>
          <w:rFonts w:ascii="Calibri" w:hAnsi="Calibri" w:cs="Calibri"/>
          <w:sz w:val="18"/>
          <w:szCs w:val="16"/>
        </w:rPr>
        <w:t xml:space="preserve"> wobec osób fizycznych, od których dane osobowe bezpośrednio lub pośrednio pozyskałem w celu ubiegania się o udzielenie zamówienia publicznego w niniejszym postępowaniu.</w:t>
      </w:r>
      <w:r w:rsidRPr="00A27BA7">
        <w:rPr>
          <w:rFonts w:ascii="Calibri" w:hAnsi="Calibri" w:cs="Calibri"/>
          <w:b/>
          <w:sz w:val="18"/>
          <w:szCs w:val="16"/>
          <w:vertAlign w:val="superscript"/>
        </w:rPr>
        <w:t>3</w:t>
      </w:r>
    </w:p>
    <w:p w14:paraId="59E6F353" w14:textId="77777777" w:rsidR="008757C2" w:rsidRPr="00A27BA7" w:rsidRDefault="008757C2" w:rsidP="008757C2">
      <w:pPr>
        <w:spacing w:after="60"/>
        <w:ind w:left="284"/>
        <w:jc w:val="both"/>
        <w:rPr>
          <w:rFonts w:ascii="Calibri" w:hAnsi="Calibri" w:cs="Calibri"/>
          <w:i/>
          <w:sz w:val="18"/>
          <w:szCs w:val="16"/>
          <w:lang w:val="x-none"/>
        </w:rPr>
      </w:pPr>
      <w:r w:rsidRPr="00A27BA7">
        <w:rPr>
          <w:rFonts w:ascii="Calibri" w:hAnsi="Calibri" w:cs="Calibri"/>
          <w:b/>
          <w:sz w:val="18"/>
          <w:szCs w:val="16"/>
          <w:vertAlign w:val="superscript"/>
        </w:rPr>
        <w:lastRenderedPageBreak/>
        <w:t>2</w:t>
      </w:r>
      <w:r w:rsidRPr="00A27BA7">
        <w:rPr>
          <w:rFonts w:ascii="Calibri" w:hAnsi="Calibri" w:cs="Calibri"/>
          <w:i/>
          <w:sz w:val="18"/>
          <w:szCs w:val="16"/>
        </w:rPr>
        <w:t xml:space="preserve"> </w:t>
      </w:r>
      <w:r w:rsidRPr="00A27BA7">
        <w:rPr>
          <w:rFonts w:ascii="Calibri" w:hAnsi="Calibri" w:cs="Calibr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A27BA7">
        <w:rPr>
          <w:rFonts w:ascii="Calibri" w:hAnsi="Calibri" w:cs="Calibri"/>
          <w:i/>
          <w:sz w:val="16"/>
          <w:szCs w:val="16"/>
        </w:rPr>
        <w:t> </w:t>
      </w:r>
      <w:r w:rsidRPr="00A27BA7">
        <w:rPr>
          <w:rFonts w:ascii="Calibri" w:hAnsi="Calibri" w:cs="Calibri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A27BA7">
        <w:rPr>
          <w:rFonts w:ascii="Calibri" w:hAnsi="Calibri" w:cs="Calibri"/>
          <w:i/>
          <w:sz w:val="16"/>
          <w:szCs w:val="16"/>
        </w:rPr>
        <w:t xml:space="preserve"> oraz Dz. Urz. UE L 127 z 23.05.2018, str. 2</w:t>
      </w:r>
      <w:r w:rsidRPr="00A27BA7">
        <w:rPr>
          <w:rFonts w:ascii="Calibri" w:hAnsi="Calibri" w:cs="Calibri"/>
          <w:i/>
          <w:sz w:val="16"/>
          <w:szCs w:val="16"/>
          <w:lang w:val="x-none"/>
        </w:rPr>
        <w:t>).</w:t>
      </w:r>
    </w:p>
    <w:p w14:paraId="0C11A84C" w14:textId="77777777" w:rsidR="008757C2" w:rsidRPr="00A27BA7" w:rsidRDefault="008757C2" w:rsidP="008757C2">
      <w:pPr>
        <w:ind w:left="284" w:right="23"/>
        <w:jc w:val="both"/>
        <w:rPr>
          <w:rFonts w:ascii="Calibri" w:hAnsi="Calibri" w:cs="Calibri"/>
          <w:sz w:val="16"/>
          <w:szCs w:val="16"/>
        </w:rPr>
      </w:pPr>
      <w:r w:rsidRPr="00A27BA7">
        <w:rPr>
          <w:rFonts w:ascii="Calibri" w:hAnsi="Calibri" w:cs="Calibri"/>
          <w:b/>
          <w:sz w:val="18"/>
          <w:szCs w:val="16"/>
          <w:vertAlign w:val="superscript"/>
        </w:rPr>
        <w:t>3</w:t>
      </w:r>
      <w:r w:rsidRPr="00A27BA7">
        <w:rPr>
          <w:rFonts w:ascii="Calibri" w:hAnsi="Calibri" w:cs="Calibri"/>
          <w:i/>
          <w:sz w:val="18"/>
          <w:szCs w:val="16"/>
        </w:rPr>
        <w:t xml:space="preserve"> </w:t>
      </w:r>
      <w:r w:rsidRPr="00A27BA7">
        <w:rPr>
          <w:rFonts w:ascii="Calibri" w:hAnsi="Calibri" w:cs="Calibri"/>
          <w:i/>
          <w:sz w:val="16"/>
          <w:szCs w:val="16"/>
        </w:rPr>
        <w:t>w</w:t>
      </w:r>
      <w:r w:rsidRPr="00A27BA7">
        <w:rPr>
          <w:rFonts w:ascii="Calibri" w:hAnsi="Calibri" w:cs="Calibri"/>
          <w:i/>
          <w:sz w:val="16"/>
          <w:szCs w:val="16"/>
          <w:lang w:val="x-none"/>
        </w:rPr>
        <w:t xml:space="preserve"> przypadku</w:t>
      </w:r>
      <w:r w:rsidRPr="00A27BA7">
        <w:rPr>
          <w:rFonts w:ascii="Calibri" w:hAnsi="Calibri" w:cs="Calibri"/>
          <w:i/>
          <w:sz w:val="16"/>
          <w:szCs w:val="16"/>
        </w:rPr>
        <w:t>,</w:t>
      </w:r>
      <w:r w:rsidRPr="00A27BA7">
        <w:rPr>
          <w:rFonts w:ascii="Calibri" w:hAnsi="Calibri" w:cs="Calibr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A27BA7">
        <w:rPr>
          <w:rFonts w:ascii="Calibri" w:hAnsi="Calibri" w:cs="Calibri"/>
          <w:i/>
          <w:sz w:val="16"/>
          <w:szCs w:val="16"/>
        </w:rPr>
        <w:t>, przekreślenie, itp.</w:t>
      </w:r>
      <w:r w:rsidRPr="00A27BA7">
        <w:rPr>
          <w:rFonts w:ascii="Calibri" w:hAnsi="Calibri" w:cs="Calibri"/>
          <w:i/>
          <w:sz w:val="16"/>
          <w:szCs w:val="16"/>
          <w:lang w:val="x-none"/>
        </w:rPr>
        <w:t>).</w:t>
      </w:r>
    </w:p>
    <w:p w14:paraId="1C7229BA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Jednocześnie, zgodnie z treścią art. 225 ust. 2 ustawy oświadczam, że wybór niniejszej oferty:</w:t>
      </w:r>
    </w:p>
    <w:p w14:paraId="62B78E4C" w14:textId="77777777" w:rsidR="008757C2" w:rsidRPr="00A27BA7" w:rsidRDefault="008757C2" w:rsidP="008757C2">
      <w:pPr>
        <w:numPr>
          <w:ilvl w:val="1"/>
          <w:numId w:val="4"/>
        </w:numPr>
        <w:ind w:left="709" w:right="23" w:hanging="425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b/>
          <w:sz w:val="18"/>
          <w:szCs w:val="16"/>
        </w:rPr>
        <w:t>nie będzie</w:t>
      </w:r>
      <w:r w:rsidRPr="00A27BA7">
        <w:rPr>
          <w:rFonts w:ascii="Calibri" w:hAnsi="Calibri" w:cs="Calibri"/>
          <w:sz w:val="18"/>
          <w:szCs w:val="16"/>
        </w:rPr>
        <w:t xml:space="preserve"> prowadzić do powstania u Zamawiającego obowiązku podatkowego</w:t>
      </w:r>
      <w:r w:rsidRPr="00A27BA7">
        <w:rPr>
          <w:rFonts w:ascii="Calibri" w:hAnsi="Calibri" w:cs="Calibri"/>
          <w:b/>
          <w:sz w:val="18"/>
          <w:szCs w:val="16"/>
          <w:vertAlign w:val="superscript"/>
        </w:rPr>
        <w:t>4</w:t>
      </w:r>
    </w:p>
    <w:p w14:paraId="36DAEF9F" w14:textId="77777777" w:rsidR="008757C2" w:rsidRPr="00A27BA7" w:rsidRDefault="008757C2" w:rsidP="008757C2">
      <w:pPr>
        <w:numPr>
          <w:ilvl w:val="1"/>
          <w:numId w:val="4"/>
        </w:numPr>
        <w:ind w:left="709" w:right="23" w:hanging="425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b/>
          <w:sz w:val="18"/>
          <w:szCs w:val="16"/>
        </w:rPr>
        <w:t xml:space="preserve">będzie </w:t>
      </w:r>
      <w:r w:rsidRPr="00A27BA7">
        <w:rPr>
          <w:rFonts w:ascii="Calibri" w:hAnsi="Calibri" w:cs="Calibri"/>
          <w:sz w:val="18"/>
          <w:szCs w:val="16"/>
        </w:rPr>
        <w:t>prowadzić do powstania u Zamawiającego obowiązku podatkowego zgodnie z przepisami o podatku od towarów i usług, w związku z tym:</w:t>
      </w:r>
      <w:r w:rsidRPr="00A27BA7">
        <w:rPr>
          <w:rFonts w:ascii="Calibri" w:hAnsi="Calibri" w:cs="Calibri"/>
          <w:b/>
          <w:sz w:val="18"/>
          <w:szCs w:val="16"/>
          <w:vertAlign w:val="superscript"/>
        </w:rPr>
        <w:t>4</w:t>
      </w:r>
    </w:p>
    <w:p w14:paraId="082783D4" w14:textId="77777777" w:rsidR="008757C2" w:rsidRPr="00A27BA7" w:rsidRDefault="008757C2" w:rsidP="008757C2">
      <w:pPr>
        <w:numPr>
          <w:ilvl w:val="2"/>
          <w:numId w:val="4"/>
        </w:numPr>
        <w:ind w:right="23"/>
        <w:jc w:val="both"/>
        <w:rPr>
          <w:rFonts w:ascii="Calibri" w:hAnsi="Calibri" w:cs="Calibri"/>
          <w:sz w:val="18"/>
          <w:szCs w:val="18"/>
        </w:rPr>
      </w:pPr>
      <w:r w:rsidRPr="00A27BA7"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A27BA7">
        <w:rPr>
          <w:rFonts w:ascii="Calibri" w:hAnsi="Calibri" w:cs="Calibri"/>
          <w:b/>
          <w:sz w:val="18"/>
          <w:szCs w:val="18"/>
          <w:vertAlign w:val="superscript"/>
        </w:rPr>
        <w:t>5</w:t>
      </w:r>
    </w:p>
    <w:p w14:paraId="6EF9000E" w14:textId="77777777" w:rsidR="008757C2" w:rsidRPr="00A27BA7" w:rsidRDefault="008757C2" w:rsidP="008757C2">
      <w:pPr>
        <w:spacing w:after="60"/>
        <w:ind w:left="284"/>
        <w:jc w:val="both"/>
        <w:rPr>
          <w:rFonts w:ascii="Calibri" w:hAnsi="Calibri" w:cs="Calibri"/>
          <w:b/>
          <w:sz w:val="18"/>
          <w:szCs w:val="16"/>
        </w:rPr>
      </w:pPr>
      <w:r w:rsidRPr="00A27BA7">
        <w:rPr>
          <w:rFonts w:ascii="Calibri" w:hAnsi="Calibri" w:cs="Calibri"/>
          <w:b/>
          <w:sz w:val="18"/>
          <w:szCs w:val="16"/>
          <w:vertAlign w:val="superscript"/>
        </w:rPr>
        <w:t>4</w:t>
      </w:r>
      <w:r w:rsidRPr="00A27BA7">
        <w:rPr>
          <w:rFonts w:ascii="Calibri" w:hAnsi="Calibri" w:cs="Calibri"/>
          <w:b/>
          <w:sz w:val="18"/>
          <w:szCs w:val="16"/>
        </w:rPr>
        <w:t xml:space="preserve"> </w:t>
      </w:r>
      <w:r w:rsidRPr="00A27BA7">
        <w:rPr>
          <w:rFonts w:ascii="Calibri" w:hAnsi="Calibri" w:cs="Calibr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61840116" w14:textId="77777777" w:rsidR="008757C2" w:rsidRPr="00A27BA7" w:rsidRDefault="008757C2" w:rsidP="008757C2">
      <w:pPr>
        <w:spacing w:after="60"/>
        <w:ind w:left="284"/>
        <w:jc w:val="both"/>
        <w:rPr>
          <w:rFonts w:ascii="Calibri" w:hAnsi="Calibri" w:cs="Calibri"/>
          <w:i/>
          <w:sz w:val="16"/>
          <w:szCs w:val="14"/>
        </w:rPr>
      </w:pPr>
      <w:r w:rsidRPr="00A27BA7">
        <w:rPr>
          <w:rFonts w:ascii="Calibri" w:hAnsi="Calibri" w:cs="Calibri"/>
          <w:b/>
          <w:sz w:val="18"/>
          <w:szCs w:val="16"/>
          <w:vertAlign w:val="superscript"/>
        </w:rPr>
        <w:t xml:space="preserve">5 </w:t>
      </w:r>
      <w:r w:rsidRPr="00A27BA7">
        <w:rPr>
          <w:rFonts w:ascii="Calibri" w:hAnsi="Calibri" w:cs="Calibri"/>
          <w:i/>
          <w:sz w:val="16"/>
          <w:szCs w:val="14"/>
        </w:rPr>
        <w:t>W pkt. 14.2.1.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202A8754" w14:textId="77777777" w:rsidR="008757C2" w:rsidRPr="00A27BA7" w:rsidRDefault="008757C2" w:rsidP="008757C2">
      <w:pPr>
        <w:numPr>
          <w:ilvl w:val="0"/>
          <w:numId w:val="4"/>
        </w:numPr>
        <w:tabs>
          <w:tab w:val="num" w:pos="284"/>
        </w:tabs>
        <w:spacing w:before="60"/>
        <w:ind w:left="284" w:right="23" w:hanging="284"/>
        <w:jc w:val="both"/>
        <w:rPr>
          <w:rFonts w:ascii="Calibri" w:hAnsi="Calibri" w:cs="Calibri"/>
          <w:sz w:val="18"/>
          <w:szCs w:val="16"/>
        </w:rPr>
      </w:pPr>
      <w:r w:rsidRPr="00A27BA7">
        <w:rPr>
          <w:rFonts w:ascii="Calibri" w:hAnsi="Calibri" w:cs="Calibri"/>
          <w:sz w:val="18"/>
          <w:szCs w:val="16"/>
        </w:rPr>
        <w:t>Zgodnie z Rozdz. IV.1. SWZ do oferty zostają załączone dokumenty:</w:t>
      </w:r>
    </w:p>
    <w:p w14:paraId="1A966F4B" w14:textId="77777777" w:rsidR="008757C2" w:rsidRPr="00A27BA7" w:rsidRDefault="008757C2" w:rsidP="008757C2">
      <w:pPr>
        <w:numPr>
          <w:ilvl w:val="1"/>
          <w:numId w:val="4"/>
        </w:numPr>
        <w:ind w:left="709" w:right="23" w:hanging="425"/>
        <w:jc w:val="both"/>
        <w:rPr>
          <w:rFonts w:ascii="Calibri" w:hAnsi="Calibri" w:cs="Calibri"/>
          <w:sz w:val="18"/>
          <w:szCs w:val="16"/>
          <w:lang w:eastAsia="x-none"/>
        </w:rPr>
      </w:pPr>
      <w:r w:rsidRPr="00A27BA7">
        <w:rPr>
          <w:rFonts w:ascii="Calibri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838588E" w14:textId="77777777" w:rsidR="008757C2" w:rsidRPr="00A27BA7" w:rsidRDefault="008757C2" w:rsidP="008757C2">
      <w:pPr>
        <w:numPr>
          <w:ilvl w:val="1"/>
          <w:numId w:val="4"/>
        </w:numPr>
        <w:ind w:left="709" w:right="23" w:hanging="425"/>
        <w:jc w:val="both"/>
        <w:rPr>
          <w:rFonts w:ascii="Calibri" w:hAnsi="Calibri" w:cs="Calibri"/>
          <w:sz w:val="18"/>
          <w:szCs w:val="16"/>
          <w:lang w:eastAsia="x-none"/>
        </w:rPr>
      </w:pPr>
      <w:r w:rsidRPr="00A27BA7">
        <w:rPr>
          <w:rFonts w:ascii="Calibri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4A9FDED" w14:textId="77777777" w:rsidR="008757C2" w:rsidRPr="00A27BA7" w:rsidRDefault="008757C2" w:rsidP="008757C2">
      <w:pPr>
        <w:numPr>
          <w:ilvl w:val="1"/>
          <w:numId w:val="4"/>
        </w:numPr>
        <w:ind w:left="709" w:right="23" w:hanging="425"/>
        <w:jc w:val="both"/>
        <w:rPr>
          <w:rFonts w:ascii="Calibri" w:hAnsi="Calibri" w:cs="Calibri"/>
          <w:sz w:val="18"/>
          <w:szCs w:val="16"/>
          <w:lang w:eastAsia="x-none"/>
        </w:rPr>
      </w:pPr>
      <w:r w:rsidRPr="00A27BA7">
        <w:rPr>
          <w:rFonts w:ascii="Calibri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87F4BBB" w14:textId="77777777" w:rsidR="008757C2" w:rsidRPr="00A27BA7" w:rsidRDefault="008757C2" w:rsidP="008757C2">
      <w:pPr>
        <w:numPr>
          <w:ilvl w:val="1"/>
          <w:numId w:val="4"/>
        </w:numPr>
        <w:ind w:left="709" w:right="23" w:hanging="425"/>
        <w:jc w:val="both"/>
        <w:rPr>
          <w:rFonts w:ascii="Calibri" w:hAnsi="Calibri" w:cs="Calibri"/>
          <w:sz w:val="18"/>
          <w:szCs w:val="16"/>
          <w:lang w:eastAsia="x-none"/>
        </w:rPr>
      </w:pPr>
      <w:r w:rsidRPr="00A27BA7">
        <w:rPr>
          <w:rFonts w:ascii="Calibri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6892E95" w14:textId="77777777" w:rsidR="008757C2" w:rsidRPr="00A27BA7" w:rsidRDefault="008757C2" w:rsidP="008757C2">
      <w:pPr>
        <w:numPr>
          <w:ilvl w:val="1"/>
          <w:numId w:val="4"/>
        </w:numPr>
        <w:ind w:left="709" w:right="23" w:hanging="425"/>
        <w:jc w:val="both"/>
        <w:rPr>
          <w:rFonts w:ascii="Calibri" w:hAnsi="Calibri" w:cs="Calibri"/>
          <w:sz w:val="18"/>
          <w:szCs w:val="16"/>
          <w:lang w:eastAsia="x-none"/>
        </w:rPr>
      </w:pPr>
      <w:r w:rsidRPr="00A27BA7">
        <w:rPr>
          <w:rFonts w:ascii="Calibri" w:hAnsi="Calibri" w:cs="Calibr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7CCE850" w14:textId="77777777" w:rsidR="008757C2" w:rsidRPr="00A27BA7" w:rsidRDefault="008757C2" w:rsidP="008757C2">
      <w:pPr>
        <w:ind w:right="23"/>
        <w:jc w:val="both"/>
        <w:rPr>
          <w:rFonts w:ascii="Calibri" w:hAnsi="Calibri" w:cs="Calibri"/>
          <w:i/>
          <w:sz w:val="17"/>
          <w:szCs w:val="15"/>
        </w:rPr>
      </w:pPr>
      <w:r w:rsidRPr="00A27BA7">
        <w:rPr>
          <w:rFonts w:ascii="Calibri" w:hAnsi="Calibri" w:cs="Calibri"/>
          <w:i/>
          <w:sz w:val="17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3AF92B44" w14:textId="77777777" w:rsidR="008757C2" w:rsidRPr="002C44A4" w:rsidRDefault="008757C2" w:rsidP="008757C2">
      <w:pPr>
        <w:rPr>
          <w:rFonts w:asciiTheme="minorHAnsi" w:hAnsiTheme="minorHAnsi" w:cstheme="minorHAnsi"/>
        </w:rPr>
      </w:pPr>
    </w:p>
    <w:p w14:paraId="03FDA041" w14:textId="77777777" w:rsidR="008757C2" w:rsidRPr="002C44A4" w:rsidRDefault="008757C2" w:rsidP="008757C2">
      <w:pPr>
        <w:rPr>
          <w:rFonts w:asciiTheme="minorHAnsi" w:hAnsiTheme="minorHAnsi" w:cstheme="minorHAnsi"/>
        </w:rPr>
      </w:pPr>
      <w:r w:rsidRPr="002C44A4">
        <w:rPr>
          <w:rFonts w:asciiTheme="minorHAnsi" w:hAnsiTheme="minorHAnsi" w:cstheme="minorHAnsi"/>
        </w:rPr>
        <w:t xml:space="preserve"> </w:t>
      </w:r>
    </w:p>
    <w:p w14:paraId="33F99B35" w14:textId="77777777" w:rsidR="008757C2" w:rsidRPr="002C44A4" w:rsidRDefault="008757C2" w:rsidP="008757C2">
      <w:pPr>
        <w:rPr>
          <w:rFonts w:asciiTheme="minorHAnsi" w:hAnsiTheme="minorHAnsi" w:cstheme="minorHAnsi"/>
        </w:rPr>
        <w:sectPr w:rsidR="008757C2" w:rsidRPr="002C44A4" w:rsidSect="00810804">
          <w:footerReference w:type="even" r:id="rId8"/>
          <w:footerReference w:type="default" r:id="rId9"/>
          <w:pgSz w:w="16838" w:h="11906" w:orient="landscape"/>
          <w:pgMar w:top="1418" w:right="1134" w:bottom="1418" w:left="1418" w:header="708" w:footer="708" w:gutter="0"/>
          <w:cols w:space="708"/>
          <w:docGrid w:linePitch="360"/>
        </w:sectPr>
      </w:pPr>
    </w:p>
    <w:p w14:paraId="09C3FF92" w14:textId="77777777" w:rsidR="008757C2" w:rsidRPr="002C44A4" w:rsidRDefault="008757C2" w:rsidP="008757C2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3" w:name="_Toc77926908"/>
      <w:r w:rsidRPr="002C44A4">
        <w:rPr>
          <w:rFonts w:asciiTheme="minorHAnsi" w:hAnsiTheme="minorHAnsi" w:cstheme="minorHAnsi"/>
          <w:b/>
          <w:sz w:val="18"/>
          <w:szCs w:val="18"/>
        </w:rPr>
        <w:lastRenderedPageBreak/>
        <w:t>Załącznik nr 2 do SWZ – wzór Oświadczenia o braku podstaw wykluczenia</w:t>
      </w:r>
      <w:bookmarkEnd w:id="3"/>
    </w:p>
    <w:p w14:paraId="3F304A2C" w14:textId="77777777" w:rsidR="008757C2" w:rsidRPr="002C44A4" w:rsidRDefault="008757C2" w:rsidP="008757C2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3A9A546C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4DA5964A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</w:p>
    <w:p w14:paraId="648373AA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1F93858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0F35DE9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3669A99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5245A93C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557A51D7" w14:textId="77777777" w:rsidR="008757C2" w:rsidRPr="002C44A4" w:rsidRDefault="008757C2" w:rsidP="008757C2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44A4">
        <w:rPr>
          <w:rFonts w:asciiTheme="minorHAnsi" w:hAnsiTheme="minorHAnsi" w:cstheme="minorHAnsi"/>
          <w:b/>
          <w:sz w:val="18"/>
          <w:szCs w:val="16"/>
        </w:rPr>
        <w:t>Oświadczenie o braku podstaw wykluczenia</w:t>
      </w:r>
    </w:p>
    <w:p w14:paraId="50A28649" w14:textId="77777777" w:rsidR="008757C2" w:rsidRPr="002C44A4" w:rsidRDefault="008757C2" w:rsidP="008757C2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06068EEA" w14:textId="77777777" w:rsidR="008757C2" w:rsidRPr="002C44A4" w:rsidRDefault="008757C2" w:rsidP="008757C2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44A4">
        <w:rPr>
          <w:rFonts w:asciiTheme="minorHAnsi" w:hAnsiTheme="minorHAnsi" w:cstheme="minorHAnsi"/>
          <w:b/>
          <w:bCs/>
          <w:iCs/>
          <w:sz w:val="18"/>
          <w:szCs w:val="16"/>
        </w:rPr>
        <w:t>DZP.2610.</w:t>
      </w:r>
      <w:r>
        <w:rPr>
          <w:rFonts w:asciiTheme="minorHAnsi" w:hAnsiTheme="minorHAnsi" w:cstheme="minorHAnsi"/>
          <w:b/>
          <w:bCs/>
          <w:iCs/>
          <w:sz w:val="18"/>
          <w:szCs w:val="16"/>
        </w:rPr>
        <w:t>9</w:t>
      </w:r>
      <w:r w:rsidRPr="002C44A4">
        <w:rPr>
          <w:rFonts w:asciiTheme="minorHAnsi" w:hAnsiTheme="minorHAnsi" w:cstheme="minorHAnsi"/>
          <w:b/>
          <w:bCs/>
          <w:iCs/>
          <w:sz w:val="18"/>
          <w:szCs w:val="16"/>
        </w:rPr>
        <w:t>.202</w:t>
      </w:r>
      <w:r>
        <w:rPr>
          <w:rFonts w:asciiTheme="minorHAnsi" w:hAnsiTheme="minorHAnsi" w:cstheme="minorHAnsi"/>
          <w:b/>
          <w:bCs/>
          <w:iCs/>
          <w:sz w:val="18"/>
          <w:szCs w:val="16"/>
        </w:rPr>
        <w:t>5</w:t>
      </w:r>
    </w:p>
    <w:p w14:paraId="44A56C2B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9337A33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6E3C26D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Pr="002C44A4">
        <w:rPr>
          <w:rFonts w:asciiTheme="minorHAnsi" w:hAnsiTheme="minorHAnsi" w:cstheme="minorHAnsi"/>
          <w:sz w:val="18"/>
          <w:szCs w:val="18"/>
        </w:rPr>
        <w:t>„</w:t>
      </w:r>
      <w:r>
        <w:rPr>
          <w:rFonts w:asciiTheme="minorHAnsi" w:hAnsiTheme="minorHAnsi" w:cstheme="minorHAnsi"/>
          <w:b/>
          <w:bCs/>
          <w:sz w:val="18"/>
          <w:szCs w:val="18"/>
        </w:rPr>
        <w:t>Zakup usług telekomunikacyjnych MPLS na 24 miesiące wraz z prawem opcji na kolejne 23 miesiące</w:t>
      </w:r>
      <w:r w:rsidRPr="002C44A4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Pr="002C44A4">
        <w:rPr>
          <w:rFonts w:asciiTheme="minorHAnsi" w:hAnsiTheme="minorHAnsi" w:cstheme="minorHAnsi"/>
          <w:sz w:val="18"/>
          <w:szCs w:val="18"/>
        </w:rPr>
        <w:t xml:space="preserve"> </w:t>
      </w:r>
      <w:r w:rsidRPr="002C44A4">
        <w:rPr>
          <w:rFonts w:asciiTheme="minorHAnsi" w:hAnsiTheme="minorHAnsi" w:cstheme="minorHAnsi"/>
          <w:sz w:val="18"/>
          <w:szCs w:val="16"/>
        </w:rPr>
        <w:t>oświadczam (-y), że na dzień złożenia niniejszego oświadczenia aktualne pozostają informacje zawarte w oświadczeniu, o którym mowa w art. 125 ust. 1 ustawy, tj. nie podlegam(-y) wykluczeniu na podstawie:</w:t>
      </w:r>
    </w:p>
    <w:p w14:paraId="4AA6CFE0" w14:textId="77777777" w:rsidR="008757C2" w:rsidRPr="002C44A4" w:rsidRDefault="008757C2" w:rsidP="008757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art. 108 ust. 1 pkt 3 ustawy,</w:t>
      </w:r>
    </w:p>
    <w:p w14:paraId="7C819D03" w14:textId="77777777" w:rsidR="008757C2" w:rsidRPr="002C44A4" w:rsidRDefault="008757C2" w:rsidP="008757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 xml:space="preserve">art. 108 ust. 1 pkt 4 ustawy dotyczących orzeczenia zakazu ubiegania się o zamówienie publiczne tytułem środka zapobiegawczego, </w:t>
      </w:r>
    </w:p>
    <w:p w14:paraId="137177B9" w14:textId="77777777" w:rsidR="008757C2" w:rsidRPr="002C44A4" w:rsidRDefault="008757C2" w:rsidP="008757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art. 108 ust. 1 pkt 5 ustawy dotyczących zawarcia z innymi Wykonawcami porozumienia mającego na celu zakłócenie konkurencji,</w:t>
      </w:r>
    </w:p>
    <w:p w14:paraId="030AC2F6" w14:textId="77777777" w:rsidR="008757C2" w:rsidRPr="002C44A4" w:rsidRDefault="008757C2" w:rsidP="008757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art. 108 ust. 1 pkt 6 ustawy.</w:t>
      </w:r>
    </w:p>
    <w:p w14:paraId="4EE6072C" w14:textId="77777777" w:rsidR="008757C2" w:rsidRPr="002C44A4" w:rsidRDefault="008757C2" w:rsidP="008757C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69ADF87A" w14:textId="77777777" w:rsidR="008757C2" w:rsidRPr="002C44A4" w:rsidRDefault="008757C2" w:rsidP="008757C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52225AD4" w14:textId="77777777" w:rsidR="008757C2" w:rsidRPr="002C44A4" w:rsidRDefault="008757C2" w:rsidP="008757C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0B03502F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927D466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80BFECF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  <w:bookmarkStart w:id="4" w:name="_Hlk103590099"/>
    </w:p>
    <w:p w14:paraId="6F3B160D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8C9DC2B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31049BF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22E9DBFC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0A923DA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3D10961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3561CE5E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436C265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3CC52CA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1090EEC5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2324B7D0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52AC5B89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394080B8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A96E689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A1711DB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3214AA3E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5DD3E264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24A0F650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E1628B0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323C8AC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ED63511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ABEAB11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FB54F24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9A9F91B" w14:textId="77777777" w:rsidR="008757C2" w:rsidRPr="002C44A4" w:rsidRDefault="008757C2" w:rsidP="008757C2">
      <w:pPr>
        <w:spacing w:after="60"/>
        <w:ind w:left="3540" w:firstLine="708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8C689A2" w14:textId="77777777" w:rsidR="008757C2" w:rsidRPr="002C44A4" w:rsidRDefault="008757C2" w:rsidP="008757C2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39AB30A" w14:textId="77777777" w:rsidR="008757C2" w:rsidRPr="002C44A4" w:rsidRDefault="008757C2" w:rsidP="008757C2">
      <w:pPr>
        <w:jc w:val="center"/>
        <w:rPr>
          <w:rFonts w:asciiTheme="minorHAnsi" w:hAnsiTheme="minorHAnsi" w:cstheme="minorHAnsi"/>
        </w:rPr>
      </w:pPr>
      <w:bookmarkStart w:id="5" w:name="_Toc101954444"/>
      <w:bookmarkStart w:id="6" w:name="_Toc102553352"/>
      <w:bookmarkEnd w:id="4"/>
      <w:r w:rsidRPr="002C44A4">
        <w:rPr>
          <w:rFonts w:asciiTheme="minorHAnsi" w:hAnsiTheme="minorHAnsi" w:cstheme="minorHAnsi"/>
          <w:b/>
          <w:iCs/>
          <w:sz w:val="18"/>
          <w:szCs w:val="18"/>
        </w:rPr>
        <w:lastRenderedPageBreak/>
        <w:t>Załącznik nr 2a do SWZ – wzór Oświadczenia</w:t>
      </w:r>
      <w:r w:rsidRPr="002C44A4">
        <w:rPr>
          <w:rFonts w:asciiTheme="minorHAnsi" w:hAnsiTheme="minorHAnsi" w:cstheme="minorHAnsi"/>
          <w:iCs/>
          <w:sz w:val="16"/>
          <w:szCs w:val="16"/>
        </w:rPr>
        <w:t xml:space="preserve"> </w:t>
      </w:r>
      <w:bookmarkEnd w:id="5"/>
      <w:bookmarkEnd w:id="6"/>
      <w:r w:rsidRPr="002C44A4">
        <w:rPr>
          <w:rFonts w:asciiTheme="minorHAnsi" w:hAnsiTheme="minorHAnsi" w:cstheme="minorHAnsi"/>
          <w:b/>
          <w:bCs/>
          <w:sz w:val="18"/>
          <w:szCs w:val="18"/>
        </w:rPr>
        <w:t>o braku podstaw wykluczenia – art. 5k rozporządzenia Rady (UE) nr 833/2014 oraz art. 7 ustawy o szczególnych rozwiązaniach</w:t>
      </w:r>
    </w:p>
    <w:p w14:paraId="20D36066" w14:textId="77777777" w:rsidR="008757C2" w:rsidRPr="002C44A4" w:rsidRDefault="008757C2" w:rsidP="008757C2">
      <w:pPr>
        <w:keepNext/>
        <w:keepLines/>
        <w:spacing w:before="200" w:after="60"/>
        <w:outlineLvl w:val="2"/>
        <w:rPr>
          <w:rFonts w:asciiTheme="minorHAnsi" w:hAnsiTheme="minorHAnsi" w:cstheme="minorHAnsi"/>
          <w:b/>
          <w:iCs/>
          <w:sz w:val="18"/>
          <w:szCs w:val="18"/>
        </w:rPr>
      </w:pPr>
    </w:p>
    <w:p w14:paraId="6825F3C2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130536FD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</w:p>
    <w:p w14:paraId="4A1B55C3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15B5E91E" w14:textId="77777777" w:rsidR="008757C2" w:rsidRPr="002C44A4" w:rsidRDefault="008757C2" w:rsidP="008757C2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7EBCDE1D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EA203E9" w14:textId="77777777" w:rsidR="008757C2" w:rsidRPr="002C44A4" w:rsidRDefault="008757C2" w:rsidP="008757C2">
      <w:pPr>
        <w:jc w:val="center"/>
        <w:rPr>
          <w:rFonts w:asciiTheme="minorHAnsi" w:hAnsiTheme="minorHAnsi" w:cstheme="minorHAnsi"/>
        </w:rPr>
      </w:pPr>
      <w:r w:rsidRPr="002C44A4">
        <w:rPr>
          <w:rFonts w:asciiTheme="minorHAnsi" w:hAnsiTheme="minorHAnsi" w:cstheme="minorHAnsi"/>
          <w:b/>
          <w:sz w:val="18"/>
          <w:szCs w:val="16"/>
        </w:rPr>
        <w:t xml:space="preserve">Oświadczenie o braku podstaw wykluczenia </w:t>
      </w:r>
      <w:r w:rsidRPr="002C44A4">
        <w:rPr>
          <w:rFonts w:asciiTheme="minorHAnsi" w:hAnsiTheme="minorHAnsi" w:cstheme="minorHAnsi"/>
          <w:b/>
          <w:bCs/>
          <w:sz w:val="18"/>
          <w:szCs w:val="18"/>
        </w:rPr>
        <w:t>art. 5k rozporządzenia Rady (UE) nr 833/2014 oraz art. 7 ustawy o szczególnych rozwiązaniach</w:t>
      </w:r>
    </w:p>
    <w:p w14:paraId="187CC169" w14:textId="77777777" w:rsidR="008757C2" w:rsidRPr="002C44A4" w:rsidRDefault="008757C2" w:rsidP="008757C2">
      <w:pPr>
        <w:rPr>
          <w:rFonts w:asciiTheme="minorHAnsi" w:hAnsiTheme="minorHAnsi" w:cstheme="minorHAnsi"/>
          <w:b/>
          <w:sz w:val="18"/>
          <w:szCs w:val="16"/>
        </w:rPr>
      </w:pPr>
    </w:p>
    <w:p w14:paraId="0514A2BA" w14:textId="77777777" w:rsidR="008757C2" w:rsidRPr="002C44A4" w:rsidRDefault="008757C2" w:rsidP="008757C2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44A4">
        <w:rPr>
          <w:rFonts w:asciiTheme="minorHAnsi" w:hAnsiTheme="minorHAnsi" w:cstheme="minorHAnsi"/>
          <w:b/>
          <w:bCs/>
          <w:iCs/>
          <w:sz w:val="18"/>
          <w:szCs w:val="16"/>
        </w:rPr>
        <w:t>DZP.2610.</w:t>
      </w:r>
      <w:r>
        <w:rPr>
          <w:rFonts w:asciiTheme="minorHAnsi" w:hAnsiTheme="minorHAnsi" w:cstheme="minorHAnsi"/>
          <w:b/>
          <w:bCs/>
          <w:iCs/>
          <w:sz w:val="18"/>
          <w:szCs w:val="16"/>
        </w:rPr>
        <w:t>9</w:t>
      </w:r>
      <w:r w:rsidRPr="002C44A4">
        <w:rPr>
          <w:rFonts w:asciiTheme="minorHAnsi" w:hAnsiTheme="minorHAnsi" w:cstheme="minorHAnsi"/>
          <w:b/>
          <w:bCs/>
          <w:iCs/>
          <w:sz w:val="18"/>
          <w:szCs w:val="16"/>
        </w:rPr>
        <w:t>.202</w:t>
      </w:r>
      <w:r>
        <w:rPr>
          <w:rFonts w:asciiTheme="minorHAnsi" w:hAnsiTheme="minorHAnsi" w:cstheme="minorHAnsi"/>
          <w:b/>
          <w:bCs/>
          <w:iCs/>
          <w:sz w:val="18"/>
          <w:szCs w:val="16"/>
        </w:rPr>
        <w:t>5</w:t>
      </w:r>
    </w:p>
    <w:p w14:paraId="03B37B49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78D5E76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56D9E86" w14:textId="77777777" w:rsidR="008757C2" w:rsidRPr="002C44A4" w:rsidRDefault="008757C2" w:rsidP="008757C2">
      <w:pPr>
        <w:jc w:val="both"/>
        <w:rPr>
          <w:rFonts w:asciiTheme="minorHAnsi" w:hAnsiTheme="minorHAnsi" w:cstheme="minorHAnsi"/>
        </w:rPr>
      </w:pPr>
      <w:bookmarkStart w:id="7" w:name="_Toc101954445"/>
      <w:r w:rsidRPr="002C44A4">
        <w:rPr>
          <w:rFonts w:asciiTheme="minorHAnsi" w:hAnsiTheme="minorHAnsi" w:cstheme="minorHAnsi"/>
          <w:sz w:val="18"/>
          <w:szCs w:val="18"/>
        </w:rPr>
        <w:t>Przystępując do udziału w postępowaniu o zamówienie publiczne na „</w:t>
      </w:r>
      <w:r>
        <w:rPr>
          <w:rFonts w:asciiTheme="minorHAnsi" w:hAnsiTheme="minorHAnsi" w:cstheme="minorHAnsi"/>
          <w:b/>
          <w:bCs/>
          <w:sz w:val="18"/>
          <w:szCs w:val="18"/>
        </w:rPr>
        <w:t>Zakup usług telekomunikacyjnych MPLS na 24 miesiące wraz z prawem opcji na kolejne 23 miesiące</w:t>
      </w:r>
      <w:r w:rsidRPr="002C44A4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Pr="002C44A4">
        <w:rPr>
          <w:rFonts w:asciiTheme="minorHAnsi" w:hAnsiTheme="minorHAnsi" w:cstheme="minorHAnsi"/>
          <w:sz w:val="18"/>
          <w:szCs w:val="18"/>
        </w:rPr>
        <w:t xml:space="preserve"> oświadczam(-y), że na dzień złożenia niniejszego oświadczenia nie podlegam(-y) wykluczeniu na podstawie na podstawie:</w:t>
      </w:r>
      <w:bookmarkEnd w:id="7"/>
      <w:r w:rsidRPr="002C44A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67435B" w14:textId="77777777" w:rsidR="008757C2" w:rsidRPr="002C44A4" w:rsidRDefault="008757C2" w:rsidP="008757C2">
      <w:pPr>
        <w:numPr>
          <w:ilvl w:val="0"/>
          <w:numId w:val="8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0990019C" w14:textId="77777777" w:rsidR="008757C2" w:rsidRPr="002C44A4" w:rsidRDefault="008757C2" w:rsidP="008757C2">
      <w:pPr>
        <w:numPr>
          <w:ilvl w:val="1"/>
          <w:numId w:val="8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nie jestem obywatelem rosyjskim, osobą fizyczną lub prawną, podmiotem lub organem z siedzibą w Rosji;</w:t>
      </w:r>
    </w:p>
    <w:p w14:paraId="749A6169" w14:textId="77777777" w:rsidR="008757C2" w:rsidRPr="002C44A4" w:rsidRDefault="008757C2" w:rsidP="008757C2">
      <w:pPr>
        <w:numPr>
          <w:ilvl w:val="1"/>
          <w:numId w:val="8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nie jestem osobą prawną, podmiotem lub organem, do których prawa własności bezpośrednio lub pośrednio w</w:t>
      </w:r>
      <w:r>
        <w:rPr>
          <w:rFonts w:asciiTheme="minorHAnsi" w:hAnsiTheme="minorHAnsi" w:cstheme="minorHAnsi"/>
          <w:sz w:val="18"/>
          <w:szCs w:val="16"/>
        </w:rPr>
        <w:t> </w:t>
      </w:r>
      <w:r w:rsidRPr="002C44A4">
        <w:rPr>
          <w:rFonts w:asciiTheme="minorHAnsi" w:hAnsiTheme="minorHAnsi" w:cstheme="minorHAnsi"/>
          <w:sz w:val="18"/>
          <w:szCs w:val="16"/>
        </w:rPr>
        <w:t xml:space="preserve">ponad 50 % należą do podmiotu, o którym mowa w pkt. 1.1. niniejszego oświadczenia; </w:t>
      </w:r>
    </w:p>
    <w:p w14:paraId="6197EBA2" w14:textId="77777777" w:rsidR="008757C2" w:rsidRPr="002C44A4" w:rsidRDefault="008757C2" w:rsidP="008757C2">
      <w:pPr>
        <w:numPr>
          <w:ilvl w:val="1"/>
          <w:numId w:val="8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 xml:space="preserve">nie jestem osobą fizyczną lub prawną, podmiotem lub organem działającym w imieniu lub pod kierunkiem podmiotu, o którym mowa w pkt. 1.1. lub 1.2. niniejszego oświadczenia; </w:t>
      </w:r>
    </w:p>
    <w:p w14:paraId="1C3794AC" w14:textId="77777777" w:rsidR="008757C2" w:rsidRPr="002C44A4" w:rsidRDefault="008757C2" w:rsidP="008757C2">
      <w:pPr>
        <w:numPr>
          <w:ilvl w:val="1"/>
          <w:numId w:val="8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nie zaangażuję podwykonawców, dostawców będących obywatelami rosyjskimi, osobami fizycznymi lub prawnymi, podmiotów lub organów, o których mowa w pkt. 1.1.-1.3. niniejszego oświadczenia, w przypadku gdy przypada na nich ponad 10 % wartości zamówienia.</w:t>
      </w:r>
    </w:p>
    <w:p w14:paraId="1B4F56C4" w14:textId="77777777" w:rsidR="008757C2" w:rsidRPr="002C44A4" w:rsidRDefault="008757C2" w:rsidP="008757C2">
      <w:pPr>
        <w:numPr>
          <w:ilvl w:val="0"/>
          <w:numId w:val="8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art. 7 ust. 1 ustawy z dnia 13 kwietnia 2022 r. o szczególnych rozwiązaniach w zakresie przeciwdziałania wspieraniu agresji na Ukrainę oraz służących ochronie bezpieczeństwa narodowego (Dz.U. z 2022 r. poz. 835; dalej ustawa o szczególnych rozwiązaniach) tj.:</w:t>
      </w:r>
    </w:p>
    <w:p w14:paraId="4DC04D3B" w14:textId="77777777" w:rsidR="008757C2" w:rsidRPr="002C44A4" w:rsidRDefault="008757C2" w:rsidP="008757C2">
      <w:pPr>
        <w:ind w:left="360"/>
        <w:contextualSpacing/>
        <w:jc w:val="both"/>
        <w:rPr>
          <w:rFonts w:asciiTheme="minorHAnsi" w:hAnsiTheme="minorHAnsi" w:cstheme="minorHAnsi"/>
          <w:sz w:val="18"/>
          <w:szCs w:val="16"/>
        </w:rPr>
      </w:pPr>
    </w:p>
    <w:p w14:paraId="655FBAD4" w14:textId="77777777" w:rsidR="008757C2" w:rsidRPr="002C44A4" w:rsidRDefault="008757C2" w:rsidP="008757C2">
      <w:pPr>
        <w:numPr>
          <w:ilvl w:val="1"/>
          <w:numId w:val="8"/>
        </w:numPr>
        <w:suppressAutoHyphens/>
        <w:autoSpaceDN w:val="0"/>
        <w:contextualSpacing/>
        <w:jc w:val="both"/>
        <w:rPr>
          <w:rFonts w:asciiTheme="minorHAnsi" w:hAnsiTheme="minorHAnsi" w:cstheme="minorHAnsi"/>
        </w:rPr>
      </w:pPr>
      <w:r w:rsidRPr="002C44A4">
        <w:rPr>
          <w:rFonts w:asciiTheme="minorHAnsi" w:hAnsiTheme="minorHAnsi" w:cstheme="minorHAnsi"/>
          <w:sz w:val="18"/>
          <w:szCs w:val="16"/>
        </w:rPr>
        <w:t>Nie jestem podmiotem wymienionym w wykazach określonych w rozporządzeniu 765/2006 i rozporządzeniu 269/2014 albo wpisanym na listę na podstawie decyzji w sprawie wpisu na listę rozstrzygającą o zastosowaniu środka, o którym</w:t>
      </w:r>
      <w:r w:rsidRPr="002C44A4">
        <w:rPr>
          <w:rFonts w:asciiTheme="minorHAnsi" w:hAnsiTheme="minorHAnsi" w:cstheme="minorHAnsi"/>
          <w:sz w:val="18"/>
          <w:szCs w:val="18"/>
        </w:rPr>
        <w:t xml:space="preserve"> mowa w art. 1 pkt 3 ustawy o szczególnych rozwiązaniach;</w:t>
      </w:r>
    </w:p>
    <w:p w14:paraId="248F5486" w14:textId="77777777" w:rsidR="008757C2" w:rsidRPr="002C44A4" w:rsidRDefault="008757C2" w:rsidP="008757C2">
      <w:pPr>
        <w:ind w:left="792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29AA55AC" w14:textId="77777777" w:rsidR="008757C2" w:rsidRPr="002C44A4" w:rsidRDefault="008757C2" w:rsidP="008757C2">
      <w:pPr>
        <w:pStyle w:val="Akapitzlist"/>
        <w:numPr>
          <w:ilvl w:val="1"/>
          <w:numId w:val="8"/>
        </w:numPr>
        <w:suppressAutoHyphens/>
        <w:autoSpaceDN w:val="0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Nie jestem wykonawcą, którego beneficjentem rzeczywistym w rozumieniu ustawy z dnia 1 marca 2018 r. o przeciwdziałaniu praniu pieniędzy oraz finansowaniu terroryzmu (Dz. U. z 2022 r. poz. 593 i 655) jest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6A57BC8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8"/>
        </w:rPr>
      </w:pPr>
    </w:p>
    <w:p w14:paraId="158A6866" w14:textId="77777777" w:rsidR="008757C2" w:rsidRPr="002C44A4" w:rsidRDefault="008757C2" w:rsidP="008757C2">
      <w:pPr>
        <w:pStyle w:val="Akapitzlist"/>
        <w:numPr>
          <w:ilvl w:val="1"/>
          <w:numId w:val="8"/>
        </w:numPr>
        <w:suppressAutoHyphens/>
        <w:autoSpaceDN w:val="0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79D3C221" w14:textId="77777777" w:rsidR="008757C2" w:rsidRPr="002C44A4" w:rsidRDefault="008757C2" w:rsidP="008757C2">
      <w:pPr>
        <w:ind w:left="792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BCB6B37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  <w:sectPr w:rsidR="008757C2" w:rsidRPr="002C44A4" w:rsidSect="003F52DA">
          <w:footerReference w:type="default" r:id="rId10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55DD074D" w14:textId="77777777" w:rsidR="008757C2" w:rsidRPr="002C44A4" w:rsidRDefault="008757C2" w:rsidP="008757C2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8" w:name="_Toc458753202"/>
      <w:bookmarkStart w:id="9" w:name="_Toc77926909"/>
      <w:r w:rsidRPr="002C44A4">
        <w:rPr>
          <w:rFonts w:asciiTheme="minorHAnsi" w:hAnsiTheme="minorHAnsi" w:cstheme="minorHAnsi"/>
          <w:b/>
          <w:sz w:val="18"/>
          <w:szCs w:val="18"/>
        </w:rPr>
        <w:lastRenderedPageBreak/>
        <w:t>Załącznik nr 3 do SWZ – wzór Oświadczenia o przynależności lub braku przynależności do tej samej grupy kapitałowej</w:t>
      </w:r>
      <w:bookmarkEnd w:id="8"/>
      <w:bookmarkEnd w:id="9"/>
    </w:p>
    <w:p w14:paraId="1B6E0B83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7BC61B3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40FD0A50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</w:p>
    <w:p w14:paraId="46816352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6CCC2CD5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6FE0E4BB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1B3D5CB" w14:textId="77777777" w:rsidR="008757C2" w:rsidRPr="002C44A4" w:rsidRDefault="008757C2" w:rsidP="008757C2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44A4">
        <w:rPr>
          <w:rFonts w:asciiTheme="minorHAnsi" w:hAnsiTheme="minorHAnsi" w:cstheme="minorHAnsi"/>
          <w:b/>
          <w:sz w:val="18"/>
          <w:szCs w:val="16"/>
        </w:rPr>
        <w:t>Oświadczenie o przynależności lub braku przynależności do tej samej grupy kapitałowej</w:t>
      </w:r>
    </w:p>
    <w:p w14:paraId="0B1D89F7" w14:textId="77777777" w:rsidR="008757C2" w:rsidRPr="002C44A4" w:rsidRDefault="008757C2" w:rsidP="008757C2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44A4">
        <w:rPr>
          <w:rFonts w:asciiTheme="minorHAnsi" w:hAnsiTheme="minorHAnsi" w:cstheme="minorHAnsi"/>
          <w:b/>
          <w:sz w:val="18"/>
          <w:szCs w:val="16"/>
        </w:rPr>
        <w:t>DZP.2610.</w:t>
      </w:r>
      <w:r>
        <w:rPr>
          <w:rFonts w:asciiTheme="minorHAnsi" w:hAnsiTheme="minorHAnsi" w:cstheme="minorHAnsi"/>
          <w:b/>
          <w:sz w:val="18"/>
          <w:szCs w:val="16"/>
        </w:rPr>
        <w:t>9</w:t>
      </w:r>
      <w:r w:rsidRPr="002C44A4">
        <w:rPr>
          <w:rFonts w:asciiTheme="minorHAnsi" w:hAnsiTheme="minorHAnsi" w:cstheme="minorHAnsi"/>
          <w:b/>
          <w:sz w:val="18"/>
          <w:szCs w:val="16"/>
        </w:rPr>
        <w:t>.202</w:t>
      </w:r>
      <w:r>
        <w:rPr>
          <w:rFonts w:asciiTheme="minorHAnsi" w:hAnsiTheme="minorHAnsi" w:cstheme="minorHAnsi"/>
          <w:b/>
          <w:sz w:val="18"/>
          <w:szCs w:val="16"/>
        </w:rPr>
        <w:t>5</w:t>
      </w:r>
    </w:p>
    <w:p w14:paraId="07428B92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EF1146B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1A8FF13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Przystępując do udziału w postępowaniu o zamówienie publiczne na „</w:t>
      </w:r>
      <w:r>
        <w:rPr>
          <w:rFonts w:asciiTheme="minorHAnsi" w:hAnsiTheme="minorHAnsi" w:cstheme="minorHAnsi"/>
          <w:b/>
          <w:bCs/>
          <w:sz w:val="18"/>
          <w:szCs w:val="18"/>
        </w:rPr>
        <w:t>Zakup usług telekomunikacyjnych MPLS na 24 miesiące wraz z prawem opcji na kolejne 23 miesiące</w:t>
      </w:r>
      <w:r w:rsidRPr="002C44A4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Pr="002C44A4">
        <w:rPr>
          <w:rFonts w:asciiTheme="minorHAnsi" w:hAnsiTheme="minorHAnsi" w:cstheme="minorHAnsi"/>
          <w:sz w:val="18"/>
          <w:szCs w:val="18"/>
        </w:rPr>
        <w:t xml:space="preserve"> , oświadczam(-y), że: </w:t>
      </w:r>
    </w:p>
    <w:p w14:paraId="6B4E4A33" w14:textId="77777777" w:rsidR="008757C2" w:rsidRPr="002C44A4" w:rsidRDefault="008757C2" w:rsidP="008757C2">
      <w:pPr>
        <w:pStyle w:val="Akapitzlist"/>
        <w:numPr>
          <w:ilvl w:val="0"/>
          <w:numId w:val="6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b/>
          <w:sz w:val="18"/>
          <w:szCs w:val="18"/>
        </w:rPr>
        <w:t>nie należę(-ymy) do grupy kapitałowej</w:t>
      </w:r>
      <w:r w:rsidRPr="002C44A4">
        <w:rPr>
          <w:rFonts w:asciiTheme="minorHAnsi" w:hAnsiTheme="minorHAnsi" w:cstheme="minorHAnsi"/>
          <w:sz w:val="18"/>
          <w:szCs w:val="18"/>
        </w:rPr>
        <w:t xml:space="preserve"> w </w:t>
      </w:r>
      <w:r w:rsidRPr="002C44A4">
        <w:rPr>
          <w:rFonts w:asciiTheme="minorHAnsi" w:hAnsiTheme="minorHAnsi" w:cstheme="minorHAnsi"/>
          <w:sz w:val="18"/>
          <w:szCs w:val="16"/>
        </w:rPr>
        <w:t>rozumieniu</w:t>
      </w:r>
      <w:r w:rsidRPr="002C44A4">
        <w:rPr>
          <w:rFonts w:asciiTheme="minorHAnsi" w:hAnsiTheme="minorHAnsi" w:cstheme="minorHAnsi"/>
          <w:sz w:val="18"/>
          <w:szCs w:val="18"/>
        </w:rPr>
        <w:t xml:space="preserve"> ustawy z dnia 16 lutego 2007 r. o ochronie konkurencji i konsumentów (t.j.: Dz. U. z 2020 r., poz. 1076 ze zm.) </w:t>
      </w:r>
      <w:r w:rsidRPr="002C44A4">
        <w:rPr>
          <w:rFonts w:asciiTheme="minorHAnsi" w:hAnsiTheme="minorHAnsi" w:cstheme="minorHAnsi"/>
          <w:b/>
          <w:sz w:val="18"/>
          <w:szCs w:val="18"/>
        </w:rPr>
        <w:t>z żadnym z Wykonawców, którzy złożyli odrębną ofertę w przedmiotowym postępowaniu</w:t>
      </w:r>
      <w:r w:rsidRPr="002C44A4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Pr="002C44A4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44A4">
        <w:rPr>
          <w:rFonts w:asciiTheme="minorHAnsi" w:hAnsiTheme="minorHAnsi" w:cstheme="minorHAnsi"/>
          <w:sz w:val="18"/>
          <w:szCs w:val="18"/>
        </w:rPr>
        <w:t>.</w:t>
      </w:r>
    </w:p>
    <w:p w14:paraId="35817F9D" w14:textId="77777777" w:rsidR="008757C2" w:rsidRPr="002C44A4" w:rsidRDefault="008757C2" w:rsidP="008757C2">
      <w:pPr>
        <w:pStyle w:val="Akapitzlist"/>
        <w:numPr>
          <w:ilvl w:val="0"/>
          <w:numId w:val="6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b/>
          <w:sz w:val="18"/>
          <w:szCs w:val="16"/>
        </w:rPr>
        <w:t>należę(-ymy) do grupy kapitałowej</w:t>
      </w:r>
      <w:r w:rsidRPr="002C44A4">
        <w:rPr>
          <w:rFonts w:asciiTheme="minorHAnsi" w:hAnsiTheme="minorHAnsi" w:cstheme="minorHAnsi"/>
          <w:sz w:val="18"/>
          <w:szCs w:val="16"/>
        </w:rPr>
        <w:t xml:space="preserve"> w rozumieniu ustawy z dnia 16 lutego 2007 r. o ochronie konkurencji i konsumentów (t.j.: Dz. U. z 2020 r., poz. 1076 ze zm.) </w:t>
      </w:r>
      <w:r w:rsidRPr="002C44A4">
        <w:rPr>
          <w:rFonts w:asciiTheme="minorHAnsi" w:hAnsiTheme="minorHAnsi" w:cstheme="minorHAnsi"/>
          <w:b/>
          <w:sz w:val="18"/>
          <w:szCs w:val="16"/>
        </w:rPr>
        <w:t>z następującymi Wykonawcami, którzy złożyli odrębną ofertę w przedmiotowym postępowaniu</w:t>
      </w:r>
      <w:r w:rsidRPr="002C44A4">
        <w:rPr>
          <w:rFonts w:asciiTheme="minorHAnsi" w:hAnsiTheme="minorHAnsi" w:cstheme="minorHAnsi"/>
          <w:sz w:val="18"/>
          <w:szCs w:val="16"/>
        </w:rPr>
        <w:t xml:space="preserve"> o udzielenie zamówienia publicznego</w:t>
      </w:r>
      <w:r w:rsidRPr="002C44A4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44A4">
        <w:rPr>
          <w:rFonts w:asciiTheme="minorHAnsi" w:hAnsiTheme="minorHAnsi" w:cstheme="minorHAnsi"/>
          <w:sz w:val="18"/>
          <w:szCs w:val="16"/>
        </w:rPr>
        <w:t>:</w:t>
      </w:r>
    </w:p>
    <w:p w14:paraId="440971E4" w14:textId="77777777" w:rsidR="008757C2" w:rsidRPr="002C44A4" w:rsidRDefault="008757C2" w:rsidP="008757C2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3"/>
        <w:gridCol w:w="4813"/>
      </w:tblGrid>
      <w:tr w:rsidR="008757C2" w:rsidRPr="002C44A4" w14:paraId="355E3004" w14:textId="77777777" w:rsidTr="00386E21">
        <w:tc>
          <w:tcPr>
            <w:tcW w:w="805" w:type="dxa"/>
          </w:tcPr>
          <w:p w14:paraId="39631916" w14:textId="77777777" w:rsidR="008757C2" w:rsidRPr="002C44A4" w:rsidRDefault="008757C2" w:rsidP="00386E21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C44A4">
              <w:rPr>
                <w:rFonts w:asciiTheme="minorHAnsi" w:hAnsiTheme="minorHAnsi" w:cstheme="minorHAns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29C631FE" w14:textId="77777777" w:rsidR="008757C2" w:rsidRPr="002C44A4" w:rsidRDefault="008757C2" w:rsidP="00386E21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C44A4">
              <w:rPr>
                <w:rFonts w:asciiTheme="minorHAnsi" w:hAnsiTheme="minorHAnsi" w:cstheme="minorHAns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33789E50" w14:textId="77777777" w:rsidR="008757C2" w:rsidRPr="002C44A4" w:rsidRDefault="008757C2" w:rsidP="00386E21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2C44A4">
              <w:rPr>
                <w:rFonts w:asciiTheme="minorHAnsi" w:hAnsiTheme="minorHAnsi" w:cstheme="minorHAnsi"/>
                <w:b/>
                <w:sz w:val="18"/>
                <w:szCs w:val="16"/>
              </w:rPr>
              <w:t>Siedziba</w:t>
            </w:r>
          </w:p>
        </w:tc>
      </w:tr>
      <w:tr w:rsidR="008757C2" w:rsidRPr="002C44A4" w14:paraId="611724B0" w14:textId="77777777" w:rsidTr="00386E21">
        <w:tc>
          <w:tcPr>
            <w:tcW w:w="805" w:type="dxa"/>
          </w:tcPr>
          <w:p w14:paraId="7964D1D5" w14:textId="77777777" w:rsidR="008757C2" w:rsidRPr="002C44A4" w:rsidRDefault="008757C2" w:rsidP="00386E21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2C44A4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2BD2C40D" w14:textId="77777777" w:rsidR="008757C2" w:rsidRPr="002C44A4" w:rsidRDefault="008757C2" w:rsidP="00386E21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4FB8014F" w14:textId="77777777" w:rsidR="008757C2" w:rsidRPr="002C44A4" w:rsidRDefault="008757C2" w:rsidP="00386E21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8757C2" w:rsidRPr="002C44A4" w14:paraId="10FCD776" w14:textId="77777777" w:rsidTr="00386E21">
        <w:tc>
          <w:tcPr>
            <w:tcW w:w="805" w:type="dxa"/>
          </w:tcPr>
          <w:p w14:paraId="4FE770D8" w14:textId="77777777" w:rsidR="008757C2" w:rsidRPr="002C44A4" w:rsidRDefault="008757C2" w:rsidP="00386E21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2C44A4">
              <w:rPr>
                <w:rFonts w:asciiTheme="minorHAnsi" w:hAnsiTheme="minorHAnsi" w:cstheme="minorHAns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7CE0E070" w14:textId="77777777" w:rsidR="008757C2" w:rsidRPr="002C44A4" w:rsidRDefault="008757C2" w:rsidP="00386E21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5A0F1DF3" w14:textId="77777777" w:rsidR="008757C2" w:rsidRPr="002C44A4" w:rsidRDefault="008757C2" w:rsidP="00386E21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4EE277B9" w14:textId="77777777" w:rsidR="008757C2" w:rsidRPr="002C44A4" w:rsidRDefault="008757C2" w:rsidP="008757C2">
      <w:pPr>
        <w:spacing w:after="60"/>
        <w:ind w:left="426"/>
        <w:jc w:val="both"/>
        <w:rPr>
          <w:rFonts w:asciiTheme="minorHAnsi" w:hAnsiTheme="minorHAnsi" w:cstheme="minorHAnsi"/>
          <w:sz w:val="18"/>
          <w:szCs w:val="16"/>
        </w:rPr>
      </w:pPr>
    </w:p>
    <w:p w14:paraId="6117D457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6A39E92A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AB2EF1C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D8BF2DE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CF1057E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56C7A42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D9AF463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C9E85EE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884E0FE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CB82879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FF56647" w14:textId="77777777" w:rsidR="008757C2" w:rsidRPr="002C44A4" w:rsidRDefault="008757C2" w:rsidP="008757C2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4616DBC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38BBAB20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2C44A4">
        <w:rPr>
          <w:rFonts w:asciiTheme="minorHAnsi" w:hAnsiTheme="minorHAnsi" w:cstheme="minorHAnsi"/>
          <w:b/>
          <w:sz w:val="18"/>
          <w:szCs w:val="16"/>
          <w:u w:val="single"/>
        </w:rPr>
        <w:t>UWAGA:</w:t>
      </w:r>
    </w:p>
    <w:p w14:paraId="12A0BEB3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44A4">
        <w:rPr>
          <w:rFonts w:asciiTheme="minorHAnsi" w:hAnsiTheme="minorHAnsi" w:cstheme="minorHAnsi"/>
          <w:sz w:val="18"/>
          <w:szCs w:val="16"/>
        </w:rPr>
        <w:t xml:space="preserve"> niepotrzebne skreślić </w:t>
      </w:r>
    </w:p>
    <w:p w14:paraId="3BC084DC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3B5CFB9" w14:textId="77777777" w:rsidR="008757C2" w:rsidRPr="002C44A4" w:rsidRDefault="008757C2" w:rsidP="008757C2">
      <w:pPr>
        <w:spacing w:after="160" w:line="259" w:lineRule="auto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44A4">
        <w:rPr>
          <w:rFonts w:asciiTheme="minorHAnsi" w:hAnsiTheme="minorHAnsi" w:cstheme="minorHAnsi"/>
          <w:b/>
          <w:bCs/>
          <w:iCs/>
          <w:sz w:val="18"/>
          <w:szCs w:val="16"/>
        </w:rPr>
        <w:br w:type="page"/>
      </w:r>
    </w:p>
    <w:p w14:paraId="50EEEA50" w14:textId="77777777" w:rsidR="008757C2" w:rsidRPr="002C44A4" w:rsidRDefault="008757C2" w:rsidP="008757C2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0" w:name="_Toc77926910"/>
      <w:r w:rsidRPr="002C44A4">
        <w:rPr>
          <w:rFonts w:asciiTheme="minorHAnsi" w:hAnsiTheme="minorHAnsi" w:cstheme="minorHAnsi"/>
          <w:b/>
          <w:sz w:val="18"/>
          <w:szCs w:val="18"/>
        </w:rPr>
        <w:lastRenderedPageBreak/>
        <w:t>Załącznik nr 4 do SWZ – wzór Oświadczenia o podziale obowiązków w trakcie realizacji zamówienia</w:t>
      </w:r>
      <w:bookmarkEnd w:id="10"/>
    </w:p>
    <w:p w14:paraId="789FCD6F" w14:textId="77777777" w:rsidR="008757C2" w:rsidRPr="002C44A4" w:rsidRDefault="008757C2" w:rsidP="008757C2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25991B61" w14:textId="77777777" w:rsidR="008757C2" w:rsidRPr="002C44A4" w:rsidRDefault="008757C2" w:rsidP="008757C2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7DBC1C0C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48CE0F6" w14:textId="77777777" w:rsidR="008757C2" w:rsidRPr="002C44A4" w:rsidRDefault="008757C2" w:rsidP="008757C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C44A4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1B9F06B9" w14:textId="77777777" w:rsidR="008757C2" w:rsidRPr="002C44A4" w:rsidRDefault="008757C2" w:rsidP="008757C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C44A4">
        <w:rPr>
          <w:rFonts w:asciiTheme="minorHAnsi" w:hAnsiTheme="minorHAnsi" w:cstheme="minorHAnsi"/>
          <w:i/>
          <w:sz w:val="18"/>
          <w:szCs w:val="18"/>
        </w:rPr>
        <w:t>(dotyczy Wykonawców wspólnie ubiegających się o udzielenie zamówienia)</w:t>
      </w:r>
    </w:p>
    <w:p w14:paraId="3ED1BA61" w14:textId="77777777" w:rsidR="008757C2" w:rsidRPr="002C44A4" w:rsidRDefault="008757C2" w:rsidP="008757C2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0EE7E68B" w14:textId="77777777" w:rsidR="008757C2" w:rsidRPr="002C44A4" w:rsidRDefault="008757C2" w:rsidP="008757C2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C44A4">
        <w:rPr>
          <w:rFonts w:asciiTheme="minorHAnsi" w:hAnsiTheme="minorHAnsi" w:cstheme="minorHAnsi"/>
          <w:b/>
          <w:bCs/>
          <w:iCs/>
          <w:sz w:val="18"/>
          <w:szCs w:val="18"/>
        </w:rPr>
        <w:t>DZP.2610.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9</w:t>
      </w:r>
      <w:r w:rsidRPr="002C44A4">
        <w:rPr>
          <w:rFonts w:asciiTheme="minorHAnsi" w:hAnsiTheme="minorHAnsi" w:cstheme="minorHAnsi"/>
          <w:b/>
          <w:bCs/>
          <w:iCs/>
          <w:sz w:val="18"/>
          <w:szCs w:val="18"/>
        </w:rPr>
        <w:t>.202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</w:p>
    <w:p w14:paraId="71842B06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737EC9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D3DDBB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Działając w imieniu Wykonawców wspólnie ubiegających się o udzielenie zamówienia: ……………</w:t>
      </w:r>
      <w:r w:rsidRPr="002C44A4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44A4">
        <w:rPr>
          <w:rFonts w:asciiTheme="minorHAnsi" w:hAnsiTheme="minorHAnsi" w:cstheme="minorHAnsi"/>
          <w:sz w:val="18"/>
          <w:szCs w:val="18"/>
        </w:rPr>
        <w:t>, przystępując do udziału w postępowaniu o zamówienie publiczne na „</w:t>
      </w:r>
      <w:r>
        <w:rPr>
          <w:rFonts w:asciiTheme="minorHAnsi" w:hAnsiTheme="minorHAnsi" w:cstheme="minorHAnsi"/>
          <w:b/>
          <w:bCs/>
          <w:sz w:val="18"/>
          <w:szCs w:val="18"/>
        </w:rPr>
        <w:t>Zakup usług telekomunikacyjnych MPLS na 24 miesiące wraz z prawem opcji na kolejne 23 miesiące</w:t>
      </w:r>
      <w:r w:rsidRPr="002C44A4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Pr="002C44A4">
        <w:rPr>
          <w:rFonts w:asciiTheme="minorHAnsi" w:hAnsiTheme="minorHAnsi" w:cstheme="minorHAnsi"/>
          <w:sz w:val="18"/>
          <w:szCs w:val="18"/>
        </w:rPr>
        <w:t xml:space="preserve"> oświadczam(-y), że wyszczególnione poniżej dostawy/usługi zostaną zrealizowane zgodnie z poniższym: </w:t>
      </w:r>
    </w:p>
    <w:p w14:paraId="25EE1A63" w14:textId="77777777" w:rsidR="008757C2" w:rsidRPr="002C44A4" w:rsidRDefault="008757C2" w:rsidP="008757C2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2C44A4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44A4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3A771E6F" w14:textId="77777777" w:rsidR="008757C2" w:rsidRPr="002C44A4" w:rsidRDefault="008757C2" w:rsidP="008757C2">
      <w:pPr>
        <w:pStyle w:val="Akapitzlist"/>
        <w:numPr>
          <w:ilvl w:val="1"/>
          <w:numId w:val="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6D75355" w14:textId="77777777" w:rsidR="008757C2" w:rsidRPr="002C44A4" w:rsidRDefault="008757C2" w:rsidP="008757C2">
      <w:pPr>
        <w:pStyle w:val="Akapitzlist"/>
        <w:numPr>
          <w:ilvl w:val="1"/>
          <w:numId w:val="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DA4908A" w14:textId="77777777" w:rsidR="008757C2" w:rsidRPr="002C44A4" w:rsidRDefault="008757C2" w:rsidP="008757C2">
      <w:pPr>
        <w:pStyle w:val="Akapitzlist"/>
        <w:numPr>
          <w:ilvl w:val="1"/>
          <w:numId w:val="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D49BB7F" w14:textId="77777777" w:rsidR="008757C2" w:rsidRPr="002C44A4" w:rsidRDefault="008757C2" w:rsidP="008757C2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2C44A4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44A4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10AAEE47" w14:textId="77777777" w:rsidR="008757C2" w:rsidRPr="002C44A4" w:rsidRDefault="008757C2" w:rsidP="008757C2">
      <w:pPr>
        <w:pStyle w:val="Akapitzlist"/>
        <w:numPr>
          <w:ilvl w:val="1"/>
          <w:numId w:val="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0883C614" w14:textId="77777777" w:rsidR="008757C2" w:rsidRPr="002C44A4" w:rsidRDefault="008757C2" w:rsidP="008757C2">
      <w:pPr>
        <w:pStyle w:val="Akapitzlist"/>
        <w:numPr>
          <w:ilvl w:val="1"/>
          <w:numId w:val="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252AE27" w14:textId="77777777" w:rsidR="008757C2" w:rsidRPr="002C44A4" w:rsidRDefault="008757C2" w:rsidP="008757C2">
      <w:pPr>
        <w:pStyle w:val="Akapitzlist"/>
        <w:numPr>
          <w:ilvl w:val="1"/>
          <w:numId w:val="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8EFF38B" w14:textId="77777777" w:rsidR="008757C2" w:rsidRPr="002C44A4" w:rsidRDefault="008757C2" w:rsidP="008757C2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2C44A4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44A4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285F127C" w14:textId="77777777" w:rsidR="008757C2" w:rsidRPr="002C44A4" w:rsidRDefault="008757C2" w:rsidP="008757C2">
      <w:pPr>
        <w:pStyle w:val="Akapitzlist"/>
        <w:numPr>
          <w:ilvl w:val="1"/>
          <w:numId w:val="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254E39B" w14:textId="77777777" w:rsidR="008757C2" w:rsidRPr="002C44A4" w:rsidRDefault="008757C2" w:rsidP="008757C2">
      <w:pPr>
        <w:pStyle w:val="Akapitzlist"/>
        <w:numPr>
          <w:ilvl w:val="1"/>
          <w:numId w:val="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DAC92DD" w14:textId="77777777" w:rsidR="008757C2" w:rsidRPr="002C44A4" w:rsidRDefault="008757C2" w:rsidP="008757C2">
      <w:pPr>
        <w:pStyle w:val="Akapitzlist"/>
        <w:numPr>
          <w:ilvl w:val="1"/>
          <w:numId w:val="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08B1529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2B77686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34AC81A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C44A4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36EB439F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2C44A4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2C44A4">
        <w:rPr>
          <w:rFonts w:asciiTheme="minorHAnsi" w:hAnsiTheme="minorHAnsi" w:cstheme="minorHAnsi"/>
          <w:sz w:val="18"/>
          <w:szCs w:val="18"/>
        </w:rPr>
        <w:t xml:space="preserve"> </w:t>
      </w:r>
      <w:r w:rsidRPr="002C44A4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7A8DEABF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C44A4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2C44A4">
        <w:rPr>
          <w:rFonts w:asciiTheme="minorHAnsi" w:hAnsiTheme="minorHAnsi" w:cstheme="minorHAnsi"/>
          <w:sz w:val="18"/>
          <w:szCs w:val="18"/>
        </w:rPr>
        <w:t xml:space="preserve"> </w:t>
      </w:r>
      <w:r w:rsidRPr="002C44A4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3173A63C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CBD2796" w14:textId="77777777" w:rsidR="008757C2" w:rsidRPr="002C44A4" w:rsidRDefault="008757C2" w:rsidP="008757C2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  <w:bookmarkStart w:id="11" w:name="_Toc458753203"/>
    </w:p>
    <w:p w14:paraId="48C956D8" w14:textId="77777777" w:rsidR="008757C2" w:rsidRDefault="008757C2" w:rsidP="008757C2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  <w:sectPr w:rsidR="008757C2" w:rsidSect="003F52DA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21E43204" w14:textId="6C9D6130" w:rsidR="008757C2" w:rsidRPr="002C44A4" w:rsidRDefault="008757C2" w:rsidP="008757C2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2" w:name="_Toc77926911"/>
      <w:r>
        <w:rPr>
          <w:rFonts w:asciiTheme="minorHAnsi" w:hAnsiTheme="minorHAnsi" w:cstheme="minorHAnsi"/>
          <w:b/>
          <w:sz w:val="18"/>
          <w:szCs w:val="18"/>
        </w:rPr>
        <w:lastRenderedPageBreak/>
        <w:t>Z</w:t>
      </w:r>
      <w:r w:rsidRPr="002C44A4">
        <w:rPr>
          <w:rFonts w:asciiTheme="minorHAnsi" w:hAnsiTheme="minorHAnsi" w:cstheme="minorHAnsi"/>
          <w:b/>
          <w:sz w:val="18"/>
          <w:szCs w:val="18"/>
        </w:rPr>
        <w:t xml:space="preserve">ałącznik nr 5 do SWZ – wzór Oświadczenia – Wykaz </w:t>
      </w:r>
      <w:bookmarkEnd w:id="12"/>
      <w:r w:rsidRPr="002C44A4">
        <w:rPr>
          <w:rFonts w:asciiTheme="minorHAnsi" w:hAnsiTheme="minorHAnsi" w:cstheme="minorHAnsi"/>
          <w:b/>
          <w:sz w:val="18"/>
          <w:szCs w:val="18"/>
        </w:rPr>
        <w:t>usług</w:t>
      </w:r>
    </w:p>
    <w:p w14:paraId="4A5F750E" w14:textId="77777777" w:rsidR="008757C2" w:rsidRPr="002C44A4" w:rsidRDefault="008757C2" w:rsidP="008757C2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44A4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  <w:bookmarkEnd w:id="11"/>
      <w:r w:rsidRPr="002C44A4">
        <w:rPr>
          <w:rFonts w:asciiTheme="minorHAnsi" w:hAnsiTheme="minorHAnsi" w:cstheme="minorHAnsi"/>
          <w:b/>
          <w:bCs/>
          <w:iCs/>
          <w:sz w:val="18"/>
          <w:szCs w:val="16"/>
        </w:rPr>
        <w:t xml:space="preserve"> </w:t>
      </w:r>
    </w:p>
    <w:p w14:paraId="4B1A7D5E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52484C79" w14:textId="77777777" w:rsidR="008757C2" w:rsidRPr="002C44A4" w:rsidRDefault="008757C2" w:rsidP="008757C2">
      <w:pPr>
        <w:rPr>
          <w:rFonts w:asciiTheme="minorHAnsi" w:hAnsiTheme="minorHAnsi" w:cstheme="minorHAnsi"/>
          <w:sz w:val="18"/>
          <w:szCs w:val="16"/>
        </w:rPr>
      </w:pPr>
    </w:p>
    <w:p w14:paraId="3AAAA92E" w14:textId="77777777" w:rsidR="008757C2" w:rsidRPr="002C44A4" w:rsidRDefault="008757C2" w:rsidP="008757C2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402920C7" w14:textId="77777777" w:rsidR="008757C2" w:rsidRPr="002C44A4" w:rsidRDefault="008757C2" w:rsidP="008757C2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44A4">
        <w:rPr>
          <w:rFonts w:asciiTheme="minorHAnsi" w:hAnsiTheme="minorHAnsi" w:cstheme="minorHAnsi"/>
          <w:b/>
          <w:sz w:val="18"/>
          <w:szCs w:val="16"/>
        </w:rPr>
        <w:t>Oświadczenie – Wykaz usług</w:t>
      </w:r>
    </w:p>
    <w:p w14:paraId="04DB4EAF" w14:textId="77777777" w:rsidR="008757C2" w:rsidRPr="002C44A4" w:rsidRDefault="008757C2" w:rsidP="008757C2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2C44A4">
        <w:rPr>
          <w:rFonts w:asciiTheme="minorHAnsi" w:hAnsiTheme="minorHAnsi" w:cstheme="minorHAnsi"/>
          <w:b/>
          <w:sz w:val="18"/>
          <w:szCs w:val="16"/>
        </w:rPr>
        <w:t>DZP.2610.</w:t>
      </w:r>
      <w:r>
        <w:rPr>
          <w:rFonts w:asciiTheme="minorHAnsi" w:hAnsiTheme="minorHAnsi" w:cstheme="minorHAnsi"/>
          <w:b/>
          <w:sz w:val="18"/>
          <w:szCs w:val="16"/>
        </w:rPr>
        <w:t>9</w:t>
      </w:r>
      <w:r w:rsidRPr="002C44A4">
        <w:rPr>
          <w:rFonts w:asciiTheme="minorHAnsi" w:hAnsiTheme="minorHAnsi" w:cstheme="minorHAnsi"/>
          <w:b/>
          <w:sz w:val="18"/>
          <w:szCs w:val="16"/>
        </w:rPr>
        <w:t>.202</w:t>
      </w:r>
      <w:r>
        <w:rPr>
          <w:rFonts w:asciiTheme="minorHAnsi" w:hAnsiTheme="minorHAnsi" w:cstheme="minorHAnsi"/>
          <w:b/>
          <w:sz w:val="18"/>
          <w:szCs w:val="16"/>
        </w:rPr>
        <w:t>5</w:t>
      </w:r>
      <w:r w:rsidRPr="002C44A4">
        <w:rPr>
          <w:rFonts w:asciiTheme="minorHAnsi" w:hAnsiTheme="minorHAnsi" w:cstheme="minorHAnsi"/>
          <w:b/>
          <w:sz w:val="18"/>
          <w:szCs w:val="16"/>
        </w:rPr>
        <w:t xml:space="preserve"> </w:t>
      </w:r>
    </w:p>
    <w:p w14:paraId="6C6641A0" w14:textId="77777777" w:rsidR="008757C2" w:rsidRPr="002C44A4" w:rsidRDefault="008757C2" w:rsidP="008757C2">
      <w:pPr>
        <w:rPr>
          <w:rFonts w:asciiTheme="minorHAnsi" w:hAnsiTheme="minorHAnsi" w:cstheme="minorHAnsi"/>
          <w:bCs/>
          <w:sz w:val="18"/>
          <w:szCs w:val="16"/>
        </w:rPr>
      </w:pPr>
    </w:p>
    <w:p w14:paraId="29F07DDA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  <w:r w:rsidRPr="002C44A4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Pr="002C44A4">
        <w:rPr>
          <w:rFonts w:asciiTheme="minorHAnsi" w:hAnsiTheme="minorHAnsi" w:cstheme="minorHAnsi"/>
          <w:sz w:val="18"/>
          <w:szCs w:val="18"/>
        </w:rPr>
        <w:t>„</w:t>
      </w:r>
      <w:r>
        <w:rPr>
          <w:rFonts w:asciiTheme="minorHAnsi" w:hAnsiTheme="minorHAnsi" w:cstheme="minorHAnsi"/>
          <w:b/>
          <w:bCs/>
          <w:sz w:val="18"/>
          <w:szCs w:val="18"/>
        </w:rPr>
        <w:t>Zakup usług telekomunikacyjnych MPLS na 24 miesiące wraz z prawem opcji na kolejne 23 miesiące</w:t>
      </w:r>
      <w:r w:rsidRPr="002C44A4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Pr="002C44A4">
        <w:rPr>
          <w:rFonts w:asciiTheme="minorHAnsi" w:hAnsiTheme="minorHAnsi" w:cstheme="minorHAnsi"/>
          <w:sz w:val="18"/>
          <w:szCs w:val="18"/>
        </w:rPr>
        <w:t xml:space="preserve">, </w:t>
      </w:r>
      <w:r w:rsidRPr="002C44A4">
        <w:rPr>
          <w:rFonts w:asciiTheme="minorHAnsi" w:hAnsiTheme="minorHAnsi" w:cstheme="minorHAnsi"/>
          <w:sz w:val="18"/>
          <w:szCs w:val="16"/>
        </w:rPr>
        <w:t>składam(-y) wykaz usług wykonanych (wykonywanych) w okresie ostatnich trzech lat przed upływem terminu składania ofert, a jeżeli okres prowadzenia działalności jest krótszy - w tym okresie,</w:t>
      </w:r>
      <w:r w:rsidRPr="002C44A4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44A4">
        <w:rPr>
          <w:rFonts w:asciiTheme="minorHAnsi" w:hAnsiTheme="minorHAnsi" w:cstheme="minorHAnsi"/>
          <w:sz w:val="18"/>
          <w:szCs w:val="16"/>
        </w:rPr>
        <w:t>na potwierdzenie spełniania warunku udziału w postępowaniu, o którym mowa w Rozdz. III.2. pkt 1.1.1. SWZ.</w:t>
      </w:r>
    </w:p>
    <w:p w14:paraId="0A18EF3D" w14:textId="77777777" w:rsidR="008757C2" w:rsidRPr="002C44A4" w:rsidRDefault="008757C2" w:rsidP="008757C2">
      <w:pPr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1134"/>
        <w:gridCol w:w="1134"/>
      </w:tblGrid>
      <w:tr w:rsidR="008757C2" w:rsidRPr="002C44A4" w14:paraId="109A5FB4" w14:textId="77777777" w:rsidTr="00386E2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9E9EDE" w14:textId="77777777" w:rsidR="008757C2" w:rsidRPr="002C44A4" w:rsidRDefault="008757C2" w:rsidP="00386E21">
            <w:pPr>
              <w:spacing w:after="60"/>
              <w:jc w:val="center"/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41B531" w14:textId="77777777" w:rsidR="008757C2" w:rsidRPr="002C44A4" w:rsidRDefault="008757C2" w:rsidP="00386E21">
            <w:pPr>
              <w:pStyle w:val="Style6"/>
              <w:spacing w:after="60" w:line="240" w:lineRule="auto"/>
              <w:ind w:left="250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2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Przedmiot wykonanych/</w:t>
            </w:r>
            <w:r w:rsidRPr="002C44A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6"/>
                <w:lang w:eastAsia="en-US"/>
              </w:rPr>
              <w:t>wykonywanych zamówień</w:t>
            </w:r>
          </w:p>
          <w:p w14:paraId="54D0ED18" w14:textId="77777777" w:rsidR="008757C2" w:rsidRPr="002C44A4" w:rsidRDefault="008757C2" w:rsidP="00386E21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6"/>
                <w:szCs w:val="14"/>
              </w:rPr>
            </w:pPr>
            <w:r w:rsidRPr="002C44A4">
              <w:rPr>
                <w:rStyle w:val="FontStyle22"/>
                <w:rFonts w:asciiTheme="minorHAnsi" w:eastAsiaTheme="minorEastAsia" w:hAnsiTheme="minorHAnsi" w:cstheme="minorHAnsi"/>
                <w:color w:val="000000" w:themeColor="text1"/>
                <w:sz w:val="16"/>
                <w:szCs w:val="14"/>
              </w:rPr>
              <w:t>(</w:t>
            </w:r>
            <w:r w:rsidRPr="002C44A4">
              <w:rPr>
                <w:rStyle w:val="FontStyle22"/>
                <w:rFonts w:asciiTheme="minorHAnsi" w:eastAsiaTheme="minorEastAsia" w:hAnsiTheme="minorHAnsi" w:cstheme="minorHAnsi"/>
                <w:i/>
                <w:color w:val="000000" w:themeColor="text1"/>
                <w:sz w:val="16"/>
                <w:szCs w:val="14"/>
              </w:rPr>
              <w:t>wg warunku udziału w postępowaniu</w:t>
            </w:r>
            <w:r w:rsidRPr="002C44A4">
              <w:rPr>
                <w:rStyle w:val="FontStyle22"/>
                <w:rFonts w:asciiTheme="minorHAnsi" w:eastAsiaTheme="minorEastAsia" w:hAnsiTheme="minorHAnsi" w:cstheme="minorHAnsi"/>
                <w:color w:val="000000" w:themeColor="text1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2498D1" w14:textId="77777777" w:rsidR="008757C2" w:rsidRPr="002C44A4" w:rsidRDefault="008757C2" w:rsidP="00386E21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2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Wartość brutto zamówienia w zł</w:t>
            </w:r>
          </w:p>
          <w:p w14:paraId="0D0787BC" w14:textId="77777777" w:rsidR="008757C2" w:rsidRPr="002C44A4" w:rsidRDefault="008757C2" w:rsidP="00386E21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2"/>
                <w:rFonts w:asciiTheme="minorHAnsi" w:eastAsiaTheme="minorEastAsia" w:hAnsiTheme="minorHAnsi" w:cstheme="minorHAnsi"/>
                <w:color w:val="000000" w:themeColor="text1"/>
                <w:sz w:val="16"/>
                <w:szCs w:val="14"/>
              </w:rPr>
              <w:t>(</w:t>
            </w:r>
            <w:r w:rsidRPr="002C44A4">
              <w:rPr>
                <w:rStyle w:val="FontStyle22"/>
                <w:rFonts w:asciiTheme="minorHAnsi" w:eastAsiaTheme="minorEastAsia" w:hAnsiTheme="minorHAnsi" w:cstheme="minorHAnsi"/>
                <w:i/>
                <w:color w:val="000000" w:themeColor="text1"/>
                <w:sz w:val="16"/>
                <w:szCs w:val="14"/>
              </w:rPr>
              <w:t>w przypadku, gdy zakres zamówienia jest szerszy, należy podać wyłącznie wartość zamówienia odpowiadającą treści warunku udziału w postępowaniu w badanym zakresie, wg warunku udziału w postępowaniu</w:t>
            </w:r>
            <w:r w:rsidRPr="002C44A4">
              <w:rPr>
                <w:rStyle w:val="FontStyle22"/>
                <w:rFonts w:asciiTheme="minorHAnsi" w:eastAsiaTheme="minorEastAsia" w:hAnsiTheme="minorHAnsi" w:cstheme="minorHAnsi"/>
                <w:color w:val="000000" w:themeColor="text1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EEE9DF" w14:textId="77777777" w:rsidR="008757C2" w:rsidRPr="002C44A4" w:rsidRDefault="008757C2" w:rsidP="00386E21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2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Podmiot na rzecz którego wykonano zamówienie</w:t>
            </w:r>
          </w:p>
          <w:p w14:paraId="0C8F0128" w14:textId="77777777" w:rsidR="008757C2" w:rsidRPr="002C44A4" w:rsidRDefault="008757C2" w:rsidP="00386E21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</w:pP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2C19CB" w14:textId="77777777" w:rsidR="008757C2" w:rsidRPr="002C44A4" w:rsidRDefault="008757C2" w:rsidP="00386E21">
            <w:pPr>
              <w:pStyle w:val="Style6"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2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Daty wykonania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67EC6" w14:textId="77777777" w:rsidR="008757C2" w:rsidRPr="002C44A4" w:rsidRDefault="008757C2" w:rsidP="00386E21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color w:val="000000" w:themeColor="text1"/>
                <w:szCs w:val="16"/>
              </w:rPr>
            </w:pP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  <w:t>Informacje uzupełniające</w:t>
            </w:r>
          </w:p>
        </w:tc>
      </w:tr>
      <w:tr w:rsidR="008757C2" w:rsidRPr="002C44A4" w14:paraId="5FDE1437" w14:textId="77777777" w:rsidTr="00386E21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5633D7" w14:textId="77777777" w:rsidR="008757C2" w:rsidRPr="002C44A4" w:rsidRDefault="008757C2" w:rsidP="00386E21">
            <w:pPr>
              <w:spacing w:after="60"/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0F8277" w14:textId="77777777" w:rsidR="008757C2" w:rsidRPr="002C44A4" w:rsidRDefault="008757C2" w:rsidP="00386E21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0CF462" w14:textId="77777777" w:rsidR="008757C2" w:rsidRPr="002C44A4" w:rsidRDefault="008757C2" w:rsidP="00386E21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0835AE" w14:textId="77777777" w:rsidR="008757C2" w:rsidRPr="002C44A4" w:rsidRDefault="008757C2" w:rsidP="00386E21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004B7F" w14:textId="77777777" w:rsidR="008757C2" w:rsidRPr="002C44A4" w:rsidRDefault="008757C2" w:rsidP="00386E21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2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Od</w:t>
            </w:r>
          </w:p>
          <w:p w14:paraId="655D2791" w14:textId="77777777" w:rsidR="008757C2" w:rsidRPr="002C44A4" w:rsidRDefault="008757C2" w:rsidP="00386E21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2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C3DD1D" w14:textId="77777777" w:rsidR="008757C2" w:rsidRPr="002C44A4" w:rsidRDefault="008757C2" w:rsidP="00386E21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2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Do</w:t>
            </w:r>
          </w:p>
          <w:p w14:paraId="1206698B" w14:textId="77777777" w:rsidR="008757C2" w:rsidRPr="002C44A4" w:rsidRDefault="008757C2" w:rsidP="00386E21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2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dd-mm-rrrr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BC254" w14:textId="77777777" w:rsidR="008757C2" w:rsidRPr="002C44A4" w:rsidRDefault="008757C2" w:rsidP="00386E21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color w:val="000000" w:themeColor="text1"/>
                <w:szCs w:val="16"/>
              </w:rPr>
            </w:pP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AD946" w14:textId="77777777" w:rsidR="008757C2" w:rsidRPr="002C44A4" w:rsidRDefault="008757C2" w:rsidP="00386E21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color w:val="000000" w:themeColor="text1"/>
                <w:szCs w:val="16"/>
              </w:rPr>
            </w:pP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  <w:t>Nazwa innego podmiotu</w:t>
            </w:r>
          </w:p>
        </w:tc>
      </w:tr>
      <w:tr w:rsidR="008757C2" w:rsidRPr="002C44A4" w14:paraId="68FE85C2" w14:textId="77777777" w:rsidTr="00386E2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BA6E40" w14:textId="77777777" w:rsidR="008757C2" w:rsidRPr="002C44A4" w:rsidRDefault="008757C2" w:rsidP="00386E21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247926" w14:textId="77777777" w:rsidR="008757C2" w:rsidRPr="002C44A4" w:rsidRDefault="008757C2" w:rsidP="00386E21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486FDC" w14:textId="77777777" w:rsidR="008757C2" w:rsidRPr="002C44A4" w:rsidRDefault="008757C2" w:rsidP="00386E21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F82896" w14:textId="77777777" w:rsidR="008757C2" w:rsidRPr="002C44A4" w:rsidRDefault="008757C2" w:rsidP="00386E21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39B7EB" w14:textId="77777777" w:rsidR="008757C2" w:rsidRPr="002C44A4" w:rsidRDefault="008757C2" w:rsidP="00386E21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517967" w14:textId="77777777" w:rsidR="008757C2" w:rsidRPr="002C44A4" w:rsidRDefault="008757C2" w:rsidP="00386E21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2C44A4"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B45C0" w14:textId="77777777" w:rsidR="008757C2" w:rsidRPr="002C44A4" w:rsidRDefault="008757C2" w:rsidP="00386E21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>
              <w:rPr>
                <w:rStyle w:val="FontStyle25"/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FAEB7" w14:textId="77777777" w:rsidR="008757C2" w:rsidRPr="002C44A4" w:rsidRDefault="008757C2" w:rsidP="00386E21">
            <w:pPr>
              <w:pStyle w:val="Style11"/>
              <w:spacing w:after="60" w:line="240" w:lineRule="auto"/>
              <w:jc w:val="center"/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</w:pPr>
            <w:r>
              <w:rPr>
                <w:rStyle w:val="FontStyle23"/>
                <w:rFonts w:asciiTheme="minorHAnsi" w:hAnsiTheme="minorHAnsi" w:cstheme="minorHAnsi"/>
                <w:color w:val="000000" w:themeColor="text1"/>
                <w:szCs w:val="16"/>
              </w:rPr>
              <w:t>8</w:t>
            </w:r>
          </w:p>
        </w:tc>
      </w:tr>
      <w:tr w:rsidR="008757C2" w:rsidRPr="002C44A4" w14:paraId="36FBED3E" w14:textId="77777777" w:rsidTr="00386E21">
        <w:trPr>
          <w:trHeight w:val="7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E572B" w14:textId="77777777" w:rsidR="008757C2" w:rsidRPr="002C44A4" w:rsidRDefault="008757C2" w:rsidP="00386E21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2C44A4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17B" w14:textId="77777777" w:rsidR="008757C2" w:rsidRPr="002C44A4" w:rsidRDefault="008757C2" w:rsidP="00386E21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</w:p>
          <w:p w14:paraId="236B32C1" w14:textId="77777777" w:rsidR="008757C2" w:rsidRPr="002C44A4" w:rsidRDefault="008757C2" w:rsidP="00386E21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C23" w14:textId="77777777" w:rsidR="008757C2" w:rsidRPr="002C44A4" w:rsidRDefault="008757C2" w:rsidP="00386E21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321" w14:textId="77777777" w:rsidR="008757C2" w:rsidRPr="002C44A4" w:rsidRDefault="008757C2" w:rsidP="00386E21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FB7" w14:textId="77777777" w:rsidR="008757C2" w:rsidRPr="002C44A4" w:rsidRDefault="008757C2" w:rsidP="00386E21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E4CA72" w14:textId="77777777" w:rsidR="008757C2" w:rsidRPr="002C44A4" w:rsidRDefault="008757C2" w:rsidP="00386E21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3E85" w14:textId="77777777" w:rsidR="008757C2" w:rsidRPr="002C44A4" w:rsidRDefault="008757C2" w:rsidP="00386E21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C9F" w14:textId="77777777" w:rsidR="008757C2" w:rsidRPr="002C44A4" w:rsidRDefault="008757C2" w:rsidP="00386E21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</w:p>
        </w:tc>
      </w:tr>
      <w:tr w:rsidR="008757C2" w:rsidRPr="002C44A4" w14:paraId="5C542B95" w14:textId="77777777" w:rsidTr="00386E21">
        <w:trPr>
          <w:trHeight w:val="289"/>
        </w:trPr>
        <w:tc>
          <w:tcPr>
            <w:tcW w:w="13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472D" w14:textId="77777777" w:rsidR="008757C2" w:rsidRPr="002C44A4" w:rsidRDefault="008757C2" w:rsidP="00386E21">
            <w:pPr>
              <w:pStyle w:val="Style13"/>
              <w:widowControl/>
              <w:spacing w:after="60"/>
              <w:rPr>
                <w:rStyle w:val="FontStyle27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2C44A4">
              <w:rPr>
                <w:rStyle w:val="FontStyle27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Uwaga:</w:t>
            </w:r>
          </w:p>
          <w:p w14:paraId="39BC7984" w14:textId="77777777" w:rsidR="008757C2" w:rsidRPr="002C44A4" w:rsidRDefault="008757C2" w:rsidP="008757C2">
            <w:pPr>
              <w:pStyle w:val="Style18"/>
              <w:widowControl/>
              <w:numPr>
                <w:ilvl w:val="0"/>
                <w:numId w:val="2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 wykazu należy dołączyć dowody potwierdzające, że powyższe zamówienia zostały wykonane lub są wykonywane należycie, tj.:</w:t>
            </w:r>
          </w:p>
          <w:p w14:paraId="0E8E93A6" w14:textId="77777777" w:rsidR="008757C2" w:rsidRPr="002C44A4" w:rsidRDefault="008757C2" w:rsidP="008757C2">
            <w:pPr>
              <w:pStyle w:val="Style18"/>
              <w:widowControl/>
              <w:numPr>
                <w:ilvl w:val="1"/>
                <w:numId w:val="2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referencje bądź inne dokumenty wystawione przez podmiot, na rzecz którego zamówienia były wykonywane </w:t>
            </w:r>
            <w:r w:rsidRPr="002C44A4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lub są wykonywane należycie, z tym, że w przypadku świadczeń powtarzających się lub ciągłych nadal wykonywanych referencje bądź inne dokumenty powinny być wydane nie wcześniej niż 3 m-ce przed upływem terminu składania ofert;</w:t>
            </w:r>
          </w:p>
          <w:p w14:paraId="0EC300DA" w14:textId="77777777" w:rsidR="008757C2" w:rsidRPr="002C44A4" w:rsidRDefault="008757C2" w:rsidP="008757C2">
            <w:pPr>
              <w:pStyle w:val="Style18"/>
              <w:widowControl/>
              <w:numPr>
                <w:ilvl w:val="1"/>
                <w:numId w:val="2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oświadczenie Wykonawcy - z przyczyn niezależnych od Wykonawcy nie jest on w stanie uzyskać dokumentów, o których mowa wyżej w pkt 1.1;</w:t>
            </w:r>
          </w:p>
          <w:p w14:paraId="6A0471DA" w14:textId="77777777" w:rsidR="008757C2" w:rsidRPr="002C44A4" w:rsidRDefault="008757C2" w:rsidP="008757C2">
            <w:pPr>
              <w:pStyle w:val="Style18"/>
              <w:widowControl/>
              <w:numPr>
                <w:ilvl w:val="0"/>
                <w:numId w:val="2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Należy wpisać nazwę dowodu (dokumentu) potwierdzającego, że zostały wykonane lub są wykonywane należycie (podać numer strony);</w:t>
            </w:r>
          </w:p>
          <w:p w14:paraId="47909D0C" w14:textId="77777777" w:rsidR="008757C2" w:rsidRPr="002C44A4" w:rsidRDefault="008757C2" w:rsidP="00386E21">
            <w:pPr>
              <w:pStyle w:val="Style13"/>
              <w:spacing w:after="60"/>
              <w:rPr>
                <w:rStyle w:val="FontStyle27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</w:pPr>
            <w:r w:rsidRPr="002C44A4">
              <w:rPr>
                <w:rStyle w:val="FontStyle27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 xml:space="preserve">Uwaga do kol. </w:t>
            </w:r>
            <w:r>
              <w:rPr>
                <w:rStyle w:val="FontStyle27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7</w:t>
            </w:r>
            <w:r w:rsidRPr="002C44A4">
              <w:rPr>
                <w:rStyle w:val="FontStyle27"/>
                <w:rFonts w:asciiTheme="minorHAnsi" w:hAnsiTheme="minorHAnsi" w:cstheme="minorHAnsi"/>
                <w:color w:val="000000" w:themeColor="text1"/>
                <w:sz w:val="16"/>
                <w:szCs w:val="16"/>
                <w:u w:val="single"/>
              </w:rPr>
              <w:t>:</w:t>
            </w:r>
          </w:p>
          <w:p w14:paraId="11E5C1EF" w14:textId="77777777" w:rsidR="008757C2" w:rsidRPr="002C44A4" w:rsidRDefault="008757C2" w:rsidP="008757C2">
            <w:pPr>
              <w:pStyle w:val="Style18"/>
              <w:widowControl/>
              <w:numPr>
                <w:ilvl w:val="0"/>
                <w:numId w:val="3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Zaznaczyć „TAK", tylko w przypadku, gdy Wykonawca polega na zdolnościach podmiotu udostępniającego zasoby dla wykazania spełniania warunku udziału;</w:t>
            </w:r>
          </w:p>
          <w:p w14:paraId="364DA8DE" w14:textId="77777777" w:rsidR="008757C2" w:rsidRPr="002C44A4" w:rsidRDefault="008757C2" w:rsidP="008757C2">
            <w:pPr>
              <w:pStyle w:val="Style18"/>
              <w:widowControl/>
              <w:numPr>
                <w:ilvl w:val="0"/>
                <w:numId w:val="3"/>
              </w:numPr>
              <w:spacing w:after="60" w:line="240" w:lineRule="auto"/>
              <w:ind w:left="284" w:hanging="284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  <w:r w:rsidRPr="002C44A4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Dla wykazania spełniania warunku udziału w postępowaniu, opisanego w Rozdz. III.2. pkt 1.1.1.SWZ, Wykonawca może polegać na zdolnościach podmiotu udostępniającego zasoby, na zasadach określonych w art. 118 Ustawy. W tym celu Wykonawca składa podmiotowe środki dowodowe zgodnie z </w:t>
            </w:r>
            <w:r w:rsidRPr="002C44A4">
              <w:rPr>
                <w:rStyle w:val="FontStyle23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zasadami</w:t>
            </w:r>
            <w:r w:rsidRPr="002C44A4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 xml:space="preserve"> określonymi w Rozdz. IV.5. SWZ.</w:t>
            </w:r>
          </w:p>
        </w:tc>
      </w:tr>
    </w:tbl>
    <w:p w14:paraId="2418D24A" w14:textId="77777777" w:rsidR="0059054C" w:rsidRDefault="008757C2">
      <w:r w:rsidRPr="002C44A4">
        <w:rPr>
          <w:rFonts w:asciiTheme="minorHAnsi" w:hAnsiTheme="minorHAnsi" w:cstheme="minorHAnsi"/>
          <w:b/>
          <w:sz w:val="18"/>
          <w:szCs w:val="18"/>
        </w:rPr>
        <w:tab/>
      </w:r>
      <w:r w:rsidRPr="002C44A4">
        <w:rPr>
          <w:rFonts w:asciiTheme="minorHAnsi" w:hAnsiTheme="minorHAnsi" w:cstheme="minorHAnsi"/>
          <w:b/>
          <w:sz w:val="18"/>
          <w:szCs w:val="18"/>
        </w:rPr>
        <w:tab/>
      </w:r>
    </w:p>
    <w:sectPr w:rsidR="0059054C" w:rsidSect="008757C2">
      <w:pgSz w:w="16838" w:h="11906" w:orient="landscape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1D2A" w14:textId="77777777" w:rsidR="008757C2" w:rsidRDefault="008757C2" w:rsidP="008757C2">
      <w:r>
        <w:separator/>
      </w:r>
    </w:p>
  </w:endnote>
  <w:endnote w:type="continuationSeparator" w:id="0">
    <w:p w14:paraId="762A06F4" w14:textId="77777777" w:rsidR="008757C2" w:rsidRDefault="008757C2" w:rsidP="008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279A" w14:textId="77777777" w:rsidR="008757C2" w:rsidRPr="00036155" w:rsidRDefault="008757C2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370539" w14:textId="77777777" w:rsidR="008757C2" w:rsidRPr="00036155" w:rsidRDefault="008757C2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724D" w14:textId="77777777" w:rsidR="008757C2" w:rsidRPr="003B7299" w:rsidRDefault="008757C2" w:rsidP="003B7299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21</w:t>
    </w:r>
    <w:r w:rsidRPr="00CF0DE7">
      <w:rPr>
        <w:rFonts w:ascii="Arial" w:hAnsi="Arial" w:cs="Arial"/>
        <w:sz w:val="12"/>
        <w:szCs w:val="12"/>
      </w:rPr>
      <w:fldChar w:fldCharType="end"/>
    </w:r>
    <w:r w:rsidRPr="00CF0DE7"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„DZP.2610</w:t>
    </w:r>
    <w:r>
      <w:rPr>
        <w:rFonts w:ascii="Arial" w:hAnsi="Arial" w:cs="Arial"/>
        <w:sz w:val="12"/>
        <w:szCs w:val="12"/>
      </w:rPr>
      <w:t>.9.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25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2040" w14:textId="77777777" w:rsidR="008757C2" w:rsidRPr="004E56B7" w:rsidRDefault="008757C2" w:rsidP="004E56B7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27</w:t>
    </w:r>
    <w:r w:rsidRPr="00CF0DE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</w:t>
    </w:r>
    <w:r>
      <w:rPr>
        <w:rFonts w:ascii="Arial" w:hAnsi="Arial" w:cs="Arial"/>
        <w:sz w:val="12"/>
        <w:szCs w:val="12"/>
      </w:rPr>
      <w:t>Z</w:t>
    </w:r>
    <w:r w:rsidRPr="00AB649A">
      <w:rPr>
        <w:rFonts w:ascii="Arial" w:hAnsi="Arial" w:cs="Arial"/>
        <w:sz w:val="12"/>
        <w:szCs w:val="12"/>
      </w:rPr>
      <w:t>P.2610</w:t>
    </w:r>
    <w:r>
      <w:rPr>
        <w:rFonts w:ascii="Arial" w:hAnsi="Arial" w:cs="Arial"/>
        <w:sz w:val="12"/>
        <w:szCs w:val="12"/>
      </w:rPr>
      <w:t>.9.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25</w:t>
    </w:r>
    <w:r w:rsidRPr="00AB649A">
      <w:rPr>
        <w:rFonts w:ascii="Arial" w:hAnsi="Arial" w:cs="Arial"/>
        <w:sz w:val="12"/>
        <w:szCs w:val="1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C1A2" w14:textId="77777777" w:rsidR="008757C2" w:rsidRDefault="008757C2" w:rsidP="008757C2">
      <w:r>
        <w:separator/>
      </w:r>
    </w:p>
  </w:footnote>
  <w:footnote w:type="continuationSeparator" w:id="0">
    <w:p w14:paraId="29147990" w14:textId="77777777" w:rsidR="008757C2" w:rsidRDefault="008757C2" w:rsidP="0087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AE4B70"/>
    <w:multiLevelType w:val="hybridMultilevel"/>
    <w:tmpl w:val="7F9CF6F4"/>
    <w:lvl w:ilvl="0" w:tplc="8500DC3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273CF1"/>
    <w:multiLevelType w:val="multilevel"/>
    <w:tmpl w:val="6FCEAEC6"/>
    <w:styleLink w:val="WWNum42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3FCB0098"/>
    <w:multiLevelType w:val="hybridMultilevel"/>
    <w:tmpl w:val="7F9CF6F4"/>
    <w:lvl w:ilvl="0" w:tplc="8500DC3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D48770D"/>
    <w:multiLevelType w:val="multilevel"/>
    <w:tmpl w:val="7F1CF78A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79585E"/>
    <w:multiLevelType w:val="multilevel"/>
    <w:tmpl w:val="FC3E9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C2"/>
    <w:rsid w:val="0059054C"/>
    <w:rsid w:val="008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C4E41"/>
  <w15:chartTrackingRefBased/>
  <w15:docId w15:val="{B0C9F0D0-08B8-4B03-A6EF-20959C94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7C2"/>
  </w:style>
  <w:style w:type="paragraph" w:styleId="Stopka">
    <w:name w:val="footer"/>
    <w:aliases w:val=" Znak,Body Text Indent 2"/>
    <w:basedOn w:val="Normalny"/>
    <w:link w:val="StopkaZnak"/>
    <w:uiPriority w:val="99"/>
    <w:unhideWhenUsed/>
    <w:rsid w:val="008757C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Body Text Indent 2 Znak"/>
    <w:basedOn w:val="Domylnaczcionkaakapitu"/>
    <w:link w:val="Stopka"/>
    <w:uiPriority w:val="99"/>
    <w:qFormat/>
    <w:rsid w:val="008757C2"/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8757C2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875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8757C2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8757C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75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-3">
    <w:name w:val="siwz-3"/>
    <w:basedOn w:val="Nagwek3"/>
    <w:link w:val="siwz-3Znak"/>
    <w:qFormat/>
    <w:rsid w:val="008757C2"/>
    <w:pPr>
      <w:spacing w:before="200" w:after="60"/>
      <w:jc w:val="right"/>
    </w:pPr>
    <w:rPr>
      <w:rFonts w:ascii="Cambria Math" w:hAnsi="Cambria Math" w:cs="Segoe UI"/>
      <w:iCs/>
      <w:color w:val="auto"/>
      <w:sz w:val="16"/>
      <w:szCs w:val="16"/>
    </w:rPr>
  </w:style>
  <w:style w:type="character" w:customStyle="1" w:styleId="siwz-3Znak">
    <w:name w:val="siwz-3 Znak"/>
    <w:basedOn w:val="Domylnaczcionkaakapitu"/>
    <w:link w:val="siwz-3"/>
    <w:rsid w:val="008757C2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8757C2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qFormat/>
    <w:rsid w:val="008757C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8757C2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8757C2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8757C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8757C2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8757C2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8757C2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8757C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8757C2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8757C2"/>
    <w:rPr>
      <w:rFonts w:ascii="Cambria" w:hAnsi="Cambria" w:cs="Cambria"/>
      <w:i/>
      <w:iCs/>
      <w:sz w:val="22"/>
      <w:szCs w:val="22"/>
    </w:rPr>
  </w:style>
  <w:style w:type="character" w:styleId="Numerstrony">
    <w:name w:val="page number"/>
    <w:basedOn w:val="Domylnaczcionkaakapitu"/>
    <w:qFormat/>
    <w:rsid w:val="008757C2"/>
  </w:style>
  <w:style w:type="numbering" w:customStyle="1" w:styleId="WWNum422">
    <w:name w:val="WWNum422"/>
    <w:basedOn w:val="Bezlisty"/>
    <w:rsid w:val="008757C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7C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FEE5DFF-4EA7-45E0-B9F0-32A1F0A9DB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3088</Words>
  <Characters>18533</Characters>
  <Application>Microsoft Office Word</Application>
  <DocSecurity>0</DocSecurity>
  <Lines>154</Lines>
  <Paragraphs>43</Paragraphs>
  <ScaleCrop>false</ScaleCrop>
  <Company>ARiMR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Galek Łukasz</dc:creator>
  <cp:keywords/>
  <dc:description/>
  <cp:lastModifiedBy>Galek Łukasz</cp:lastModifiedBy>
  <cp:revision>1</cp:revision>
  <dcterms:created xsi:type="dcterms:W3CDTF">2025-05-09T10:01:00Z</dcterms:created>
  <dcterms:modified xsi:type="dcterms:W3CDTF">2025-05-09T10:03:00Z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b1323123-67d4-47cd-bbbd-e9160af72805</vt:lpwstr>
  </property>
  <property fmtid="{D5CDD505-2E9C-101B-9397-08002B2CF9AE}" pid="3" name="bjClsUserRVM">
    <vt:lpwstr>[]</vt:lpwstr>
  </property>
  <property fmtid="{D5CDD505-2E9C-101B-9397-08002B2CF9AE}" pid="4" name="bjSaver">
    <vt:lpwstr>/A1LdInKEp0KQsw/Hjtsbff2I2K0Ar+d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