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4D008E" w14:textId="76087D0C" w:rsidR="005A7B7F" w:rsidRDefault="00465D87" w:rsidP="00465D87">
      <w:pPr>
        <w:jc w:val="right"/>
        <w:rPr>
          <w:b/>
          <w:bCs/>
          <w:sz w:val="28"/>
          <w:szCs w:val="28"/>
        </w:rPr>
      </w:pPr>
      <w:r w:rsidRPr="00465D87">
        <w:rPr>
          <w:b/>
          <w:bCs/>
          <w:sz w:val="28"/>
          <w:szCs w:val="28"/>
        </w:rPr>
        <w:t>Załącznik nr 2</w:t>
      </w:r>
      <w:r w:rsidR="00ED6DD3">
        <w:rPr>
          <w:b/>
          <w:bCs/>
          <w:sz w:val="28"/>
          <w:szCs w:val="28"/>
        </w:rPr>
        <w:t xml:space="preserve"> ( str. 1-2</w:t>
      </w:r>
      <w:r w:rsidR="00A82831">
        <w:rPr>
          <w:b/>
          <w:bCs/>
          <w:sz w:val="28"/>
          <w:szCs w:val="28"/>
        </w:rPr>
        <w:t>5</w:t>
      </w:r>
      <w:r w:rsidR="00ED6DD3">
        <w:rPr>
          <w:b/>
          <w:bCs/>
          <w:sz w:val="28"/>
          <w:szCs w:val="28"/>
        </w:rPr>
        <w:t>)</w:t>
      </w:r>
    </w:p>
    <w:p w14:paraId="089714FB" w14:textId="77777777" w:rsidR="00465D87" w:rsidRPr="00465D87" w:rsidRDefault="00465D87" w:rsidP="00465D87">
      <w:pPr>
        <w:jc w:val="right"/>
        <w:rPr>
          <w:b/>
          <w:bCs/>
          <w:sz w:val="28"/>
          <w:szCs w:val="28"/>
        </w:rPr>
      </w:pPr>
    </w:p>
    <w:p w14:paraId="0AD0BC3D" w14:textId="77777777" w:rsidR="00465D87" w:rsidRPr="00465D87" w:rsidRDefault="00465D87" w:rsidP="00465D87">
      <w:pPr>
        <w:pStyle w:val="Akapitzlist"/>
        <w:numPr>
          <w:ilvl w:val="0"/>
          <w:numId w:val="1"/>
        </w:numPr>
        <w:rPr>
          <w:rFonts w:ascii="Calibri" w:hAnsi="Calibri" w:cs="Calibri"/>
          <w:b/>
        </w:rPr>
      </w:pPr>
      <w:r w:rsidRPr="00465D87">
        <w:rPr>
          <w:rFonts w:ascii="Calibri" w:hAnsi="Calibri" w:cs="Calibri"/>
          <w:b/>
        </w:rPr>
        <w:t>Skrzyżowanie ul. Rybnickiej z ul. Wodeckiego  (rejon bloku 2-4) – umożliwiające nadzór nad ciągiem  komunikacyjnym o znacznym  natężeniu ruchu,  placem  parkingowym KWK Zofiówka oraz teren  przy  dwóch  sklepach wielkopowierzchniowych ;</w:t>
      </w:r>
    </w:p>
    <w:p w14:paraId="04D23433" w14:textId="77777777" w:rsidR="00465D87" w:rsidRPr="00465D87" w:rsidRDefault="00465D87" w:rsidP="00465D87">
      <w:pPr>
        <w:rPr>
          <w:rFonts w:ascii="Calibri" w:hAnsi="Calibri" w:cs="Calibri"/>
        </w:rPr>
      </w:pPr>
      <w:r w:rsidRPr="00465D87">
        <w:rPr>
          <w:rFonts w:ascii="Calibri" w:hAnsi="Calibri" w:cs="Calibri"/>
        </w:rPr>
        <w:t>Kabel  od nowej  kamery  doprowadzić do  mufy ZR1 w studni SK17, w mufie wykonać spawy  na dwóch  (2) włóknach  w kierunku Węzła PP16.</w:t>
      </w:r>
    </w:p>
    <w:p w14:paraId="67FE936F" w14:textId="4178F0E3" w:rsidR="00465D87" w:rsidRDefault="00465D87">
      <w:pPr>
        <w:rPr>
          <w:noProof/>
        </w:rPr>
      </w:pPr>
      <w:r w:rsidRPr="00A92138">
        <w:rPr>
          <w:noProof/>
        </w:rPr>
        <w:drawing>
          <wp:inline distT="0" distB="0" distL="0" distR="0" wp14:anchorId="57BE03D0" wp14:editId="5B8CA01B">
            <wp:extent cx="3933825" cy="4572000"/>
            <wp:effectExtent l="0" t="0" r="952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41574" cy="458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D7EDA" w14:textId="77777777" w:rsidR="00112E30" w:rsidRDefault="00112E30" w:rsidP="00112E30">
      <w:pPr>
        <w:rPr>
          <w:noProof/>
        </w:rPr>
      </w:pPr>
    </w:p>
    <w:p w14:paraId="3F28E493" w14:textId="77777777" w:rsidR="00FC7B34" w:rsidRDefault="00FC7B34" w:rsidP="00112E30">
      <w:pPr>
        <w:rPr>
          <w:noProof/>
        </w:rPr>
      </w:pPr>
    </w:p>
    <w:p w14:paraId="070723AA" w14:textId="77777777" w:rsidR="00FC7B34" w:rsidRDefault="00FC7B34" w:rsidP="00112E30">
      <w:pPr>
        <w:rPr>
          <w:noProof/>
        </w:rPr>
      </w:pPr>
    </w:p>
    <w:p w14:paraId="0B248BAD" w14:textId="77777777" w:rsidR="00FC7B34" w:rsidRDefault="00FC7B34" w:rsidP="00112E30">
      <w:pPr>
        <w:rPr>
          <w:noProof/>
        </w:rPr>
      </w:pPr>
    </w:p>
    <w:p w14:paraId="24793615" w14:textId="77777777" w:rsidR="00FC7B34" w:rsidRDefault="00FC7B34" w:rsidP="00112E30">
      <w:pPr>
        <w:rPr>
          <w:noProof/>
        </w:rPr>
      </w:pPr>
    </w:p>
    <w:p w14:paraId="38566756" w14:textId="77777777" w:rsidR="00FC7B34" w:rsidRDefault="00FC7B34" w:rsidP="00112E30">
      <w:pPr>
        <w:rPr>
          <w:noProof/>
        </w:rPr>
      </w:pPr>
    </w:p>
    <w:p w14:paraId="2550B42E" w14:textId="77777777" w:rsidR="00FC7B34" w:rsidRDefault="00FC7B34" w:rsidP="00112E30">
      <w:pPr>
        <w:rPr>
          <w:noProof/>
        </w:rPr>
      </w:pPr>
    </w:p>
    <w:p w14:paraId="47690984" w14:textId="77777777" w:rsidR="00FC7B34" w:rsidRDefault="00FC7B34" w:rsidP="00112E30">
      <w:pPr>
        <w:rPr>
          <w:noProof/>
        </w:rPr>
      </w:pPr>
    </w:p>
    <w:p w14:paraId="3CC68016" w14:textId="77777777" w:rsidR="00112E30" w:rsidRPr="00112E30" w:rsidRDefault="00112E30" w:rsidP="00112E30">
      <w:pPr>
        <w:rPr>
          <w:rFonts w:ascii="Calibri" w:hAnsi="Calibri" w:cs="Calibri"/>
          <w:b/>
        </w:rPr>
      </w:pPr>
      <w:r w:rsidRPr="00112E30">
        <w:rPr>
          <w:rFonts w:ascii="Calibri" w:hAnsi="Calibri" w:cs="Calibri"/>
          <w:b/>
        </w:rPr>
        <w:lastRenderedPageBreak/>
        <w:t>2. ul. Katowicka – teren przy  przedszkolu nr 18 zapewniający monitorowanie  przestrzeni parkingów, deptaków i skwerów pomiędzy  wielorodzinnymi  budynkami os. Morcinka</w:t>
      </w:r>
    </w:p>
    <w:p w14:paraId="18E2D990" w14:textId="77777777" w:rsidR="00112E30" w:rsidRDefault="00112E30" w:rsidP="00112E30">
      <w:pPr>
        <w:rPr>
          <w:rFonts w:ascii="Calibri" w:hAnsi="Calibri" w:cs="Calibri"/>
        </w:rPr>
      </w:pPr>
      <w:r w:rsidRPr="00112E30">
        <w:rPr>
          <w:rFonts w:ascii="Calibri" w:hAnsi="Calibri" w:cs="Calibri"/>
        </w:rPr>
        <w:t>Kabel  od nowej  kamery  doprowadzić do  mufy ZR14 w studni SK112, w mufie ZR14 zlokalizować dwa (2) niewykorzystywane do transmisji  włókna  z istniejącej trasy  Urząd Miasta  - Klub „Kaktus”  ,  w jej miejsce  wykonać trasę  (2j)  od kamery  do Urzędu  Miasta.</w:t>
      </w:r>
    </w:p>
    <w:p w14:paraId="79C4AEAB" w14:textId="77777777" w:rsidR="00FC7B34" w:rsidRPr="00112E30" w:rsidRDefault="00FC7B34" w:rsidP="00112E30">
      <w:pPr>
        <w:rPr>
          <w:rFonts w:ascii="Calibri" w:hAnsi="Calibri" w:cs="Calibri"/>
        </w:rPr>
      </w:pPr>
    </w:p>
    <w:p w14:paraId="54D64FF6" w14:textId="6306EAFE" w:rsidR="00112E30" w:rsidRDefault="00FC7B34" w:rsidP="00112E30">
      <w:pPr>
        <w:ind w:firstLine="708"/>
        <w:rPr>
          <w:noProof/>
        </w:rPr>
      </w:pPr>
      <w:r w:rsidRPr="003A7DC1">
        <w:rPr>
          <w:noProof/>
        </w:rPr>
        <w:drawing>
          <wp:inline distT="0" distB="0" distL="0" distR="0" wp14:anchorId="1B7204C4" wp14:editId="17B97D1A">
            <wp:extent cx="3712367" cy="4795539"/>
            <wp:effectExtent l="0" t="0" r="2540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16745" cy="480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B5931" w14:textId="77777777" w:rsidR="00D101AD" w:rsidRDefault="00D101AD" w:rsidP="00D101AD">
      <w:pPr>
        <w:rPr>
          <w:noProof/>
        </w:rPr>
      </w:pPr>
    </w:p>
    <w:p w14:paraId="1A383565" w14:textId="79652480" w:rsidR="00D101AD" w:rsidRDefault="00D101AD" w:rsidP="00D101AD">
      <w:pPr>
        <w:tabs>
          <w:tab w:val="left" w:pos="900"/>
        </w:tabs>
      </w:pPr>
      <w:r>
        <w:tab/>
      </w:r>
    </w:p>
    <w:p w14:paraId="15591D2D" w14:textId="77777777" w:rsidR="00D101AD" w:rsidRDefault="00D101AD" w:rsidP="00D101AD">
      <w:pPr>
        <w:tabs>
          <w:tab w:val="left" w:pos="900"/>
        </w:tabs>
      </w:pPr>
    </w:p>
    <w:p w14:paraId="06E4457D" w14:textId="77777777" w:rsidR="00D101AD" w:rsidRDefault="00D101AD" w:rsidP="00D101AD">
      <w:pPr>
        <w:tabs>
          <w:tab w:val="left" w:pos="900"/>
        </w:tabs>
      </w:pPr>
    </w:p>
    <w:p w14:paraId="0B49D6F1" w14:textId="77777777" w:rsidR="00D101AD" w:rsidRDefault="00D101AD" w:rsidP="00D101AD">
      <w:pPr>
        <w:tabs>
          <w:tab w:val="left" w:pos="900"/>
        </w:tabs>
      </w:pPr>
    </w:p>
    <w:p w14:paraId="6E11B9DF" w14:textId="77777777" w:rsidR="001773FB" w:rsidRDefault="001773FB" w:rsidP="00D101AD">
      <w:pPr>
        <w:tabs>
          <w:tab w:val="left" w:pos="900"/>
        </w:tabs>
      </w:pPr>
    </w:p>
    <w:p w14:paraId="67FCC82B" w14:textId="77777777" w:rsidR="001773FB" w:rsidRDefault="001773FB" w:rsidP="00D101AD">
      <w:pPr>
        <w:tabs>
          <w:tab w:val="left" w:pos="900"/>
        </w:tabs>
      </w:pPr>
    </w:p>
    <w:p w14:paraId="5137A46B" w14:textId="77777777" w:rsidR="001773FB" w:rsidRDefault="001773FB" w:rsidP="00D101AD">
      <w:pPr>
        <w:tabs>
          <w:tab w:val="left" w:pos="900"/>
        </w:tabs>
      </w:pPr>
    </w:p>
    <w:p w14:paraId="45B8465A" w14:textId="77777777" w:rsidR="00D101AD" w:rsidRDefault="00D101AD" w:rsidP="00D101AD">
      <w:pPr>
        <w:tabs>
          <w:tab w:val="left" w:pos="900"/>
        </w:tabs>
      </w:pPr>
    </w:p>
    <w:p w14:paraId="447476A0" w14:textId="77777777" w:rsidR="00D101AD" w:rsidRDefault="00D101AD" w:rsidP="00D101AD">
      <w:pPr>
        <w:tabs>
          <w:tab w:val="left" w:pos="900"/>
        </w:tabs>
      </w:pPr>
    </w:p>
    <w:p w14:paraId="5A1831F0" w14:textId="77777777" w:rsidR="00D101AD" w:rsidRPr="00D101AD" w:rsidRDefault="00D101AD" w:rsidP="00D101AD">
      <w:pPr>
        <w:rPr>
          <w:rFonts w:ascii="Calibri" w:hAnsi="Calibri" w:cs="Calibri"/>
          <w:b/>
        </w:rPr>
      </w:pPr>
      <w:r w:rsidRPr="00D101AD">
        <w:rPr>
          <w:rFonts w:ascii="Calibri" w:hAnsi="Calibri" w:cs="Calibri"/>
          <w:b/>
        </w:rPr>
        <w:t>3.  ul. Opolska – teren  przy  Szkole Podstawowej nr 19 – monitorowanie terenów przy  SP, ZS nr 3, deptaki</w:t>
      </w:r>
    </w:p>
    <w:p w14:paraId="6D40AB70" w14:textId="77777777" w:rsidR="00D101AD" w:rsidRPr="00D101AD" w:rsidRDefault="00D101AD" w:rsidP="00D101AD">
      <w:pPr>
        <w:rPr>
          <w:rFonts w:ascii="Calibri" w:hAnsi="Calibri" w:cs="Calibri"/>
        </w:rPr>
      </w:pPr>
      <w:r w:rsidRPr="00D101AD">
        <w:rPr>
          <w:rFonts w:ascii="Calibri" w:hAnsi="Calibri" w:cs="Calibri"/>
        </w:rPr>
        <w:t>Od nowej  kamery  doprowadzić kabel  do  Węzła SP19 (Szkoła Podstawowa 19) i zakończyć na istniejącej przełącznicy ODF-47,    na przełącznicy  ODF-47 za pomocą kabla krosowego  połączyć  włókno  z nowego kabla  z włóknem  w kierunku  Węzła ZS2 (Zespół Szkół nr 2 ).</w:t>
      </w:r>
    </w:p>
    <w:p w14:paraId="3516CF86" w14:textId="77777777" w:rsidR="00D101AD" w:rsidRDefault="00D101AD" w:rsidP="00D101AD">
      <w:pPr>
        <w:tabs>
          <w:tab w:val="left" w:pos="900"/>
        </w:tabs>
      </w:pPr>
    </w:p>
    <w:p w14:paraId="3A914303" w14:textId="10D9B99F" w:rsidR="00D101AD" w:rsidRDefault="00D101AD" w:rsidP="00D101AD">
      <w:pPr>
        <w:tabs>
          <w:tab w:val="left" w:pos="900"/>
        </w:tabs>
      </w:pPr>
      <w:r w:rsidRPr="00273C1D">
        <w:rPr>
          <w:noProof/>
        </w:rPr>
        <w:drawing>
          <wp:inline distT="0" distB="0" distL="0" distR="0" wp14:anchorId="0BB2C2FC" wp14:editId="613FD28E">
            <wp:extent cx="5760313" cy="5324475"/>
            <wp:effectExtent l="0" t="0" r="0" b="0"/>
            <wp:docPr id="1787793979" name="Obraz 1787793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2088" cy="532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D9E71" w14:textId="77777777" w:rsidR="00D101AD" w:rsidRDefault="00D101AD" w:rsidP="00D101AD">
      <w:pPr>
        <w:tabs>
          <w:tab w:val="left" w:pos="900"/>
        </w:tabs>
      </w:pPr>
    </w:p>
    <w:p w14:paraId="03F83F70" w14:textId="77777777" w:rsidR="00D101AD" w:rsidRDefault="00D101AD" w:rsidP="00D101AD">
      <w:pPr>
        <w:tabs>
          <w:tab w:val="left" w:pos="900"/>
        </w:tabs>
      </w:pPr>
    </w:p>
    <w:p w14:paraId="3910F1C7" w14:textId="22E87F8E" w:rsidR="00D101AD" w:rsidRDefault="00C6276F" w:rsidP="00C6276F">
      <w:pPr>
        <w:tabs>
          <w:tab w:val="left" w:pos="900"/>
        </w:tabs>
      </w:pPr>
      <w:r>
        <w:tab/>
      </w:r>
    </w:p>
    <w:p w14:paraId="5225EFE8" w14:textId="77777777" w:rsidR="00C6276F" w:rsidRDefault="00C6276F" w:rsidP="00C6276F">
      <w:pPr>
        <w:tabs>
          <w:tab w:val="left" w:pos="900"/>
        </w:tabs>
      </w:pPr>
    </w:p>
    <w:p w14:paraId="5D613734" w14:textId="77777777" w:rsidR="00C6276F" w:rsidRDefault="00C6276F" w:rsidP="00C6276F">
      <w:pPr>
        <w:tabs>
          <w:tab w:val="left" w:pos="900"/>
        </w:tabs>
      </w:pPr>
    </w:p>
    <w:p w14:paraId="21E6FAFF" w14:textId="77777777" w:rsidR="00C6276F" w:rsidRDefault="00C6276F" w:rsidP="00C6276F">
      <w:pPr>
        <w:tabs>
          <w:tab w:val="left" w:pos="900"/>
        </w:tabs>
      </w:pPr>
    </w:p>
    <w:p w14:paraId="62D3B09B" w14:textId="77777777" w:rsidR="00C6276F" w:rsidRDefault="00C6276F" w:rsidP="00C6276F">
      <w:pPr>
        <w:tabs>
          <w:tab w:val="left" w:pos="900"/>
        </w:tabs>
      </w:pPr>
    </w:p>
    <w:p w14:paraId="6B250FF0" w14:textId="77777777" w:rsidR="00C6276F" w:rsidRPr="00C6276F" w:rsidRDefault="00C6276F" w:rsidP="00C6276F">
      <w:pPr>
        <w:rPr>
          <w:rFonts w:ascii="Calibri" w:hAnsi="Calibri" w:cs="Calibri"/>
          <w:b/>
        </w:rPr>
      </w:pPr>
      <w:r w:rsidRPr="00C6276F">
        <w:rPr>
          <w:rFonts w:ascii="Calibri" w:hAnsi="Calibri" w:cs="Calibri"/>
          <w:b/>
        </w:rPr>
        <w:t>4.  ul. Poznańska ZS nr 2 -  obserwacja teren  wokół szkoły,  boisko, ciągi  piesze i parkingi  przy  budynkach</w:t>
      </w:r>
    </w:p>
    <w:p w14:paraId="07E1623A" w14:textId="77777777" w:rsidR="00C6276F" w:rsidRPr="00C6276F" w:rsidRDefault="00C6276F" w:rsidP="00C6276F">
      <w:pPr>
        <w:rPr>
          <w:rFonts w:ascii="Calibri" w:hAnsi="Calibri" w:cs="Calibri"/>
        </w:rPr>
      </w:pPr>
      <w:r w:rsidRPr="00C6276F">
        <w:rPr>
          <w:rFonts w:ascii="Calibri" w:hAnsi="Calibri" w:cs="Calibri"/>
        </w:rPr>
        <w:t xml:space="preserve">Kabel od nowej  kamery  wprowadzić bezpośrednio do  Węzła ZS2 (Zespół Szkół nr2) i zakończyć na nowej  przełącznicy  (na kablu zostawić około 100m zapasu  ,  szkoła planuje przenieść istniejący węzeł  sieci miasta do  innego pomieszcenia) </w:t>
      </w:r>
    </w:p>
    <w:p w14:paraId="08BA38E3" w14:textId="77777777" w:rsidR="00C6276F" w:rsidRDefault="00C6276F" w:rsidP="00C6276F">
      <w:pPr>
        <w:tabs>
          <w:tab w:val="left" w:pos="900"/>
        </w:tabs>
      </w:pPr>
    </w:p>
    <w:p w14:paraId="3F679835" w14:textId="0447026C" w:rsidR="00C6276F" w:rsidRDefault="00C6276F" w:rsidP="00C6276F">
      <w:pPr>
        <w:tabs>
          <w:tab w:val="left" w:pos="900"/>
        </w:tabs>
        <w:rPr>
          <w:noProof/>
        </w:rPr>
      </w:pPr>
      <w:r w:rsidRPr="0036790B">
        <w:rPr>
          <w:noProof/>
        </w:rPr>
        <w:drawing>
          <wp:inline distT="0" distB="0" distL="0" distR="0" wp14:anchorId="3334A28E" wp14:editId="3EE86C85">
            <wp:extent cx="5760462" cy="5267325"/>
            <wp:effectExtent l="0" t="0" r="0" b="0"/>
            <wp:docPr id="534083587" name="Obraz 534083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5998" cy="5272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DB3D8" w14:textId="77777777" w:rsidR="00BD5E89" w:rsidRDefault="00BD5E89" w:rsidP="00BD5E89">
      <w:pPr>
        <w:rPr>
          <w:noProof/>
        </w:rPr>
      </w:pPr>
    </w:p>
    <w:p w14:paraId="1AF6EEFF" w14:textId="77777777" w:rsidR="00BD5E89" w:rsidRDefault="00BD5E89" w:rsidP="00BD5E89"/>
    <w:p w14:paraId="19FC6684" w14:textId="77777777" w:rsidR="00BD5E89" w:rsidRDefault="00BD5E89" w:rsidP="00BD5E89"/>
    <w:p w14:paraId="229A3C22" w14:textId="77777777" w:rsidR="00BD5E89" w:rsidRDefault="00BD5E89" w:rsidP="00BD5E89"/>
    <w:p w14:paraId="63DF7508" w14:textId="77777777" w:rsidR="00BD5E89" w:rsidRDefault="00BD5E89" w:rsidP="00BD5E89"/>
    <w:p w14:paraId="364F6DFF" w14:textId="77777777" w:rsidR="00BD5E89" w:rsidRDefault="00BD5E89" w:rsidP="00BD5E89"/>
    <w:p w14:paraId="2A073455" w14:textId="77777777" w:rsidR="00BD5E89" w:rsidRDefault="00BD5E89" w:rsidP="00BD5E89"/>
    <w:p w14:paraId="5B1D2986" w14:textId="77777777" w:rsidR="00BD5E89" w:rsidRDefault="00BD5E89" w:rsidP="00BD5E89">
      <w:pPr>
        <w:rPr>
          <w:rFonts w:ascii="Calibri" w:hAnsi="Calibri" w:cs="Calibri"/>
        </w:rPr>
      </w:pPr>
    </w:p>
    <w:p w14:paraId="17B38FDC" w14:textId="77777777" w:rsidR="0052488B" w:rsidRPr="00BD5E89" w:rsidRDefault="0052488B" w:rsidP="00BD5E89">
      <w:pPr>
        <w:rPr>
          <w:rFonts w:ascii="Calibri" w:hAnsi="Calibri" w:cs="Calibri"/>
        </w:rPr>
      </w:pPr>
    </w:p>
    <w:p w14:paraId="429D619F" w14:textId="77777777" w:rsidR="00BD5E89" w:rsidRPr="00BD5E89" w:rsidRDefault="00BD5E89" w:rsidP="00BD5E89">
      <w:pPr>
        <w:rPr>
          <w:rFonts w:ascii="Calibri" w:hAnsi="Calibri" w:cs="Calibri"/>
          <w:b/>
        </w:rPr>
      </w:pPr>
      <w:r w:rsidRPr="00BD5E89">
        <w:rPr>
          <w:rFonts w:ascii="Calibri" w:hAnsi="Calibri" w:cs="Calibri"/>
          <w:b/>
        </w:rPr>
        <w:t>5.  Miejski Ośrodek Kultury -  monitoring umożliwiający  nadzór nad Placem im. WOŚP;</w:t>
      </w:r>
    </w:p>
    <w:p w14:paraId="2AB6E5BB" w14:textId="77777777" w:rsidR="00BD5E89" w:rsidRPr="00BD5E89" w:rsidRDefault="00BD5E89" w:rsidP="00BD5E89">
      <w:pPr>
        <w:rPr>
          <w:rFonts w:ascii="Calibri" w:hAnsi="Calibri" w:cs="Calibri"/>
          <w:b/>
        </w:rPr>
      </w:pPr>
      <w:r w:rsidRPr="00BD5E89">
        <w:rPr>
          <w:rFonts w:ascii="Calibri" w:hAnsi="Calibri" w:cs="Calibri"/>
          <w:b/>
        </w:rPr>
        <w:t>13. Al. Piłsudskiego -  przejście dla pieszych od strony ul. Śląskiej  przy BP</w:t>
      </w:r>
    </w:p>
    <w:p w14:paraId="45981006" w14:textId="77777777" w:rsidR="00BD5E89" w:rsidRPr="00BD5E89" w:rsidRDefault="00BD5E89" w:rsidP="00BD5E89">
      <w:pPr>
        <w:rPr>
          <w:rFonts w:ascii="Calibri" w:hAnsi="Calibri" w:cs="Calibri"/>
          <w:b/>
        </w:rPr>
      </w:pPr>
      <w:r w:rsidRPr="00BD5E89">
        <w:rPr>
          <w:rFonts w:ascii="Calibri" w:hAnsi="Calibri" w:cs="Calibri"/>
          <w:b/>
        </w:rPr>
        <w:t>22. obszar pomiędzy (od) ul. Łowickiej (sklep)   a budynkiem  PP nr 4.</w:t>
      </w:r>
    </w:p>
    <w:p w14:paraId="06133343" w14:textId="77777777" w:rsidR="00BD5E89" w:rsidRDefault="00BD5E89" w:rsidP="00BD5E89"/>
    <w:p w14:paraId="1159FDB7" w14:textId="4A4B7520" w:rsidR="00BD5E89" w:rsidRDefault="00BD5E89" w:rsidP="00BD5E89">
      <w:r>
        <w:rPr>
          <w:noProof/>
        </w:rPr>
        <w:drawing>
          <wp:inline distT="0" distB="0" distL="0" distR="0" wp14:anchorId="4BD91694" wp14:editId="639670E7">
            <wp:extent cx="5419725" cy="5267325"/>
            <wp:effectExtent l="0" t="0" r="9525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BC38F" w14:textId="77777777" w:rsidR="00BD5E89" w:rsidRDefault="00BD5E89" w:rsidP="00BD5E89"/>
    <w:p w14:paraId="279912C9" w14:textId="77777777" w:rsidR="00BD5E89" w:rsidRDefault="00BD5E89" w:rsidP="00BD5E89"/>
    <w:p w14:paraId="40924A1F" w14:textId="77777777" w:rsidR="0052488B" w:rsidRDefault="0052488B" w:rsidP="00BD5E89"/>
    <w:p w14:paraId="71BB8003" w14:textId="77777777" w:rsidR="0052488B" w:rsidRDefault="0052488B" w:rsidP="00BD5E89"/>
    <w:p w14:paraId="27069E88" w14:textId="77777777" w:rsidR="0052488B" w:rsidRDefault="0052488B" w:rsidP="00BD5E89"/>
    <w:p w14:paraId="49815093" w14:textId="77777777" w:rsidR="0052488B" w:rsidRDefault="0052488B" w:rsidP="00BD5E89"/>
    <w:p w14:paraId="157CDCAE" w14:textId="77777777" w:rsidR="0052488B" w:rsidRDefault="0052488B" w:rsidP="00BD5E89">
      <w:pPr>
        <w:rPr>
          <w:rFonts w:ascii="Calibri" w:hAnsi="Calibri" w:cs="Calibri"/>
        </w:rPr>
      </w:pPr>
    </w:p>
    <w:p w14:paraId="22A8BDF1" w14:textId="77777777" w:rsidR="0052488B" w:rsidRPr="0052488B" w:rsidRDefault="0052488B" w:rsidP="00BD5E89">
      <w:pPr>
        <w:rPr>
          <w:rFonts w:ascii="Calibri" w:hAnsi="Calibri" w:cs="Calibri"/>
        </w:rPr>
      </w:pPr>
    </w:p>
    <w:p w14:paraId="7F149F25" w14:textId="74C472AC" w:rsidR="005B0B92" w:rsidRDefault="005B0B92" w:rsidP="0052488B">
      <w:pPr>
        <w:rPr>
          <w:rFonts w:ascii="Calibri" w:hAnsi="Calibri" w:cs="Calibri"/>
          <w:b/>
        </w:rPr>
      </w:pPr>
      <w:r w:rsidRPr="00A9128F">
        <w:rPr>
          <w:noProof/>
        </w:rPr>
        <w:drawing>
          <wp:inline distT="0" distB="0" distL="0" distR="0" wp14:anchorId="2F7037CE" wp14:editId="04387A5F">
            <wp:extent cx="5760720" cy="5006281"/>
            <wp:effectExtent l="0" t="0" r="0" b="444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0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C9E58" w14:textId="77777777" w:rsidR="005B0B92" w:rsidRDefault="005B0B92" w:rsidP="0052488B">
      <w:pPr>
        <w:rPr>
          <w:rFonts w:ascii="Calibri" w:hAnsi="Calibri" w:cs="Calibri"/>
          <w:b/>
        </w:rPr>
      </w:pPr>
    </w:p>
    <w:p w14:paraId="1F1C43CC" w14:textId="77777777" w:rsidR="005B0B92" w:rsidRDefault="005B0B92" w:rsidP="0052488B">
      <w:pPr>
        <w:rPr>
          <w:rFonts w:ascii="Calibri" w:hAnsi="Calibri" w:cs="Calibri"/>
          <w:b/>
        </w:rPr>
      </w:pPr>
    </w:p>
    <w:p w14:paraId="2D67DC2D" w14:textId="77777777" w:rsidR="005B0B92" w:rsidRDefault="005B0B92" w:rsidP="0052488B">
      <w:pPr>
        <w:rPr>
          <w:rFonts w:ascii="Calibri" w:hAnsi="Calibri" w:cs="Calibri"/>
          <w:b/>
        </w:rPr>
      </w:pPr>
    </w:p>
    <w:p w14:paraId="4DCEC43E" w14:textId="77777777" w:rsidR="005B0B92" w:rsidRDefault="005B0B92" w:rsidP="0052488B">
      <w:pPr>
        <w:rPr>
          <w:rFonts w:ascii="Calibri" w:hAnsi="Calibri" w:cs="Calibri"/>
          <w:b/>
        </w:rPr>
      </w:pPr>
    </w:p>
    <w:p w14:paraId="3849F9C6" w14:textId="77777777" w:rsidR="005B0B92" w:rsidRDefault="005B0B92" w:rsidP="0052488B">
      <w:pPr>
        <w:rPr>
          <w:rFonts w:ascii="Calibri" w:hAnsi="Calibri" w:cs="Calibri"/>
          <w:b/>
        </w:rPr>
      </w:pPr>
    </w:p>
    <w:p w14:paraId="5D5E5F18" w14:textId="77777777" w:rsidR="005B0B92" w:rsidRDefault="005B0B92" w:rsidP="0052488B">
      <w:pPr>
        <w:rPr>
          <w:rFonts w:ascii="Calibri" w:hAnsi="Calibri" w:cs="Calibri"/>
          <w:b/>
        </w:rPr>
      </w:pPr>
    </w:p>
    <w:p w14:paraId="3E15172E" w14:textId="77777777" w:rsidR="005B0B92" w:rsidRDefault="005B0B92" w:rsidP="0052488B">
      <w:pPr>
        <w:rPr>
          <w:rFonts w:ascii="Calibri" w:hAnsi="Calibri" w:cs="Calibri"/>
          <w:b/>
        </w:rPr>
      </w:pPr>
    </w:p>
    <w:p w14:paraId="59E39E32" w14:textId="77777777" w:rsidR="005B0B92" w:rsidRDefault="005B0B92" w:rsidP="0052488B">
      <w:pPr>
        <w:rPr>
          <w:rFonts w:ascii="Calibri" w:hAnsi="Calibri" w:cs="Calibri"/>
          <w:b/>
        </w:rPr>
      </w:pPr>
    </w:p>
    <w:p w14:paraId="7779628F" w14:textId="77777777" w:rsidR="005B0B92" w:rsidRDefault="005B0B92" w:rsidP="0052488B">
      <w:pPr>
        <w:rPr>
          <w:rFonts w:ascii="Calibri" w:hAnsi="Calibri" w:cs="Calibri"/>
          <w:b/>
        </w:rPr>
      </w:pPr>
    </w:p>
    <w:p w14:paraId="1B1DC2AD" w14:textId="77777777" w:rsidR="005B0B92" w:rsidRDefault="005B0B92" w:rsidP="0052488B">
      <w:pPr>
        <w:rPr>
          <w:rFonts w:ascii="Calibri" w:hAnsi="Calibri" w:cs="Calibri"/>
          <w:b/>
        </w:rPr>
      </w:pPr>
    </w:p>
    <w:p w14:paraId="35AC45FD" w14:textId="77777777" w:rsidR="005B0B92" w:rsidRDefault="005B0B92" w:rsidP="0052488B">
      <w:pPr>
        <w:rPr>
          <w:rFonts w:ascii="Calibri" w:hAnsi="Calibri" w:cs="Calibri"/>
          <w:b/>
        </w:rPr>
      </w:pPr>
    </w:p>
    <w:p w14:paraId="50D71CEB" w14:textId="77777777" w:rsidR="005B0B92" w:rsidRDefault="005B0B92" w:rsidP="0052488B">
      <w:pPr>
        <w:rPr>
          <w:rFonts w:ascii="Calibri" w:hAnsi="Calibri" w:cs="Calibri"/>
          <w:b/>
        </w:rPr>
      </w:pPr>
    </w:p>
    <w:p w14:paraId="498B3ED5" w14:textId="394CA219" w:rsidR="005B0B92" w:rsidRDefault="005B0B92" w:rsidP="0052488B">
      <w:pPr>
        <w:rPr>
          <w:rFonts w:ascii="Calibri" w:hAnsi="Calibri" w:cs="Calibri"/>
          <w:b/>
        </w:rPr>
      </w:pPr>
      <w:r>
        <w:rPr>
          <w:noProof/>
        </w:rPr>
        <w:drawing>
          <wp:inline distT="0" distB="0" distL="0" distR="0" wp14:anchorId="4BF35C38" wp14:editId="3502AC09">
            <wp:extent cx="5760720" cy="6069542"/>
            <wp:effectExtent l="0" t="0" r="0" b="762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6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939FC" w14:textId="77777777" w:rsidR="005B0B92" w:rsidRDefault="005B0B92" w:rsidP="0052488B">
      <w:pPr>
        <w:rPr>
          <w:rFonts w:ascii="Calibri" w:hAnsi="Calibri" w:cs="Calibri"/>
          <w:b/>
        </w:rPr>
      </w:pPr>
    </w:p>
    <w:p w14:paraId="0738CE05" w14:textId="77777777" w:rsidR="005B0B92" w:rsidRDefault="005B0B92" w:rsidP="0052488B">
      <w:pPr>
        <w:rPr>
          <w:rFonts w:ascii="Calibri" w:hAnsi="Calibri" w:cs="Calibri"/>
          <w:b/>
        </w:rPr>
      </w:pPr>
    </w:p>
    <w:p w14:paraId="3EBC1163" w14:textId="77777777" w:rsidR="005B0B92" w:rsidRDefault="005B0B92" w:rsidP="0052488B">
      <w:pPr>
        <w:rPr>
          <w:rFonts w:ascii="Calibri" w:hAnsi="Calibri" w:cs="Calibri"/>
          <w:b/>
        </w:rPr>
      </w:pPr>
    </w:p>
    <w:p w14:paraId="5B2DE834" w14:textId="77777777" w:rsidR="005B0B92" w:rsidRDefault="005B0B92" w:rsidP="0052488B">
      <w:pPr>
        <w:rPr>
          <w:rFonts w:ascii="Calibri" w:hAnsi="Calibri" w:cs="Calibri"/>
          <w:b/>
        </w:rPr>
      </w:pPr>
    </w:p>
    <w:p w14:paraId="1608AB76" w14:textId="77777777" w:rsidR="005B0B92" w:rsidRDefault="005B0B92" w:rsidP="0052488B">
      <w:pPr>
        <w:rPr>
          <w:rFonts w:ascii="Calibri" w:hAnsi="Calibri" w:cs="Calibri"/>
          <w:b/>
        </w:rPr>
      </w:pPr>
    </w:p>
    <w:p w14:paraId="4101B007" w14:textId="77777777" w:rsidR="005B0B92" w:rsidRDefault="005B0B92" w:rsidP="0052488B">
      <w:pPr>
        <w:rPr>
          <w:rFonts w:ascii="Calibri" w:hAnsi="Calibri" w:cs="Calibri"/>
          <w:b/>
        </w:rPr>
      </w:pPr>
    </w:p>
    <w:p w14:paraId="17B1E93C" w14:textId="77777777" w:rsidR="005B0B92" w:rsidRDefault="005B0B92" w:rsidP="0052488B">
      <w:pPr>
        <w:rPr>
          <w:rFonts w:ascii="Calibri" w:hAnsi="Calibri" w:cs="Calibri"/>
          <w:b/>
        </w:rPr>
      </w:pPr>
    </w:p>
    <w:p w14:paraId="7674BBC5" w14:textId="77777777" w:rsidR="005B0B92" w:rsidRDefault="005B0B92" w:rsidP="0052488B">
      <w:pPr>
        <w:rPr>
          <w:rFonts w:ascii="Calibri" w:hAnsi="Calibri" w:cs="Calibri"/>
          <w:b/>
        </w:rPr>
      </w:pPr>
    </w:p>
    <w:p w14:paraId="3F73E53F" w14:textId="568B40A5" w:rsidR="005B0B92" w:rsidRDefault="00A01A72" w:rsidP="0052488B">
      <w:pPr>
        <w:rPr>
          <w:rFonts w:ascii="Calibri" w:hAnsi="Calibri" w:cs="Calibri"/>
          <w:b/>
        </w:rPr>
      </w:pPr>
      <w:r w:rsidRPr="00DC4506">
        <w:rPr>
          <w:noProof/>
        </w:rPr>
        <w:drawing>
          <wp:inline distT="0" distB="0" distL="0" distR="0" wp14:anchorId="373BDEF2" wp14:editId="5C173D1F">
            <wp:extent cx="5760718" cy="7591425"/>
            <wp:effectExtent l="0" t="0" r="0" b="0"/>
            <wp:docPr id="1243133688" name="Obraz 1243133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7687" cy="760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34CF6" w14:textId="77777777" w:rsidR="00A01A72" w:rsidRDefault="00A01A72" w:rsidP="0052488B">
      <w:pPr>
        <w:rPr>
          <w:rFonts w:ascii="Calibri" w:hAnsi="Calibri" w:cs="Calibri"/>
          <w:b/>
        </w:rPr>
      </w:pPr>
    </w:p>
    <w:p w14:paraId="418805AE" w14:textId="77777777" w:rsidR="00A01A72" w:rsidRDefault="00A01A72" w:rsidP="00A01A72">
      <w:r>
        <w:t>Kabel od nowej  kamery z punktu 22. przeprowadzić do  mufy  w studni  SK229  i  wykonać dwa spawy w kierunku  nowej  przełącznicy  zamontowanej  w pomieszczeniu  technicznym podziemnego przejścia</w:t>
      </w:r>
    </w:p>
    <w:p w14:paraId="240B09FF" w14:textId="77777777" w:rsidR="00A01A72" w:rsidRDefault="00A01A72" w:rsidP="0052488B">
      <w:pPr>
        <w:rPr>
          <w:rFonts w:ascii="Calibri" w:hAnsi="Calibri" w:cs="Calibri"/>
          <w:b/>
        </w:rPr>
      </w:pPr>
    </w:p>
    <w:p w14:paraId="7600D171" w14:textId="78DFDED1" w:rsidR="0052488B" w:rsidRPr="0052488B" w:rsidRDefault="0052488B" w:rsidP="0052488B">
      <w:pPr>
        <w:rPr>
          <w:rFonts w:ascii="Calibri" w:hAnsi="Calibri" w:cs="Calibri"/>
          <w:b/>
        </w:rPr>
      </w:pPr>
      <w:r w:rsidRPr="0052488B">
        <w:rPr>
          <w:rFonts w:ascii="Calibri" w:hAnsi="Calibri" w:cs="Calibri"/>
          <w:b/>
        </w:rPr>
        <w:t>6. skrzyżowanie ul. 11 Listopada z ul. Leśną -  nadzór jednego  z głównych  ciągów komunikacyjnych, monitoring przejścia dla pieszych przy Szkole Podstawowej nr 22/ZS nr 9</w:t>
      </w:r>
    </w:p>
    <w:p w14:paraId="186FE300" w14:textId="77777777" w:rsidR="0052488B" w:rsidRPr="0052488B" w:rsidRDefault="0052488B" w:rsidP="0052488B">
      <w:pPr>
        <w:rPr>
          <w:rFonts w:ascii="Calibri" w:hAnsi="Calibri" w:cs="Calibri"/>
        </w:rPr>
      </w:pPr>
      <w:r w:rsidRPr="0052488B">
        <w:rPr>
          <w:rFonts w:ascii="Calibri" w:hAnsi="Calibri" w:cs="Calibri"/>
        </w:rPr>
        <w:t xml:space="preserve">Od nowej  kamery  przeprowadzić nowy  kabel  do Węzła ZS9 (Zespół Szkół Specjalnych nr 9)  i zakończyć w   ZS9 na nowej  przełącznicy  </w:t>
      </w:r>
    </w:p>
    <w:p w14:paraId="69D3EA17" w14:textId="1F7C0538" w:rsidR="0052488B" w:rsidRDefault="00037232" w:rsidP="00037232">
      <w:pPr>
        <w:tabs>
          <w:tab w:val="left" w:pos="1125"/>
        </w:tabs>
      </w:pPr>
      <w:r>
        <w:tab/>
      </w:r>
    </w:p>
    <w:p w14:paraId="024EE213" w14:textId="77777777" w:rsidR="0052488B" w:rsidRDefault="0052488B" w:rsidP="00BD5E89"/>
    <w:p w14:paraId="679813D3" w14:textId="73E0ECB7" w:rsidR="0052488B" w:rsidRDefault="00037232" w:rsidP="00BD5E89">
      <w:r w:rsidRPr="00DC76C6">
        <w:rPr>
          <w:noProof/>
        </w:rPr>
        <w:drawing>
          <wp:inline distT="0" distB="0" distL="0" distR="0" wp14:anchorId="16E60B3D" wp14:editId="7D974A39">
            <wp:extent cx="4343400" cy="51284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46417" cy="513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2101B" w14:textId="77777777" w:rsidR="0052488B" w:rsidRDefault="0052488B" w:rsidP="00BD5E89"/>
    <w:p w14:paraId="5C87037B" w14:textId="77777777" w:rsidR="00BD5E89" w:rsidRDefault="00BD5E89" w:rsidP="00BD5E89"/>
    <w:p w14:paraId="6F2CFA04" w14:textId="77777777" w:rsidR="00037232" w:rsidRDefault="00037232" w:rsidP="00BD5E89"/>
    <w:p w14:paraId="77F1264F" w14:textId="77777777" w:rsidR="00037232" w:rsidRDefault="00037232" w:rsidP="00BD5E89"/>
    <w:p w14:paraId="33DC5264" w14:textId="77777777" w:rsidR="00037232" w:rsidRDefault="00037232" w:rsidP="00BD5E89"/>
    <w:p w14:paraId="22C576F4" w14:textId="77777777" w:rsidR="00037232" w:rsidRDefault="00037232" w:rsidP="00BD5E89"/>
    <w:p w14:paraId="21F664EA" w14:textId="77777777" w:rsidR="00037232" w:rsidRPr="00037232" w:rsidRDefault="00037232" w:rsidP="00037232">
      <w:pPr>
        <w:rPr>
          <w:rFonts w:ascii="Calibri" w:hAnsi="Calibri" w:cs="Calibri"/>
        </w:rPr>
      </w:pPr>
    </w:p>
    <w:p w14:paraId="048A3363" w14:textId="77777777" w:rsidR="00037232" w:rsidRPr="00037232" w:rsidRDefault="00037232" w:rsidP="00037232">
      <w:pPr>
        <w:rPr>
          <w:rFonts w:ascii="Calibri" w:hAnsi="Calibri" w:cs="Calibri"/>
          <w:b/>
        </w:rPr>
      </w:pPr>
      <w:r w:rsidRPr="00037232">
        <w:rPr>
          <w:rFonts w:ascii="Calibri" w:hAnsi="Calibri" w:cs="Calibri"/>
          <w:b/>
        </w:rPr>
        <w:t>7. skrzyżowanie ul. Zielona z ul. Wrzosową -  obserwacja skrzyżowania o dużym  nasileniu ruchu, dwóch  istotnych  arterii komunikacyjnych, teren  przy  sklepie wielkopowierzchniowym i  przy  budynkach wielorodzinnych.</w:t>
      </w:r>
    </w:p>
    <w:p w14:paraId="44E2104A" w14:textId="77777777" w:rsidR="00037232" w:rsidRPr="00037232" w:rsidRDefault="00037232" w:rsidP="00037232">
      <w:pPr>
        <w:rPr>
          <w:rFonts w:ascii="Calibri" w:hAnsi="Calibri" w:cs="Calibri"/>
        </w:rPr>
      </w:pPr>
      <w:r w:rsidRPr="00037232">
        <w:rPr>
          <w:rFonts w:ascii="Calibri" w:hAnsi="Calibri" w:cs="Calibri"/>
        </w:rPr>
        <w:t>Kabel  od nowej  kamery  doprowadzić do mufy  ZR22 w studni SK 159 , zlokalizować  istniejąca trasę optyczną z Węzła MOSIR (Harcerska 14b) – Węzeł Świetlica „KANON”  ,  na dwóch włóknach  (2)  wykonać nowa trasę w kierunku  Węzła MOSIR.</w:t>
      </w:r>
    </w:p>
    <w:p w14:paraId="6D08559E" w14:textId="77777777" w:rsidR="00037232" w:rsidRDefault="00037232" w:rsidP="00BD5E89"/>
    <w:p w14:paraId="140F171D" w14:textId="660D5BB3" w:rsidR="00037232" w:rsidRDefault="00037232" w:rsidP="00BD5E89">
      <w:pPr>
        <w:rPr>
          <w:noProof/>
        </w:rPr>
      </w:pPr>
      <w:r w:rsidRPr="00783186">
        <w:rPr>
          <w:noProof/>
        </w:rPr>
        <w:drawing>
          <wp:inline distT="0" distB="0" distL="0" distR="0" wp14:anchorId="2983CD8D" wp14:editId="022B5083">
            <wp:extent cx="5760720" cy="5816254"/>
            <wp:effectExtent l="0" t="0" r="0" b="0"/>
            <wp:docPr id="1352096162" name="Obraz 1352096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1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6F9F5" w14:textId="77777777" w:rsidR="00DA1E40" w:rsidRDefault="00DA1E40" w:rsidP="00DA1E40">
      <w:pPr>
        <w:rPr>
          <w:noProof/>
        </w:rPr>
      </w:pPr>
    </w:p>
    <w:p w14:paraId="16C80A66" w14:textId="77777777" w:rsidR="00DA1E40" w:rsidRDefault="00DA1E40" w:rsidP="00DA1E40"/>
    <w:p w14:paraId="259E2823" w14:textId="77777777" w:rsidR="00DA1E40" w:rsidRDefault="00DA1E40" w:rsidP="00DA1E40"/>
    <w:p w14:paraId="447E9ED2" w14:textId="77777777" w:rsidR="00DA1E40" w:rsidRPr="00945AE0" w:rsidRDefault="00DA1E40" w:rsidP="00DA1E40">
      <w:pPr>
        <w:rPr>
          <w:rFonts w:ascii="Calibri" w:hAnsi="Calibri" w:cs="Calibri"/>
        </w:rPr>
      </w:pPr>
    </w:p>
    <w:p w14:paraId="10DF1293" w14:textId="77777777" w:rsidR="00945AE0" w:rsidRPr="00945AE0" w:rsidRDefault="00945AE0" w:rsidP="00945AE0">
      <w:pPr>
        <w:rPr>
          <w:rFonts w:ascii="Calibri" w:hAnsi="Calibri" w:cs="Calibri"/>
          <w:b/>
        </w:rPr>
      </w:pPr>
      <w:r w:rsidRPr="00945AE0">
        <w:rPr>
          <w:rFonts w:ascii="Calibri" w:hAnsi="Calibri" w:cs="Calibri"/>
          <w:b/>
        </w:rPr>
        <w:lastRenderedPageBreak/>
        <w:t xml:space="preserve">8. Rondo  Powstańców Śląskich  -  newralgiczny  zbieg ulic Granicznej, Północnej, Al. Piłsudskiego i Al. Piechoczka,  nadzorowanie  głównej arterii  komunikacyjnej miasta,  terenów pobliskich budynków mieszkalnych ,  wielkopowierzchniowego  pawilony handlowego  i stacji </w:t>
      </w:r>
    </w:p>
    <w:p w14:paraId="58D85091" w14:textId="77777777" w:rsidR="00945AE0" w:rsidRPr="00945AE0" w:rsidRDefault="00945AE0" w:rsidP="00945AE0">
      <w:pPr>
        <w:rPr>
          <w:rFonts w:ascii="Calibri" w:hAnsi="Calibri" w:cs="Calibri"/>
        </w:rPr>
      </w:pPr>
      <w:r w:rsidRPr="00945AE0">
        <w:rPr>
          <w:rFonts w:ascii="Calibri" w:hAnsi="Calibri" w:cs="Calibri"/>
        </w:rPr>
        <w:t>Nowy  kabel  doprowadzić do  mufy  ZR3 w SK 63,  zlokalizować istniejącą trasę optyczną  z Węzeł BF3  - Węzeł PP16,  wykonać nową trasę optyczna na dwóch (2)  włóknach od nowej kamery  do  Węzła PP16</w:t>
      </w:r>
    </w:p>
    <w:p w14:paraId="3025D5A8" w14:textId="77777777" w:rsidR="00DA1E40" w:rsidRDefault="00DA1E40" w:rsidP="00DA1E40"/>
    <w:p w14:paraId="0DBE4AF2" w14:textId="77777777" w:rsidR="00945AE0" w:rsidRDefault="00945AE0" w:rsidP="00945AE0"/>
    <w:p w14:paraId="3D1B28B1" w14:textId="55F4DD33" w:rsidR="00945AE0" w:rsidRDefault="00945AE0" w:rsidP="00945AE0">
      <w:pPr>
        <w:rPr>
          <w:noProof/>
        </w:rPr>
      </w:pPr>
      <w:r w:rsidRPr="00990AA2">
        <w:rPr>
          <w:noProof/>
        </w:rPr>
        <w:drawing>
          <wp:inline distT="0" distB="0" distL="0" distR="0" wp14:anchorId="2DD6D1A2" wp14:editId="3A789D0B">
            <wp:extent cx="5760121" cy="5448300"/>
            <wp:effectExtent l="0" t="0" r="0" b="0"/>
            <wp:docPr id="1793851538" name="Obraz 179385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864" cy="544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D3DBA" w14:textId="77777777" w:rsidR="000A2F26" w:rsidRDefault="000A2F26" w:rsidP="000A2F26">
      <w:pPr>
        <w:ind w:firstLine="708"/>
      </w:pPr>
    </w:p>
    <w:p w14:paraId="21202CAA" w14:textId="77777777" w:rsidR="000A2F26" w:rsidRDefault="000A2F26" w:rsidP="000A2F26">
      <w:pPr>
        <w:ind w:firstLine="708"/>
      </w:pPr>
    </w:p>
    <w:p w14:paraId="39359669" w14:textId="77777777" w:rsidR="000A2F26" w:rsidRDefault="000A2F26" w:rsidP="000A2F26">
      <w:pPr>
        <w:ind w:firstLine="708"/>
      </w:pPr>
    </w:p>
    <w:p w14:paraId="153636BC" w14:textId="77777777" w:rsidR="000A2F26" w:rsidRDefault="000A2F26" w:rsidP="000A2F26">
      <w:pPr>
        <w:ind w:firstLine="708"/>
      </w:pPr>
    </w:p>
    <w:p w14:paraId="019A45F6" w14:textId="77777777" w:rsidR="000A2F26" w:rsidRDefault="000A2F26" w:rsidP="000A2F26">
      <w:pPr>
        <w:ind w:firstLine="708"/>
      </w:pPr>
    </w:p>
    <w:p w14:paraId="2A98ACE2" w14:textId="77777777" w:rsidR="000A2F26" w:rsidRPr="000A2F26" w:rsidRDefault="000A2F26" w:rsidP="000A2F26">
      <w:pPr>
        <w:rPr>
          <w:rFonts w:ascii="Calibri" w:hAnsi="Calibri" w:cs="Calibri"/>
          <w:b/>
        </w:rPr>
      </w:pPr>
      <w:r w:rsidRPr="000A2F26">
        <w:rPr>
          <w:rFonts w:ascii="Calibri" w:hAnsi="Calibri" w:cs="Calibri"/>
          <w:b/>
        </w:rPr>
        <w:lastRenderedPageBreak/>
        <w:t xml:space="preserve">9.  Rondo Św. Barbary  -  skrzyżowanie ul. Gagarina i  Turystycznej ,  wjazd na teren  osiedla ,  monitoring terenów wokół budynków wielorodzinnych  oś Barbary oraz I Liceum Ogólnokształcącego </w:t>
      </w:r>
    </w:p>
    <w:p w14:paraId="3E2D24BB" w14:textId="77777777" w:rsidR="000A2F26" w:rsidRPr="000A2F26" w:rsidRDefault="000A2F26" w:rsidP="000A2F26">
      <w:pPr>
        <w:rPr>
          <w:rFonts w:ascii="Calibri" w:hAnsi="Calibri" w:cs="Calibri"/>
          <w:color w:val="FF0000"/>
        </w:rPr>
      </w:pPr>
      <w:r w:rsidRPr="000A2F26">
        <w:rPr>
          <w:rFonts w:ascii="Calibri" w:hAnsi="Calibri" w:cs="Calibri"/>
        </w:rPr>
        <w:t xml:space="preserve">Od kamery nowy  kabel doprowadzić do studni SK73,  w studni  SK73 na istniejącym kablu </w:t>
      </w:r>
      <w:r w:rsidRPr="000A2F26">
        <w:rPr>
          <w:rFonts w:ascii="Calibri" w:hAnsi="Calibri" w:cs="Calibri"/>
          <w:b/>
        </w:rPr>
        <w:t>KB26</w:t>
      </w:r>
      <w:r w:rsidRPr="000A2F26">
        <w:rPr>
          <w:rFonts w:ascii="Calibri" w:hAnsi="Calibri" w:cs="Calibri"/>
        </w:rPr>
        <w:t xml:space="preserve"> zamontować nową mufę ,  kabel  od nowej  kamery  zespawać  na dwóch włóknach  z włóknami w kierunku Węzła ZS1  (Zespół Szkół nr 1)</w:t>
      </w:r>
    </w:p>
    <w:p w14:paraId="64E6F079" w14:textId="77777777" w:rsidR="000A2F26" w:rsidRDefault="000A2F26" w:rsidP="000A2F26"/>
    <w:p w14:paraId="7677F17B" w14:textId="77777777" w:rsidR="000A2F26" w:rsidRDefault="000A2F26" w:rsidP="000A2F26">
      <w:pPr>
        <w:ind w:firstLine="708"/>
      </w:pPr>
    </w:p>
    <w:p w14:paraId="7D005806" w14:textId="77777777" w:rsidR="000A2F26" w:rsidRDefault="000A2F26" w:rsidP="000A2F26">
      <w:pPr>
        <w:ind w:firstLine="708"/>
      </w:pPr>
    </w:p>
    <w:p w14:paraId="0DB72548" w14:textId="372E4225" w:rsidR="000A2F26" w:rsidRDefault="00AF7721" w:rsidP="000A2F26">
      <w:pPr>
        <w:ind w:firstLine="708"/>
      </w:pPr>
      <w:r w:rsidRPr="00757AD9">
        <w:rPr>
          <w:noProof/>
        </w:rPr>
        <w:drawing>
          <wp:inline distT="0" distB="0" distL="0" distR="0" wp14:anchorId="04AC546B" wp14:editId="1B15CCF8">
            <wp:extent cx="5333365" cy="4419600"/>
            <wp:effectExtent l="0" t="0" r="635" b="0"/>
            <wp:docPr id="1032577788" name="Obraz 1032577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37376" cy="442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090A7" w14:textId="77777777" w:rsidR="000A2F26" w:rsidRDefault="000A2F26" w:rsidP="000A2F26">
      <w:pPr>
        <w:ind w:firstLine="708"/>
      </w:pPr>
    </w:p>
    <w:p w14:paraId="5893D39A" w14:textId="77777777" w:rsidR="000A2F26" w:rsidRDefault="000A2F26" w:rsidP="000A2F26">
      <w:pPr>
        <w:ind w:firstLine="708"/>
      </w:pPr>
    </w:p>
    <w:p w14:paraId="0C08FB87" w14:textId="3993992E" w:rsidR="00422BBF" w:rsidRDefault="00A01A72" w:rsidP="000A2F26">
      <w:pPr>
        <w:ind w:firstLine="708"/>
      </w:pPr>
      <w:r w:rsidRPr="003D6748">
        <w:rPr>
          <w:noProof/>
        </w:rPr>
        <w:lastRenderedPageBreak/>
        <w:drawing>
          <wp:inline distT="0" distB="0" distL="0" distR="0" wp14:anchorId="6E68563F" wp14:editId="6827EF70">
            <wp:extent cx="5210175" cy="5759450"/>
            <wp:effectExtent l="0" t="0" r="9525" b="0"/>
            <wp:docPr id="839522654" name="Obraz 839522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5E9C2" w14:textId="77777777" w:rsidR="00422BBF" w:rsidRDefault="00422BBF" w:rsidP="000A2F26">
      <w:pPr>
        <w:ind w:firstLine="708"/>
      </w:pPr>
    </w:p>
    <w:p w14:paraId="6D12A62D" w14:textId="77777777" w:rsidR="00422BBF" w:rsidRDefault="00422BBF" w:rsidP="000A2F26">
      <w:pPr>
        <w:ind w:firstLine="708"/>
      </w:pPr>
    </w:p>
    <w:p w14:paraId="580774F7" w14:textId="77777777" w:rsidR="00A01A72" w:rsidRDefault="00A01A72" w:rsidP="000A2F26">
      <w:pPr>
        <w:ind w:firstLine="708"/>
      </w:pPr>
    </w:p>
    <w:p w14:paraId="0E63A604" w14:textId="77777777" w:rsidR="00A01A72" w:rsidRDefault="00A01A72" w:rsidP="000A2F26">
      <w:pPr>
        <w:ind w:firstLine="708"/>
      </w:pPr>
    </w:p>
    <w:p w14:paraId="1FB3D2A9" w14:textId="77777777" w:rsidR="00A01A72" w:rsidRDefault="00A01A72" w:rsidP="000A2F26">
      <w:pPr>
        <w:ind w:firstLine="708"/>
      </w:pPr>
    </w:p>
    <w:p w14:paraId="75693B26" w14:textId="77777777" w:rsidR="00A01A72" w:rsidRDefault="00A01A72" w:rsidP="000A2F26">
      <w:pPr>
        <w:ind w:firstLine="708"/>
      </w:pPr>
    </w:p>
    <w:p w14:paraId="1B8F059E" w14:textId="77777777" w:rsidR="00A01A72" w:rsidRDefault="00A01A72" w:rsidP="000A2F26">
      <w:pPr>
        <w:ind w:firstLine="708"/>
      </w:pPr>
    </w:p>
    <w:p w14:paraId="555BB09F" w14:textId="77777777" w:rsidR="00A01A72" w:rsidRDefault="00A01A72" w:rsidP="000A2F26">
      <w:pPr>
        <w:ind w:firstLine="708"/>
      </w:pPr>
    </w:p>
    <w:p w14:paraId="2177F1C3" w14:textId="77777777" w:rsidR="00422BBF" w:rsidRDefault="00422BBF" w:rsidP="000A2F26">
      <w:pPr>
        <w:ind w:firstLine="708"/>
      </w:pPr>
    </w:p>
    <w:p w14:paraId="58F5C1BF" w14:textId="77777777" w:rsidR="00422BBF" w:rsidRDefault="00422BBF" w:rsidP="000A2F26">
      <w:pPr>
        <w:ind w:firstLine="708"/>
      </w:pPr>
    </w:p>
    <w:p w14:paraId="7884C137" w14:textId="77777777" w:rsidR="00422BBF" w:rsidRDefault="00422BBF" w:rsidP="00422BBF"/>
    <w:p w14:paraId="17F549F4" w14:textId="77777777" w:rsidR="00422BBF" w:rsidRPr="00422BBF" w:rsidRDefault="00422BBF" w:rsidP="00422BBF">
      <w:pPr>
        <w:rPr>
          <w:rFonts w:ascii="Calibri" w:hAnsi="Calibri" w:cs="Calibri"/>
          <w:b/>
        </w:rPr>
      </w:pPr>
      <w:r w:rsidRPr="00422BBF">
        <w:rPr>
          <w:rFonts w:ascii="Calibri" w:hAnsi="Calibri" w:cs="Calibri"/>
          <w:b/>
        </w:rPr>
        <w:t xml:space="preserve">10. skrzyżowanie ul. Szkolna/Jasna -  monitoring głównego  skrzyżowania części oś. Barbary zabudowanego czterokondygnacyjnymi budynkami wielorodzinnymi  ,  kontrola głównych  przejść dla pieszych  ,  terenów przy Szkole Podstawowej nr 12 i Kościele pw. MB Częstochowskiej </w:t>
      </w:r>
    </w:p>
    <w:p w14:paraId="3822C991" w14:textId="77777777" w:rsidR="00422BBF" w:rsidRPr="00422BBF" w:rsidRDefault="00422BBF" w:rsidP="00422BBF">
      <w:pPr>
        <w:rPr>
          <w:rFonts w:ascii="Calibri" w:hAnsi="Calibri" w:cs="Calibri"/>
        </w:rPr>
      </w:pPr>
      <w:r w:rsidRPr="00422BBF">
        <w:rPr>
          <w:rFonts w:ascii="Calibri" w:hAnsi="Calibri" w:cs="Calibri"/>
        </w:rPr>
        <w:t>Kabel z nowej  kamery  doprowadzić do  mufy ZR9 w studni SK90  , wykonać spawy  na dwóch   (2) włóknach  w kierunku Węzła SP12</w:t>
      </w:r>
    </w:p>
    <w:p w14:paraId="6B45A171" w14:textId="77777777" w:rsidR="00422BBF" w:rsidRDefault="00422BBF" w:rsidP="000A2F26">
      <w:pPr>
        <w:ind w:firstLine="708"/>
      </w:pPr>
    </w:p>
    <w:p w14:paraId="26ED4BE1" w14:textId="25A87626" w:rsidR="00422BBF" w:rsidRDefault="00422BBF" w:rsidP="000A2F26">
      <w:pPr>
        <w:ind w:firstLine="708"/>
        <w:rPr>
          <w:noProof/>
        </w:rPr>
      </w:pPr>
      <w:r w:rsidRPr="00614863">
        <w:rPr>
          <w:noProof/>
        </w:rPr>
        <w:drawing>
          <wp:inline distT="0" distB="0" distL="0" distR="0" wp14:anchorId="4AC96885" wp14:editId="19999E38">
            <wp:extent cx="5448300" cy="469582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54432" cy="47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E36CF" w14:textId="77777777" w:rsidR="005E3FBC" w:rsidRPr="005E3FBC" w:rsidRDefault="005E3FBC" w:rsidP="005E3FBC"/>
    <w:p w14:paraId="583E9945" w14:textId="77777777" w:rsidR="005E3FBC" w:rsidRDefault="005E3FBC" w:rsidP="005E3FBC">
      <w:pPr>
        <w:rPr>
          <w:noProof/>
        </w:rPr>
      </w:pPr>
    </w:p>
    <w:p w14:paraId="0EB1319A" w14:textId="3EC890D3" w:rsidR="005E3FBC" w:rsidRDefault="005E3FBC" w:rsidP="005E3FBC">
      <w:pPr>
        <w:tabs>
          <w:tab w:val="left" w:pos="915"/>
        </w:tabs>
      </w:pPr>
      <w:r>
        <w:tab/>
      </w:r>
    </w:p>
    <w:p w14:paraId="6244F6EB" w14:textId="77777777" w:rsidR="005E3FBC" w:rsidRDefault="005E3FBC" w:rsidP="005E3FBC">
      <w:pPr>
        <w:tabs>
          <w:tab w:val="left" w:pos="915"/>
        </w:tabs>
      </w:pPr>
    </w:p>
    <w:p w14:paraId="3B248D29" w14:textId="77777777" w:rsidR="005E3FBC" w:rsidRDefault="005E3FBC" w:rsidP="005E3FBC">
      <w:pPr>
        <w:tabs>
          <w:tab w:val="left" w:pos="915"/>
        </w:tabs>
      </w:pPr>
    </w:p>
    <w:p w14:paraId="5E393F61" w14:textId="77777777" w:rsidR="005E3FBC" w:rsidRDefault="005E3FBC" w:rsidP="005E3FBC">
      <w:pPr>
        <w:tabs>
          <w:tab w:val="left" w:pos="915"/>
        </w:tabs>
      </w:pPr>
    </w:p>
    <w:p w14:paraId="438C260D" w14:textId="77777777" w:rsidR="005E3FBC" w:rsidRDefault="005E3FBC" w:rsidP="005E3FBC">
      <w:pPr>
        <w:tabs>
          <w:tab w:val="left" w:pos="915"/>
        </w:tabs>
      </w:pPr>
    </w:p>
    <w:p w14:paraId="7C49FED6" w14:textId="77777777" w:rsidR="005E3FBC" w:rsidRDefault="005E3FBC" w:rsidP="005E3FBC">
      <w:pPr>
        <w:tabs>
          <w:tab w:val="left" w:pos="915"/>
        </w:tabs>
      </w:pPr>
    </w:p>
    <w:p w14:paraId="51043CA1" w14:textId="77777777" w:rsidR="005E3FBC" w:rsidRPr="005E3FBC" w:rsidRDefault="005E3FBC" w:rsidP="005E3FBC">
      <w:pPr>
        <w:rPr>
          <w:rFonts w:ascii="Calibri" w:hAnsi="Calibri" w:cs="Calibri"/>
        </w:rPr>
      </w:pPr>
    </w:p>
    <w:p w14:paraId="2A96D0F9" w14:textId="77777777" w:rsidR="005E3FBC" w:rsidRPr="005E3FBC" w:rsidRDefault="005E3FBC" w:rsidP="005E3FBC">
      <w:pPr>
        <w:rPr>
          <w:rFonts w:ascii="Calibri" w:hAnsi="Calibri" w:cs="Calibri"/>
          <w:b/>
        </w:rPr>
      </w:pPr>
      <w:r w:rsidRPr="005E3FBC">
        <w:rPr>
          <w:rFonts w:ascii="Calibri" w:hAnsi="Calibri" w:cs="Calibri"/>
          <w:b/>
        </w:rPr>
        <w:t>11. skrzyżowanie AL. JP II z ul. Jagiełły   - nadzór nad głównym ciągiem  komunikacyjnym kierującym  ruch pojazdów w zachodnią stronę miasta , kontrola terenów wokół budynków wielorodzinnych  i  nowopowstałego Parku Kieszonkowego</w:t>
      </w:r>
    </w:p>
    <w:p w14:paraId="76DB9AD3" w14:textId="77777777" w:rsidR="005E3FBC" w:rsidRPr="005E3FBC" w:rsidRDefault="005E3FBC" w:rsidP="005E3FBC">
      <w:pPr>
        <w:rPr>
          <w:rFonts w:ascii="Calibri" w:hAnsi="Calibri" w:cs="Calibri"/>
          <w:b/>
        </w:rPr>
      </w:pPr>
      <w:r w:rsidRPr="005E3FBC">
        <w:rPr>
          <w:rFonts w:ascii="Calibri" w:hAnsi="Calibri" w:cs="Calibri"/>
          <w:b/>
        </w:rPr>
        <w:t>12. skrzyżowanie Al. Piłsudskiego  z ul. Kusocińskiego  -  obserwacja newralgicznych  przejść dla pieszych  przy  głównych  obiektach imprez masowych w mieście |(Hala Widowiskowo Sportowa , Lodowisko Jastor), terenów przy  budynkach  wielorodzinnych  i dwóch  wielkopowierzchniowych  pawilonach  handlowych;</w:t>
      </w:r>
    </w:p>
    <w:p w14:paraId="61CF7D99" w14:textId="77777777" w:rsidR="005E3FBC" w:rsidRPr="005E3FBC" w:rsidRDefault="005E3FBC" w:rsidP="005E3FBC">
      <w:pPr>
        <w:rPr>
          <w:rFonts w:ascii="Calibri" w:hAnsi="Calibri" w:cs="Calibri"/>
          <w:b/>
        </w:rPr>
      </w:pPr>
      <w:r w:rsidRPr="005E3FBC">
        <w:rPr>
          <w:rFonts w:ascii="Calibri" w:hAnsi="Calibri" w:cs="Calibri"/>
          <w:b/>
        </w:rPr>
        <w:t xml:space="preserve">17. boisko SP 20 w części  tzw siłowni zewnętrznej i  placu zabaw ul. Czecha </w:t>
      </w:r>
    </w:p>
    <w:p w14:paraId="7012349D" w14:textId="77777777" w:rsidR="005E3FBC" w:rsidRPr="005E3FBC" w:rsidRDefault="005E3FBC" w:rsidP="005E3FBC">
      <w:pPr>
        <w:spacing w:after="0" w:line="240" w:lineRule="auto"/>
        <w:rPr>
          <w:rFonts w:ascii="Calibri" w:hAnsi="Calibri" w:cs="Calibri"/>
        </w:rPr>
      </w:pPr>
      <w:r w:rsidRPr="005E3FBC">
        <w:rPr>
          <w:rFonts w:ascii="Calibri" w:hAnsi="Calibri" w:cs="Calibri"/>
        </w:rPr>
        <w:t xml:space="preserve">W budynku szkoły  SP20 zamontować  szafę RACK 42U (miejsce uzgodnić z dyrektorem szkoły,  prawdopodobnie pomieszczenie zaplecza Sali informatycznej) ) </w:t>
      </w:r>
    </w:p>
    <w:p w14:paraId="057969AB" w14:textId="77777777" w:rsidR="005E3FBC" w:rsidRPr="005E3FBC" w:rsidRDefault="005E3FBC" w:rsidP="005E3FBC">
      <w:pPr>
        <w:spacing w:after="0" w:line="240" w:lineRule="auto"/>
        <w:rPr>
          <w:rFonts w:ascii="Calibri" w:hAnsi="Calibri" w:cs="Calibri"/>
        </w:rPr>
      </w:pPr>
      <w:r w:rsidRPr="005E3FBC">
        <w:rPr>
          <w:rFonts w:ascii="Calibri" w:hAnsi="Calibri" w:cs="Calibri"/>
        </w:rPr>
        <w:t>Przeprowadzić dwa nowe kable:</w:t>
      </w:r>
    </w:p>
    <w:p w14:paraId="1DD777B3" w14:textId="77777777" w:rsidR="005E3FBC" w:rsidRPr="005E3FBC" w:rsidRDefault="005E3FBC" w:rsidP="005E3FBC">
      <w:pPr>
        <w:spacing w:after="0" w:line="240" w:lineRule="auto"/>
        <w:rPr>
          <w:rFonts w:ascii="Calibri" w:hAnsi="Calibri" w:cs="Calibri"/>
        </w:rPr>
      </w:pPr>
      <w:r w:rsidRPr="005E3FBC">
        <w:rPr>
          <w:rFonts w:ascii="Calibri" w:hAnsi="Calibri" w:cs="Calibri"/>
        </w:rPr>
        <w:t>-   min. 24j  pomiędzy  nową szafą RACK 42U a  istniejącą szafą RACK 6U z sieci  MIASTA  w sekretariacie szkoły  (z obu stron  zakończyć na nowych  przełącznicach) .</w:t>
      </w:r>
    </w:p>
    <w:p w14:paraId="6E17D8CE" w14:textId="77777777" w:rsidR="005E3FBC" w:rsidRPr="005E3FBC" w:rsidRDefault="005E3FBC" w:rsidP="005E3FBC">
      <w:pPr>
        <w:spacing w:after="0" w:line="240" w:lineRule="auto"/>
        <w:rPr>
          <w:rFonts w:ascii="Calibri" w:hAnsi="Calibri" w:cs="Calibri"/>
        </w:rPr>
      </w:pPr>
      <w:r w:rsidRPr="005E3FBC">
        <w:rPr>
          <w:rFonts w:ascii="Calibri" w:hAnsi="Calibri" w:cs="Calibri"/>
        </w:rPr>
        <w:t>- nowy  kabel dla kamer od zamontowanej szafy RACK  42U , następnie w istniejącej  mikrorurce kanalizacji teletechnicznej  Urzędu  Miasta  w kierunku  kamery z punktu 12,  na trasie nowego kabla wykonać mufy z odejściami  do  kamer z punktów 11.  17.</w:t>
      </w:r>
    </w:p>
    <w:p w14:paraId="23E53B51" w14:textId="77777777" w:rsidR="005E3FBC" w:rsidRPr="005E3FBC" w:rsidRDefault="005E3FBC" w:rsidP="005E3FBC">
      <w:pPr>
        <w:spacing w:after="0" w:line="240" w:lineRule="auto"/>
        <w:rPr>
          <w:rFonts w:ascii="Calibri" w:hAnsi="Calibri" w:cs="Calibri"/>
        </w:rPr>
      </w:pPr>
      <w:r w:rsidRPr="005E3FBC">
        <w:rPr>
          <w:rFonts w:ascii="Calibri" w:hAnsi="Calibri" w:cs="Calibri"/>
        </w:rPr>
        <w:t>W szafie RACK 42 U  zamontować nowy  przełącznik do podłączenia kamer,  od nowego przełącznika wykonać połączenie w kierunku  Węzła PP6 ( Publiczne Przedszkole 6).</w:t>
      </w:r>
    </w:p>
    <w:p w14:paraId="2C215C3B" w14:textId="77777777" w:rsidR="005E3FBC" w:rsidRDefault="005E3FBC" w:rsidP="005E3FBC">
      <w:r>
        <w:t xml:space="preserve"> </w:t>
      </w:r>
    </w:p>
    <w:p w14:paraId="0C1FAC5F" w14:textId="223F0093" w:rsidR="005E3FBC" w:rsidRDefault="005E3FBC" w:rsidP="005E3FBC">
      <w:pPr>
        <w:tabs>
          <w:tab w:val="left" w:pos="915"/>
        </w:tabs>
      </w:pPr>
      <w:r w:rsidRPr="00F90170">
        <w:rPr>
          <w:noProof/>
        </w:rPr>
        <w:drawing>
          <wp:inline distT="0" distB="0" distL="0" distR="0" wp14:anchorId="6605CC56" wp14:editId="2A458694">
            <wp:extent cx="4657725" cy="4524375"/>
            <wp:effectExtent l="0" t="0" r="9525" b="9525"/>
            <wp:docPr id="1738580452" name="Obraz 1738580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59301" cy="4525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BB057" w14:textId="77777777" w:rsidR="006B56CD" w:rsidRPr="006B56CD" w:rsidRDefault="006B56CD" w:rsidP="006B56CD">
      <w:pPr>
        <w:rPr>
          <w:rFonts w:ascii="Calibri" w:hAnsi="Calibri" w:cs="Calibri"/>
        </w:rPr>
      </w:pPr>
    </w:p>
    <w:p w14:paraId="25222256" w14:textId="77777777" w:rsidR="00584ADE" w:rsidRDefault="00584ADE" w:rsidP="006B56CD">
      <w:pPr>
        <w:rPr>
          <w:rFonts w:ascii="Calibri" w:hAnsi="Calibri" w:cs="Calibri"/>
          <w:b/>
        </w:rPr>
      </w:pPr>
    </w:p>
    <w:p w14:paraId="34A8C522" w14:textId="67DD0553" w:rsidR="006B56CD" w:rsidRPr="006B56CD" w:rsidRDefault="006B56CD" w:rsidP="006B56CD">
      <w:pPr>
        <w:rPr>
          <w:rFonts w:ascii="Calibri" w:hAnsi="Calibri" w:cs="Calibri"/>
          <w:b/>
        </w:rPr>
      </w:pPr>
      <w:r w:rsidRPr="006B56CD">
        <w:rPr>
          <w:rFonts w:ascii="Calibri" w:hAnsi="Calibri" w:cs="Calibri"/>
          <w:b/>
        </w:rPr>
        <w:t xml:space="preserve">14.  ul. Broniewskiego  - rejon akwenu wodnego </w:t>
      </w:r>
    </w:p>
    <w:p w14:paraId="499F86C9" w14:textId="77777777" w:rsidR="006B56CD" w:rsidRPr="006B56CD" w:rsidRDefault="006B56CD" w:rsidP="006B56CD">
      <w:pPr>
        <w:rPr>
          <w:rFonts w:ascii="Calibri" w:hAnsi="Calibri" w:cs="Calibri"/>
        </w:rPr>
      </w:pPr>
      <w:r w:rsidRPr="006B56CD">
        <w:rPr>
          <w:rFonts w:ascii="Calibri" w:hAnsi="Calibri" w:cs="Calibri"/>
        </w:rPr>
        <w:t xml:space="preserve">Nowy  kabel od kamery  doprowadzić do  mufy MR10 w studni SK340  ,  zespawać na dwóch  włóknach  w kierunku  istniejącej  kamery  K13,   przy   kamerze K13 wymienić przełącznik  Mikrotik na nowy  który  posiada min.  dwa (2) porty światłowodowe ( na moduły światłowodowe  SFP i SFP+),  cztery (4)  porty   RJ45  (10M/100M/1000M). </w:t>
      </w:r>
    </w:p>
    <w:p w14:paraId="4066769F" w14:textId="77777777" w:rsidR="005E3FBC" w:rsidRDefault="005E3FBC" w:rsidP="005E3FBC">
      <w:pPr>
        <w:tabs>
          <w:tab w:val="left" w:pos="915"/>
        </w:tabs>
      </w:pPr>
    </w:p>
    <w:p w14:paraId="28DACE67" w14:textId="77777777" w:rsidR="005E3FBC" w:rsidRDefault="005E3FBC" w:rsidP="005E3FBC">
      <w:pPr>
        <w:tabs>
          <w:tab w:val="left" w:pos="915"/>
        </w:tabs>
      </w:pPr>
    </w:p>
    <w:p w14:paraId="7388A183" w14:textId="677FE0A6" w:rsidR="005E3FBC" w:rsidRDefault="006B56CD" w:rsidP="005E3FBC">
      <w:pPr>
        <w:tabs>
          <w:tab w:val="left" w:pos="915"/>
        </w:tabs>
      </w:pPr>
      <w:r w:rsidRPr="004037F7">
        <w:rPr>
          <w:noProof/>
        </w:rPr>
        <w:drawing>
          <wp:inline distT="0" distB="0" distL="0" distR="0" wp14:anchorId="2FDA3C9D" wp14:editId="6991B3D3">
            <wp:extent cx="5760720" cy="5216160"/>
            <wp:effectExtent l="0" t="0" r="0" b="3810"/>
            <wp:docPr id="1317948981" name="Obraz 1317948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1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327A3" w14:textId="77777777" w:rsidR="005E3FBC" w:rsidRDefault="005E3FBC" w:rsidP="005E3FBC">
      <w:pPr>
        <w:tabs>
          <w:tab w:val="left" w:pos="915"/>
        </w:tabs>
      </w:pPr>
    </w:p>
    <w:p w14:paraId="2C412412" w14:textId="77777777" w:rsidR="006F5188" w:rsidRDefault="006F5188" w:rsidP="005E3FBC">
      <w:pPr>
        <w:tabs>
          <w:tab w:val="left" w:pos="915"/>
        </w:tabs>
      </w:pPr>
    </w:p>
    <w:p w14:paraId="6C7FB1BE" w14:textId="77777777" w:rsidR="006F5188" w:rsidRDefault="006F5188" w:rsidP="005E3FBC">
      <w:pPr>
        <w:tabs>
          <w:tab w:val="left" w:pos="915"/>
        </w:tabs>
      </w:pPr>
    </w:p>
    <w:p w14:paraId="157DE27C" w14:textId="77777777" w:rsidR="00BF7D56" w:rsidRDefault="00BF7D56" w:rsidP="005E3FBC">
      <w:pPr>
        <w:tabs>
          <w:tab w:val="left" w:pos="915"/>
        </w:tabs>
      </w:pPr>
    </w:p>
    <w:p w14:paraId="0BFD70E4" w14:textId="77777777" w:rsidR="00BF7D56" w:rsidRDefault="00BF7D56" w:rsidP="005E3FBC">
      <w:pPr>
        <w:tabs>
          <w:tab w:val="left" w:pos="915"/>
        </w:tabs>
      </w:pPr>
    </w:p>
    <w:p w14:paraId="08FED2A3" w14:textId="61486B87" w:rsidR="00BF7D56" w:rsidRDefault="00BF7D56" w:rsidP="005E3FBC">
      <w:pPr>
        <w:tabs>
          <w:tab w:val="left" w:pos="915"/>
        </w:tabs>
      </w:pPr>
      <w:r w:rsidRPr="004037F7">
        <w:rPr>
          <w:noProof/>
        </w:rPr>
        <w:lastRenderedPageBreak/>
        <w:drawing>
          <wp:inline distT="0" distB="0" distL="0" distR="0" wp14:anchorId="325215FA" wp14:editId="4C39C8FD">
            <wp:extent cx="5759767" cy="4457700"/>
            <wp:effectExtent l="0" t="0" r="0" b="0"/>
            <wp:docPr id="1385234626" name="Obraz 138523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3256" cy="44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D7DB9" w14:textId="77777777" w:rsidR="00BF7D56" w:rsidRDefault="00BF7D56" w:rsidP="005E3FBC">
      <w:pPr>
        <w:tabs>
          <w:tab w:val="left" w:pos="915"/>
        </w:tabs>
      </w:pPr>
    </w:p>
    <w:p w14:paraId="5C36832D" w14:textId="77777777" w:rsidR="00BF7D56" w:rsidRDefault="00BF7D56" w:rsidP="005E3FBC">
      <w:pPr>
        <w:tabs>
          <w:tab w:val="left" w:pos="915"/>
        </w:tabs>
      </w:pPr>
    </w:p>
    <w:p w14:paraId="3DF82295" w14:textId="77777777" w:rsidR="00BF7D56" w:rsidRDefault="00BF7D56" w:rsidP="005E3FBC">
      <w:pPr>
        <w:tabs>
          <w:tab w:val="left" w:pos="915"/>
        </w:tabs>
      </w:pPr>
    </w:p>
    <w:p w14:paraId="653DF627" w14:textId="77777777" w:rsidR="00BF7D56" w:rsidRDefault="00BF7D56" w:rsidP="005E3FBC">
      <w:pPr>
        <w:tabs>
          <w:tab w:val="left" w:pos="915"/>
        </w:tabs>
      </w:pPr>
    </w:p>
    <w:p w14:paraId="01FA3B31" w14:textId="77777777" w:rsidR="00BF7D56" w:rsidRDefault="00BF7D56" w:rsidP="005E3FBC">
      <w:pPr>
        <w:tabs>
          <w:tab w:val="left" w:pos="915"/>
        </w:tabs>
      </w:pPr>
    </w:p>
    <w:p w14:paraId="37DE2BF0" w14:textId="77777777" w:rsidR="00BF7D56" w:rsidRDefault="00BF7D56" w:rsidP="005E3FBC">
      <w:pPr>
        <w:tabs>
          <w:tab w:val="left" w:pos="915"/>
        </w:tabs>
      </w:pPr>
    </w:p>
    <w:p w14:paraId="05830DB5" w14:textId="77777777" w:rsidR="00BF7D56" w:rsidRDefault="00BF7D56" w:rsidP="005E3FBC">
      <w:pPr>
        <w:tabs>
          <w:tab w:val="left" w:pos="915"/>
        </w:tabs>
      </w:pPr>
    </w:p>
    <w:p w14:paraId="2C09A654" w14:textId="77777777" w:rsidR="00BF7D56" w:rsidRDefault="00BF7D56" w:rsidP="005E3FBC">
      <w:pPr>
        <w:tabs>
          <w:tab w:val="left" w:pos="915"/>
        </w:tabs>
      </w:pPr>
    </w:p>
    <w:p w14:paraId="43C6A103" w14:textId="77777777" w:rsidR="00BF7D56" w:rsidRDefault="00BF7D56" w:rsidP="005E3FBC">
      <w:pPr>
        <w:tabs>
          <w:tab w:val="left" w:pos="915"/>
        </w:tabs>
      </w:pPr>
    </w:p>
    <w:p w14:paraId="61E24F5B" w14:textId="77777777" w:rsidR="00BF7D56" w:rsidRDefault="00BF7D56" w:rsidP="005E3FBC">
      <w:pPr>
        <w:tabs>
          <w:tab w:val="left" w:pos="915"/>
        </w:tabs>
      </w:pPr>
    </w:p>
    <w:p w14:paraId="46D9A6F2" w14:textId="77777777" w:rsidR="00BF7D56" w:rsidRDefault="00BF7D56" w:rsidP="005E3FBC">
      <w:pPr>
        <w:tabs>
          <w:tab w:val="left" w:pos="915"/>
        </w:tabs>
      </w:pPr>
    </w:p>
    <w:p w14:paraId="6F33EEA1" w14:textId="77777777" w:rsidR="00BF7D56" w:rsidRDefault="00BF7D56" w:rsidP="005E3FBC">
      <w:pPr>
        <w:tabs>
          <w:tab w:val="left" w:pos="915"/>
        </w:tabs>
      </w:pPr>
    </w:p>
    <w:p w14:paraId="31CBE277" w14:textId="77777777" w:rsidR="00BF7D56" w:rsidRDefault="00BF7D56" w:rsidP="005E3FBC">
      <w:pPr>
        <w:tabs>
          <w:tab w:val="left" w:pos="915"/>
        </w:tabs>
      </w:pPr>
    </w:p>
    <w:p w14:paraId="3D23CB7C" w14:textId="77777777" w:rsidR="00BF7D56" w:rsidRDefault="00BF7D56" w:rsidP="005E3FBC">
      <w:pPr>
        <w:tabs>
          <w:tab w:val="left" w:pos="915"/>
        </w:tabs>
      </w:pPr>
    </w:p>
    <w:p w14:paraId="594D243C" w14:textId="77777777" w:rsidR="006F5188" w:rsidRPr="006F5188" w:rsidRDefault="006F5188" w:rsidP="005E3FBC">
      <w:pPr>
        <w:tabs>
          <w:tab w:val="left" w:pos="915"/>
        </w:tabs>
        <w:rPr>
          <w:rFonts w:ascii="Calibri" w:hAnsi="Calibri" w:cs="Calibri"/>
        </w:rPr>
      </w:pPr>
    </w:p>
    <w:p w14:paraId="6855F992" w14:textId="77777777" w:rsidR="006F5188" w:rsidRPr="006F5188" w:rsidRDefault="006F5188" w:rsidP="006F5188">
      <w:pPr>
        <w:rPr>
          <w:rFonts w:ascii="Calibri" w:hAnsi="Calibri" w:cs="Calibri"/>
          <w:b/>
        </w:rPr>
      </w:pPr>
      <w:r w:rsidRPr="006F5188">
        <w:rPr>
          <w:rFonts w:ascii="Calibri" w:hAnsi="Calibri" w:cs="Calibri"/>
          <w:b/>
        </w:rPr>
        <w:lastRenderedPageBreak/>
        <w:t>15.  rejon skrzyżowania ul. Harcerskiej/ZS6 w kierunku  Stadionu Miejskiego</w:t>
      </w:r>
    </w:p>
    <w:p w14:paraId="45545544" w14:textId="77777777" w:rsidR="006F5188" w:rsidRPr="006F5188" w:rsidRDefault="006F5188" w:rsidP="006F5188">
      <w:pPr>
        <w:rPr>
          <w:rFonts w:ascii="Calibri" w:hAnsi="Calibri" w:cs="Calibri"/>
        </w:rPr>
      </w:pPr>
      <w:r w:rsidRPr="006F5188">
        <w:rPr>
          <w:rFonts w:ascii="Calibri" w:hAnsi="Calibri" w:cs="Calibri"/>
        </w:rPr>
        <w:t>Nowy  kabel doprowadzić do  mufy ZR17 ,   i zespawać na dwóch  (2) włóknach  z nieużywanymi  włóknami  w kierunku   Węzła ZS6 (ODF-55) ,  na przełącznicy  w  Węźle ZS6 (ODF-55) sygnał  od kamery  przekrosować  istniejącą trasą optyczną  w kierunku Węzła MOSIR (Harcerska 14b)</w:t>
      </w:r>
    </w:p>
    <w:p w14:paraId="1F57048B" w14:textId="44987F07" w:rsidR="006F5188" w:rsidRDefault="006F5188" w:rsidP="005E3FBC">
      <w:pPr>
        <w:tabs>
          <w:tab w:val="left" w:pos="915"/>
        </w:tabs>
        <w:rPr>
          <w:noProof/>
        </w:rPr>
      </w:pPr>
      <w:r w:rsidRPr="005E0761">
        <w:rPr>
          <w:noProof/>
        </w:rPr>
        <w:drawing>
          <wp:inline distT="0" distB="0" distL="0" distR="0" wp14:anchorId="294E0D81" wp14:editId="43F10999">
            <wp:extent cx="5759861" cy="4838700"/>
            <wp:effectExtent l="0" t="0" r="0" b="0"/>
            <wp:docPr id="942381491" name="Obraz 94238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2364" cy="4840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A3E06" w14:textId="77777777" w:rsidR="009956E3" w:rsidRPr="009956E3" w:rsidRDefault="009956E3" w:rsidP="009956E3"/>
    <w:p w14:paraId="0B93375C" w14:textId="77777777" w:rsidR="009956E3" w:rsidRDefault="009956E3" w:rsidP="009956E3">
      <w:pPr>
        <w:rPr>
          <w:noProof/>
        </w:rPr>
      </w:pPr>
    </w:p>
    <w:p w14:paraId="33AC2A1B" w14:textId="6ED80C5F" w:rsidR="009956E3" w:rsidRDefault="009956E3" w:rsidP="009956E3">
      <w:pPr>
        <w:tabs>
          <w:tab w:val="left" w:pos="1380"/>
        </w:tabs>
      </w:pPr>
      <w:r>
        <w:tab/>
      </w:r>
    </w:p>
    <w:p w14:paraId="798CAC28" w14:textId="77777777" w:rsidR="009956E3" w:rsidRDefault="009956E3" w:rsidP="009956E3">
      <w:pPr>
        <w:tabs>
          <w:tab w:val="left" w:pos="1380"/>
        </w:tabs>
      </w:pPr>
    </w:p>
    <w:p w14:paraId="5E5DF0A2" w14:textId="77777777" w:rsidR="009956E3" w:rsidRDefault="009956E3" w:rsidP="009956E3">
      <w:pPr>
        <w:tabs>
          <w:tab w:val="left" w:pos="1380"/>
        </w:tabs>
      </w:pPr>
    </w:p>
    <w:p w14:paraId="7DB6F810" w14:textId="77777777" w:rsidR="009956E3" w:rsidRDefault="009956E3" w:rsidP="009956E3">
      <w:pPr>
        <w:tabs>
          <w:tab w:val="left" w:pos="1380"/>
        </w:tabs>
      </w:pPr>
    </w:p>
    <w:p w14:paraId="093FA000" w14:textId="77777777" w:rsidR="009956E3" w:rsidRDefault="009956E3" w:rsidP="009956E3">
      <w:pPr>
        <w:tabs>
          <w:tab w:val="left" w:pos="1380"/>
        </w:tabs>
      </w:pPr>
    </w:p>
    <w:p w14:paraId="6F5CAA3A" w14:textId="77777777" w:rsidR="009956E3" w:rsidRDefault="009956E3" w:rsidP="009956E3">
      <w:pPr>
        <w:tabs>
          <w:tab w:val="left" w:pos="1380"/>
        </w:tabs>
      </w:pPr>
    </w:p>
    <w:p w14:paraId="2CD8D604" w14:textId="77777777" w:rsidR="00A855B4" w:rsidRDefault="00A855B4" w:rsidP="009956E3">
      <w:pPr>
        <w:tabs>
          <w:tab w:val="left" w:pos="1380"/>
        </w:tabs>
      </w:pPr>
    </w:p>
    <w:p w14:paraId="62E38C15" w14:textId="77777777" w:rsidR="00A855B4" w:rsidRDefault="00A855B4" w:rsidP="009956E3">
      <w:pPr>
        <w:tabs>
          <w:tab w:val="left" w:pos="1380"/>
        </w:tabs>
      </w:pPr>
    </w:p>
    <w:p w14:paraId="6931A0B8" w14:textId="77777777" w:rsidR="00A855B4" w:rsidRDefault="00A855B4" w:rsidP="009956E3">
      <w:pPr>
        <w:tabs>
          <w:tab w:val="left" w:pos="1380"/>
        </w:tabs>
      </w:pPr>
    </w:p>
    <w:p w14:paraId="59FAD0BE" w14:textId="77777777" w:rsidR="009956E3" w:rsidRDefault="009956E3" w:rsidP="009956E3">
      <w:pPr>
        <w:tabs>
          <w:tab w:val="left" w:pos="1380"/>
        </w:tabs>
      </w:pPr>
    </w:p>
    <w:p w14:paraId="3D7CDC52" w14:textId="77777777" w:rsidR="009956E3" w:rsidRPr="009956E3" w:rsidRDefault="009956E3" w:rsidP="009956E3">
      <w:pPr>
        <w:rPr>
          <w:rFonts w:ascii="Calibri" w:hAnsi="Calibri" w:cs="Calibri"/>
          <w:b/>
        </w:rPr>
      </w:pPr>
      <w:r w:rsidRPr="009956E3">
        <w:rPr>
          <w:rFonts w:ascii="Calibri" w:hAnsi="Calibri" w:cs="Calibri"/>
          <w:b/>
        </w:rPr>
        <w:t xml:space="preserve">16. boisko Orlik na terenie SP-10 i PP nr 17  ul. Miodowa </w:t>
      </w:r>
    </w:p>
    <w:p w14:paraId="7A1CFAA5" w14:textId="77777777" w:rsidR="009956E3" w:rsidRPr="009956E3" w:rsidRDefault="009956E3" w:rsidP="009956E3">
      <w:pPr>
        <w:rPr>
          <w:rFonts w:ascii="Calibri" w:hAnsi="Calibri" w:cs="Calibri"/>
        </w:rPr>
      </w:pPr>
      <w:r w:rsidRPr="009956E3">
        <w:rPr>
          <w:rFonts w:ascii="Calibri" w:hAnsi="Calibri" w:cs="Calibri"/>
        </w:rPr>
        <w:t>Nowy  kabel doprowadzić do  mufy ZR23 (SK164) ,   i zespawać na dwóch  (2) włóknach  z nieużywanymi  włóknami  w kierunku   Węzła PP17 (ODF-57) ,  na przełącznicy  w  Węźle PP17 (ODF-57) sygnał  od kamery  przekrosować  istniejącą trasą optyczną  w kierunku Węzła MOSIR (Harcerska 14b)</w:t>
      </w:r>
    </w:p>
    <w:p w14:paraId="20A2BE60" w14:textId="108AFF69" w:rsidR="009956E3" w:rsidRDefault="009956E3" w:rsidP="009956E3">
      <w:pPr>
        <w:tabs>
          <w:tab w:val="left" w:pos="1380"/>
        </w:tabs>
        <w:rPr>
          <w:noProof/>
        </w:rPr>
      </w:pPr>
      <w:r w:rsidRPr="00B82BDD">
        <w:rPr>
          <w:noProof/>
        </w:rPr>
        <w:drawing>
          <wp:inline distT="0" distB="0" distL="0" distR="0" wp14:anchorId="3F75243B" wp14:editId="4B2AE4CE">
            <wp:extent cx="5760720" cy="4816881"/>
            <wp:effectExtent l="0" t="0" r="0" b="3175"/>
            <wp:docPr id="2065994136" name="Obraz 206599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CCAD4" w14:textId="77777777" w:rsidR="00AB07A7" w:rsidRPr="00AB07A7" w:rsidRDefault="00AB07A7" w:rsidP="00AB07A7"/>
    <w:p w14:paraId="722ABD26" w14:textId="77777777" w:rsidR="00AB07A7" w:rsidRDefault="00AB07A7" w:rsidP="00AB07A7">
      <w:pPr>
        <w:rPr>
          <w:noProof/>
        </w:rPr>
      </w:pPr>
    </w:p>
    <w:p w14:paraId="6B021168" w14:textId="4962A8E9" w:rsidR="00AB07A7" w:rsidRDefault="00AB07A7" w:rsidP="00AB07A7">
      <w:pPr>
        <w:tabs>
          <w:tab w:val="left" w:pos="2760"/>
        </w:tabs>
      </w:pPr>
      <w:r>
        <w:tab/>
      </w:r>
    </w:p>
    <w:p w14:paraId="5CA29EA7" w14:textId="77777777" w:rsidR="00AB07A7" w:rsidRDefault="00AB07A7" w:rsidP="00AB07A7">
      <w:pPr>
        <w:tabs>
          <w:tab w:val="left" w:pos="2760"/>
        </w:tabs>
      </w:pPr>
    </w:p>
    <w:p w14:paraId="44906E39" w14:textId="77777777" w:rsidR="00AB07A7" w:rsidRDefault="00AB07A7" w:rsidP="00AB07A7">
      <w:pPr>
        <w:tabs>
          <w:tab w:val="left" w:pos="2760"/>
        </w:tabs>
      </w:pPr>
    </w:p>
    <w:p w14:paraId="2A01E003" w14:textId="77777777" w:rsidR="00AB07A7" w:rsidRDefault="00AB07A7" w:rsidP="00AB07A7">
      <w:pPr>
        <w:tabs>
          <w:tab w:val="left" w:pos="2760"/>
        </w:tabs>
      </w:pPr>
    </w:p>
    <w:p w14:paraId="64150FED" w14:textId="77777777" w:rsidR="00AB07A7" w:rsidRDefault="00AB07A7" w:rsidP="00AB07A7">
      <w:pPr>
        <w:tabs>
          <w:tab w:val="left" w:pos="2760"/>
        </w:tabs>
      </w:pPr>
    </w:p>
    <w:p w14:paraId="7F81E6F0" w14:textId="77777777" w:rsidR="00AB07A7" w:rsidRDefault="00AB07A7" w:rsidP="00AB07A7">
      <w:pPr>
        <w:tabs>
          <w:tab w:val="left" w:pos="2760"/>
        </w:tabs>
      </w:pPr>
    </w:p>
    <w:p w14:paraId="5B9DBEA1" w14:textId="77777777" w:rsidR="00AB07A7" w:rsidRDefault="00AB07A7" w:rsidP="00AB07A7">
      <w:pPr>
        <w:tabs>
          <w:tab w:val="left" w:pos="2760"/>
        </w:tabs>
      </w:pPr>
    </w:p>
    <w:p w14:paraId="21C20EF0" w14:textId="77777777" w:rsidR="00AB07A7" w:rsidRPr="00AB07A7" w:rsidRDefault="00AB07A7" w:rsidP="00AB07A7">
      <w:pPr>
        <w:rPr>
          <w:rFonts w:ascii="Calibri" w:hAnsi="Calibri" w:cs="Calibri"/>
          <w:b/>
        </w:rPr>
      </w:pPr>
      <w:r w:rsidRPr="00AB07A7">
        <w:rPr>
          <w:rFonts w:ascii="Calibri" w:hAnsi="Calibri" w:cs="Calibri"/>
          <w:b/>
        </w:rPr>
        <w:t xml:space="preserve">18. skrzyżowanie ul. 11-go  Listopada/Dworcowa/Prosta </w:t>
      </w:r>
    </w:p>
    <w:p w14:paraId="2CC3CDC7" w14:textId="77777777" w:rsidR="00AB07A7" w:rsidRPr="00AB07A7" w:rsidRDefault="00AB07A7" w:rsidP="00AB07A7">
      <w:pPr>
        <w:rPr>
          <w:rFonts w:ascii="Calibri" w:hAnsi="Calibri" w:cs="Calibri"/>
        </w:rPr>
      </w:pPr>
      <w:r w:rsidRPr="00AB07A7">
        <w:rPr>
          <w:rFonts w:ascii="Calibri" w:hAnsi="Calibri" w:cs="Calibri"/>
        </w:rPr>
        <w:t>Nowy  kabel doprowadzić Węzła sieci w ZSZ (Zespół Szkół , na przełącznicy  w  Węźle ZSZ (ODF-57) sygnał  od kamery  przekrosować  istniejącą trasą optyczną  w kierunku Węzła ZSS9 (11 Listopada 4 )</w:t>
      </w:r>
    </w:p>
    <w:p w14:paraId="0B0EF4C9" w14:textId="77777777" w:rsidR="00AB07A7" w:rsidRDefault="00AB07A7" w:rsidP="00AB07A7">
      <w:pPr>
        <w:tabs>
          <w:tab w:val="left" w:pos="2760"/>
        </w:tabs>
      </w:pPr>
    </w:p>
    <w:p w14:paraId="1834C966" w14:textId="717E79C1" w:rsidR="00AB07A7" w:rsidRDefault="00AB07A7" w:rsidP="00AB07A7">
      <w:pPr>
        <w:tabs>
          <w:tab w:val="left" w:pos="2760"/>
        </w:tabs>
      </w:pPr>
      <w:r w:rsidRPr="004A013A">
        <w:rPr>
          <w:noProof/>
        </w:rPr>
        <w:drawing>
          <wp:inline distT="0" distB="0" distL="0" distR="0" wp14:anchorId="1C11CD89" wp14:editId="43474690">
            <wp:extent cx="5759829" cy="4124325"/>
            <wp:effectExtent l="0" t="0" r="0" b="0"/>
            <wp:docPr id="1105432977" name="Obraz 1105432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3752" cy="412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A2882" w14:textId="77777777" w:rsidR="00AB07A7" w:rsidRDefault="00AB07A7" w:rsidP="00AB07A7">
      <w:pPr>
        <w:tabs>
          <w:tab w:val="left" w:pos="2760"/>
        </w:tabs>
      </w:pPr>
    </w:p>
    <w:p w14:paraId="504A614D" w14:textId="77777777" w:rsidR="00AB07A7" w:rsidRDefault="00AB07A7" w:rsidP="00AB07A7">
      <w:pPr>
        <w:tabs>
          <w:tab w:val="left" w:pos="2760"/>
        </w:tabs>
      </w:pPr>
    </w:p>
    <w:p w14:paraId="0A3ABE73" w14:textId="77777777" w:rsidR="00576C06" w:rsidRDefault="00576C06" w:rsidP="00576C06"/>
    <w:p w14:paraId="0E965322" w14:textId="77777777" w:rsidR="00576C06" w:rsidRDefault="00576C06" w:rsidP="00576C06"/>
    <w:p w14:paraId="7318E968" w14:textId="77777777" w:rsidR="00576C06" w:rsidRDefault="00576C06" w:rsidP="00576C06"/>
    <w:p w14:paraId="4A46FE50" w14:textId="77777777" w:rsidR="00576C06" w:rsidRDefault="00576C06" w:rsidP="00576C06"/>
    <w:p w14:paraId="61E8E852" w14:textId="77777777" w:rsidR="00576C06" w:rsidRDefault="00576C06" w:rsidP="00576C06"/>
    <w:p w14:paraId="1984F254" w14:textId="77777777" w:rsidR="00576C06" w:rsidRDefault="00576C06" w:rsidP="00576C06"/>
    <w:p w14:paraId="72024BEB" w14:textId="77777777" w:rsidR="00576C06" w:rsidRDefault="00576C06" w:rsidP="00576C06"/>
    <w:p w14:paraId="4AE07B0C" w14:textId="77777777" w:rsidR="00576C06" w:rsidRDefault="00576C06" w:rsidP="00576C06"/>
    <w:p w14:paraId="66B87016" w14:textId="77777777" w:rsidR="00576C06" w:rsidRDefault="00576C06" w:rsidP="00576C06"/>
    <w:p w14:paraId="377DF8C0" w14:textId="77777777" w:rsidR="00576C06" w:rsidRDefault="00576C06" w:rsidP="00576C06"/>
    <w:p w14:paraId="3E77A913" w14:textId="77777777" w:rsidR="00576C06" w:rsidRDefault="00576C06" w:rsidP="00576C06"/>
    <w:p w14:paraId="6D3B9C75" w14:textId="77777777" w:rsidR="00576C06" w:rsidRPr="00576C06" w:rsidRDefault="00576C06" w:rsidP="00576C06">
      <w:pPr>
        <w:rPr>
          <w:rFonts w:ascii="Calibri" w:hAnsi="Calibri" w:cs="Calibri"/>
          <w:b/>
        </w:rPr>
      </w:pPr>
      <w:r w:rsidRPr="00576C06">
        <w:rPr>
          <w:rFonts w:ascii="Calibri" w:hAnsi="Calibri" w:cs="Calibri"/>
          <w:b/>
        </w:rPr>
        <w:t xml:space="preserve">19. wyjazd ze strefy handlowej obiektu  </w:t>
      </w:r>
      <w:r w:rsidRPr="00576C06">
        <w:rPr>
          <w:rFonts w:ascii="Calibri" w:hAnsi="Calibri" w:cs="Calibri"/>
          <w:b/>
          <w:smallCaps/>
        </w:rPr>
        <w:t>K</w:t>
      </w:r>
      <w:r w:rsidRPr="00576C06">
        <w:rPr>
          <w:rFonts w:ascii="Calibri" w:hAnsi="Calibri" w:cs="Calibri"/>
          <w:b/>
        </w:rPr>
        <w:t>aufland , Pasaż 24 H</w:t>
      </w:r>
    </w:p>
    <w:p w14:paraId="22EE3815" w14:textId="77777777" w:rsidR="00576C06" w:rsidRPr="00576C06" w:rsidRDefault="00576C06" w:rsidP="00576C06">
      <w:pPr>
        <w:rPr>
          <w:rFonts w:ascii="Calibri" w:hAnsi="Calibri" w:cs="Calibri"/>
        </w:rPr>
      </w:pPr>
      <w:r w:rsidRPr="00576C06">
        <w:rPr>
          <w:rFonts w:ascii="Calibri" w:hAnsi="Calibri" w:cs="Calibri"/>
        </w:rPr>
        <w:t xml:space="preserve">Nowy  kabel od kamery  doprowadzić do  mufy MP 04 w studni SK147  ,  zespawać na dwóch  włóknach  w kierunku  istniejącej  kamery  K9,   przy   kamerze K9 wymienić przełącznik  Mikrotik na nowy  który  posiada min.  dwa (2) porty światłowodowe ( na moduły światłowodowe  SFP i SFP+),  cztery (4)  porty   RJ45  (10M/100M/1000M). </w:t>
      </w:r>
    </w:p>
    <w:p w14:paraId="3E43EE3B" w14:textId="77777777" w:rsidR="00576C06" w:rsidRDefault="00576C06" w:rsidP="00576C06"/>
    <w:p w14:paraId="46BD74EE" w14:textId="3861AAF1" w:rsidR="00576C06" w:rsidRDefault="00576C06" w:rsidP="00576C06">
      <w:pPr>
        <w:rPr>
          <w:noProof/>
        </w:rPr>
      </w:pPr>
      <w:r w:rsidRPr="006E0D3A">
        <w:rPr>
          <w:noProof/>
        </w:rPr>
        <w:drawing>
          <wp:inline distT="0" distB="0" distL="0" distR="0" wp14:anchorId="15E7A636" wp14:editId="33EFFA02">
            <wp:extent cx="5760720" cy="4206107"/>
            <wp:effectExtent l="0" t="0" r="0" b="4445"/>
            <wp:docPr id="1506445998" name="Obraz 1506445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B4C97" w14:textId="77777777" w:rsidR="00561768" w:rsidRPr="00561768" w:rsidRDefault="00561768" w:rsidP="00561768"/>
    <w:p w14:paraId="4207C903" w14:textId="77777777" w:rsidR="00561768" w:rsidRDefault="00561768" w:rsidP="00561768">
      <w:pPr>
        <w:rPr>
          <w:noProof/>
        </w:rPr>
      </w:pPr>
    </w:p>
    <w:p w14:paraId="455C16DF" w14:textId="77777777" w:rsidR="00A855B4" w:rsidRDefault="00A855B4" w:rsidP="00561768">
      <w:pPr>
        <w:rPr>
          <w:noProof/>
        </w:rPr>
      </w:pPr>
    </w:p>
    <w:p w14:paraId="33DEDF88" w14:textId="77777777" w:rsidR="00A855B4" w:rsidRDefault="00A855B4" w:rsidP="00561768">
      <w:pPr>
        <w:rPr>
          <w:noProof/>
        </w:rPr>
      </w:pPr>
    </w:p>
    <w:p w14:paraId="0B9EBC26" w14:textId="77777777" w:rsidR="00A855B4" w:rsidRDefault="00A855B4" w:rsidP="00561768">
      <w:pPr>
        <w:rPr>
          <w:noProof/>
        </w:rPr>
      </w:pPr>
    </w:p>
    <w:p w14:paraId="3E54BE4C" w14:textId="77777777" w:rsidR="00A855B4" w:rsidRDefault="00A855B4" w:rsidP="00561768">
      <w:pPr>
        <w:rPr>
          <w:noProof/>
        </w:rPr>
      </w:pPr>
    </w:p>
    <w:p w14:paraId="4DC0F059" w14:textId="77777777" w:rsidR="00A855B4" w:rsidRDefault="00A855B4" w:rsidP="00561768">
      <w:pPr>
        <w:rPr>
          <w:noProof/>
        </w:rPr>
      </w:pPr>
    </w:p>
    <w:p w14:paraId="63A59231" w14:textId="77777777" w:rsidR="00A855B4" w:rsidRDefault="00A855B4" w:rsidP="00561768">
      <w:pPr>
        <w:rPr>
          <w:noProof/>
        </w:rPr>
      </w:pPr>
    </w:p>
    <w:p w14:paraId="14930023" w14:textId="77777777" w:rsidR="00A855B4" w:rsidRDefault="00A855B4" w:rsidP="00561768">
      <w:pPr>
        <w:rPr>
          <w:noProof/>
        </w:rPr>
      </w:pPr>
    </w:p>
    <w:p w14:paraId="4965EE2C" w14:textId="77777777" w:rsidR="00A855B4" w:rsidRDefault="00A855B4" w:rsidP="00561768">
      <w:pPr>
        <w:rPr>
          <w:noProof/>
        </w:rPr>
      </w:pPr>
    </w:p>
    <w:p w14:paraId="74060934" w14:textId="1883FAFD" w:rsidR="00561768" w:rsidRDefault="001773FB" w:rsidP="00561768">
      <w:r w:rsidRPr="006E0D3A">
        <w:rPr>
          <w:noProof/>
        </w:rPr>
        <w:lastRenderedPageBreak/>
        <w:drawing>
          <wp:inline distT="0" distB="0" distL="0" distR="0" wp14:anchorId="1A407E4D" wp14:editId="2CF41CAD">
            <wp:extent cx="5759857" cy="3810000"/>
            <wp:effectExtent l="0" t="0" r="0" b="0"/>
            <wp:docPr id="694160959" name="Obraz 694160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1941" cy="381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0130A" w14:textId="77777777" w:rsidR="00561768" w:rsidRDefault="00561768" w:rsidP="00561768"/>
    <w:p w14:paraId="63372F6F" w14:textId="77777777" w:rsidR="00561768" w:rsidRDefault="00561768" w:rsidP="00561768"/>
    <w:p w14:paraId="0AB68A3E" w14:textId="75A1E3E9" w:rsidR="00561768" w:rsidRDefault="001773FB" w:rsidP="00561768">
      <w:r w:rsidRPr="006E0D3A">
        <w:rPr>
          <w:noProof/>
        </w:rPr>
        <w:drawing>
          <wp:inline distT="0" distB="0" distL="0" distR="0" wp14:anchorId="5EB15721" wp14:editId="046F7B18">
            <wp:extent cx="5760720" cy="3387156"/>
            <wp:effectExtent l="0" t="0" r="0" b="3810"/>
            <wp:docPr id="545067984" name="Obraz 545067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3A057" w14:textId="77777777" w:rsidR="00561768" w:rsidRDefault="00561768" w:rsidP="00561768"/>
    <w:p w14:paraId="1089D6C6" w14:textId="77777777" w:rsidR="00561768" w:rsidRDefault="00561768" w:rsidP="00561768"/>
    <w:p w14:paraId="2EBA9A78" w14:textId="77777777" w:rsidR="00561768" w:rsidRDefault="00561768" w:rsidP="00561768"/>
    <w:p w14:paraId="6191511A" w14:textId="77777777" w:rsidR="00561768" w:rsidRDefault="00561768" w:rsidP="00561768"/>
    <w:p w14:paraId="2B94E0D9" w14:textId="77777777" w:rsidR="00561768" w:rsidRPr="00561768" w:rsidRDefault="00561768" w:rsidP="00561768">
      <w:pPr>
        <w:rPr>
          <w:rFonts w:ascii="Calibri" w:hAnsi="Calibri" w:cs="Calibri"/>
          <w:b/>
        </w:rPr>
      </w:pPr>
      <w:r w:rsidRPr="00561768">
        <w:rPr>
          <w:rFonts w:ascii="Calibri" w:hAnsi="Calibri" w:cs="Calibri"/>
          <w:b/>
        </w:rPr>
        <w:t xml:space="preserve">20. skrzyżowanie ul. Harcerska/Miodowa </w:t>
      </w:r>
    </w:p>
    <w:p w14:paraId="7B0A99EC" w14:textId="529B24B0" w:rsidR="00561768" w:rsidRPr="00561768" w:rsidRDefault="00561768" w:rsidP="00561768">
      <w:pPr>
        <w:rPr>
          <w:rFonts w:ascii="Calibri" w:hAnsi="Calibri" w:cs="Calibri"/>
          <w:b/>
        </w:rPr>
      </w:pPr>
      <w:r w:rsidRPr="00561768">
        <w:rPr>
          <w:rFonts w:ascii="Calibri" w:hAnsi="Calibri" w:cs="Calibri"/>
          <w:b/>
        </w:rPr>
        <w:t>21. skrzyżowanie ul. Harcerska/Zielona</w:t>
      </w:r>
    </w:p>
    <w:p w14:paraId="60BFE60C" w14:textId="77777777" w:rsidR="00561768" w:rsidRPr="00561768" w:rsidRDefault="00561768" w:rsidP="00561768">
      <w:pPr>
        <w:rPr>
          <w:rFonts w:ascii="Calibri" w:hAnsi="Calibri" w:cs="Calibri"/>
        </w:rPr>
      </w:pPr>
      <w:r w:rsidRPr="00561768">
        <w:rPr>
          <w:rFonts w:ascii="Calibri" w:hAnsi="Calibri" w:cs="Calibri"/>
        </w:rPr>
        <w:t>Kable z kamer doprowadzić do  mufy  studni SK132, zespawać na nieużywanych  włóknach  w kierunku  węzła SP10 , w węźle SP10 sygnał  przekrosować na przełącznicy w kierunku Węzła MOSIR (Harcerska 14b)</w:t>
      </w:r>
    </w:p>
    <w:p w14:paraId="3F94FC62" w14:textId="77777777" w:rsidR="00561768" w:rsidRDefault="00561768" w:rsidP="00561768"/>
    <w:p w14:paraId="758383DD" w14:textId="7B754F82" w:rsidR="00561768" w:rsidRDefault="004939A8" w:rsidP="00561768">
      <w:r w:rsidRPr="00FB3804">
        <w:rPr>
          <w:noProof/>
        </w:rPr>
        <w:drawing>
          <wp:inline distT="0" distB="0" distL="0" distR="0" wp14:anchorId="5E783924" wp14:editId="0DAA59B0">
            <wp:extent cx="5760720" cy="4660762"/>
            <wp:effectExtent l="0" t="0" r="0" b="6985"/>
            <wp:docPr id="184022978" name="Obraz 184022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6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D395A" w14:textId="77777777" w:rsidR="00561768" w:rsidRDefault="00561768" w:rsidP="00561768"/>
    <w:p w14:paraId="3DB53535" w14:textId="77777777" w:rsidR="00561768" w:rsidRDefault="00561768" w:rsidP="00561768"/>
    <w:p w14:paraId="4FE55258" w14:textId="707F7951" w:rsidR="00561768" w:rsidRDefault="00792957" w:rsidP="00792957">
      <w:pPr>
        <w:tabs>
          <w:tab w:val="left" w:pos="1320"/>
        </w:tabs>
      </w:pPr>
      <w:r>
        <w:tab/>
      </w:r>
    </w:p>
    <w:p w14:paraId="636866E4" w14:textId="45C87F3C" w:rsidR="00792957" w:rsidRDefault="001773FB" w:rsidP="00792957">
      <w:pPr>
        <w:tabs>
          <w:tab w:val="left" w:pos="1320"/>
        </w:tabs>
      </w:pPr>
      <w:r w:rsidRPr="00027D1E">
        <w:rPr>
          <w:noProof/>
        </w:rPr>
        <w:lastRenderedPageBreak/>
        <w:drawing>
          <wp:inline distT="0" distB="0" distL="0" distR="0" wp14:anchorId="37C5F88A" wp14:editId="6DD42BCC">
            <wp:extent cx="5760720" cy="4246624"/>
            <wp:effectExtent l="0" t="0" r="0" b="1905"/>
            <wp:docPr id="706456777" name="Obraz 706456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015B7" w14:textId="77777777" w:rsidR="00792957" w:rsidRDefault="00792957" w:rsidP="00792957">
      <w:pPr>
        <w:tabs>
          <w:tab w:val="left" w:pos="1320"/>
        </w:tabs>
      </w:pPr>
    </w:p>
    <w:p w14:paraId="7AF6EA77" w14:textId="77777777" w:rsidR="00792957" w:rsidRDefault="00792957" w:rsidP="00792957">
      <w:pPr>
        <w:tabs>
          <w:tab w:val="left" w:pos="1320"/>
        </w:tabs>
      </w:pPr>
    </w:p>
    <w:p w14:paraId="77631A10" w14:textId="77777777" w:rsidR="00792957" w:rsidRDefault="00792957" w:rsidP="00792957">
      <w:pPr>
        <w:tabs>
          <w:tab w:val="left" w:pos="1320"/>
        </w:tabs>
      </w:pPr>
    </w:p>
    <w:p w14:paraId="79BA19EB" w14:textId="77777777" w:rsidR="00A855B4" w:rsidRDefault="00A855B4" w:rsidP="00792957">
      <w:pPr>
        <w:tabs>
          <w:tab w:val="left" w:pos="1320"/>
        </w:tabs>
      </w:pPr>
    </w:p>
    <w:p w14:paraId="433B0B86" w14:textId="77777777" w:rsidR="00A855B4" w:rsidRDefault="00A855B4" w:rsidP="00792957">
      <w:pPr>
        <w:tabs>
          <w:tab w:val="left" w:pos="1320"/>
        </w:tabs>
      </w:pPr>
    </w:p>
    <w:p w14:paraId="709AC554" w14:textId="77777777" w:rsidR="00A855B4" w:rsidRDefault="00A855B4" w:rsidP="00792957">
      <w:pPr>
        <w:tabs>
          <w:tab w:val="left" w:pos="1320"/>
        </w:tabs>
      </w:pPr>
    </w:p>
    <w:p w14:paraId="65B96617" w14:textId="77777777" w:rsidR="00A855B4" w:rsidRDefault="00A855B4" w:rsidP="00792957">
      <w:pPr>
        <w:tabs>
          <w:tab w:val="left" w:pos="1320"/>
        </w:tabs>
      </w:pPr>
    </w:p>
    <w:p w14:paraId="391D88AD" w14:textId="77777777" w:rsidR="00A855B4" w:rsidRDefault="00A855B4" w:rsidP="00792957">
      <w:pPr>
        <w:tabs>
          <w:tab w:val="left" w:pos="1320"/>
        </w:tabs>
      </w:pPr>
    </w:p>
    <w:p w14:paraId="54648833" w14:textId="77777777" w:rsidR="00A855B4" w:rsidRDefault="00A855B4" w:rsidP="00792957">
      <w:pPr>
        <w:tabs>
          <w:tab w:val="left" w:pos="1320"/>
        </w:tabs>
      </w:pPr>
    </w:p>
    <w:p w14:paraId="6FEDB1F0" w14:textId="77777777" w:rsidR="00A855B4" w:rsidRDefault="00A855B4" w:rsidP="00792957">
      <w:pPr>
        <w:tabs>
          <w:tab w:val="left" w:pos="1320"/>
        </w:tabs>
      </w:pPr>
    </w:p>
    <w:p w14:paraId="2B839198" w14:textId="77777777" w:rsidR="00A855B4" w:rsidRDefault="00A855B4" w:rsidP="00792957">
      <w:pPr>
        <w:tabs>
          <w:tab w:val="left" w:pos="1320"/>
        </w:tabs>
      </w:pPr>
    </w:p>
    <w:p w14:paraId="3C99831D" w14:textId="77777777" w:rsidR="00A855B4" w:rsidRDefault="00A855B4" w:rsidP="00792957">
      <w:pPr>
        <w:tabs>
          <w:tab w:val="left" w:pos="1320"/>
        </w:tabs>
      </w:pPr>
    </w:p>
    <w:p w14:paraId="2311100D" w14:textId="77777777" w:rsidR="00A855B4" w:rsidRDefault="00A855B4" w:rsidP="00792957">
      <w:pPr>
        <w:tabs>
          <w:tab w:val="left" w:pos="1320"/>
        </w:tabs>
      </w:pPr>
    </w:p>
    <w:p w14:paraId="3128A732" w14:textId="77777777" w:rsidR="00A855B4" w:rsidRDefault="00A855B4" w:rsidP="00792957">
      <w:pPr>
        <w:tabs>
          <w:tab w:val="left" w:pos="1320"/>
        </w:tabs>
      </w:pPr>
    </w:p>
    <w:p w14:paraId="29726929" w14:textId="77777777" w:rsidR="00A855B4" w:rsidRDefault="00A855B4" w:rsidP="00792957">
      <w:pPr>
        <w:tabs>
          <w:tab w:val="left" w:pos="1320"/>
        </w:tabs>
      </w:pPr>
    </w:p>
    <w:p w14:paraId="1A50C9AA" w14:textId="77777777" w:rsidR="00A855B4" w:rsidRDefault="00A855B4" w:rsidP="00792957">
      <w:pPr>
        <w:tabs>
          <w:tab w:val="left" w:pos="1320"/>
        </w:tabs>
      </w:pPr>
    </w:p>
    <w:p w14:paraId="6877ADD4" w14:textId="77777777" w:rsidR="00A855B4" w:rsidRDefault="00A855B4" w:rsidP="00792957">
      <w:pPr>
        <w:tabs>
          <w:tab w:val="left" w:pos="1320"/>
        </w:tabs>
      </w:pPr>
    </w:p>
    <w:p w14:paraId="04E4ED8D" w14:textId="77777777" w:rsidR="00792957" w:rsidRDefault="00792957" w:rsidP="00792957">
      <w:pPr>
        <w:tabs>
          <w:tab w:val="left" w:pos="1320"/>
        </w:tabs>
      </w:pPr>
    </w:p>
    <w:p w14:paraId="775248A5" w14:textId="77777777" w:rsidR="00792957" w:rsidRPr="00792957" w:rsidRDefault="00792957" w:rsidP="00792957">
      <w:pPr>
        <w:rPr>
          <w:rFonts w:ascii="Calibri" w:hAnsi="Calibri" w:cs="Calibri"/>
          <w:b/>
          <w:noProof/>
        </w:rPr>
      </w:pPr>
      <w:r w:rsidRPr="00792957">
        <w:rPr>
          <w:rFonts w:ascii="Calibri" w:hAnsi="Calibri" w:cs="Calibri"/>
          <w:b/>
          <w:noProof/>
        </w:rPr>
        <w:t>23. Park  kieszonkowy   „Ogród czytelnika”   Jar Południowy  od strony  Miejskiej  Biblioteki Publicznej  (dwie kamery)</w:t>
      </w:r>
    </w:p>
    <w:p w14:paraId="2AB9CF90" w14:textId="77777777" w:rsidR="00792957" w:rsidRDefault="00792957" w:rsidP="00792957">
      <w:pPr>
        <w:rPr>
          <w:rFonts w:ascii="Calibri" w:hAnsi="Calibri" w:cs="Calibri"/>
          <w:noProof/>
        </w:rPr>
      </w:pPr>
      <w:r w:rsidRPr="00792957">
        <w:rPr>
          <w:rFonts w:ascii="Calibri" w:hAnsi="Calibri" w:cs="Calibri"/>
          <w:noProof/>
        </w:rPr>
        <w:t xml:space="preserve">Kabel od nowych  kamer doprowadzić do  Węzła MBP (Miejska Biblioteka Publiczna)  ,  w węźle MBP  do transmisji w kierunku Urzędu  Miasta użyć jedno włokno,  </w:t>
      </w:r>
    </w:p>
    <w:p w14:paraId="22672EDC" w14:textId="77777777" w:rsidR="00792957" w:rsidRDefault="00792957" w:rsidP="00792957">
      <w:pPr>
        <w:rPr>
          <w:rFonts w:ascii="Calibri" w:hAnsi="Calibri" w:cs="Calibri"/>
          <w:noProof/>
        </w:rPr>
      </w:pPr>
    </w:p>
    <w:p w14:paraId="4897B1DD" w14:textId="77777777" w:rsidR="00792957" w:rsidRPr="00792957" w:rsidRDefault="00792957" w:rsidP="00792957">
      <w:pPr>
        <w:rPr>
          <w:rFonts w:ascii="Calibri" w:hAnsi="Calibri" w:cs="Calibri"/>
          <w:noProof/>
        </w:rPr>
      </w:pPr>
    </w:p>
    <w:p w14:paraId="2844ED59" w14:textId="164BB56C" w:rsidR="00792957" w:rsidRPr="00561768" w:rsidRDefault="00792957" w:rsidP="00792957">
      <w:pPr>
        <w:tabs>
          <w:tab w:val="left" w:pos="1320"/>
        </w:tabs>
      </w:pPr>
      <w:r w:rsidRPr="00F726C1">
        <w:rPr>
          <w:noProof/>
        </w:rPr>
        <w:drawing>
          <wp:inline distT="0" distB="0" distL="0" distR="0" wp14:anchorId="717BB28B" wp14:editId="3081D8D1">
            <wp:extent cx="5760358" cy="4752975"/>
            <wp:effectExtent l="0" t="0" r="0" b="0"/>
            <wp:docPr id="897039164" name="Obraz 897039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2631" cy="475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2957" w:rsidRPr="00561768">
      <w:foot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721268" w14:textId="77777777" w:rsidR="00D77EDE" w:rsidRDefault="00D77EDE" w:rsidP="00D77EDE">
      <w:pPr>
        <w:spacing w:after="0" w:line="240" w:lineRule="auto"/>
      </w:pPr>
      <w:r>
        <w:separator/>
      </w:r>
    </w:p>
  </w:endnote>
  <w:endnote w:type="continuationSeparator" w:id="0">
    <w:p w14:paraId="3AF94E44" w14:textId="77777777" w:rsidR="00D77EDE" w:rsidRDefault="00D77EDE" w:rsidP="00D77E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99607248"/>
      <w:docPartObj>
        <w:docPartGallery w:val="Page Numbers (Bottom of Page)"/>
        <w:docPartUnique/>
      </w:docPartObj>
    </w:sdtPr>
    <w:sdtEndPr/>
    <w:sdtContent>
      <w:p w14:paraId="2E3B0676" w14:textId="24DF9E64" w:rsidR="00D77EDE" w:rsidRDefault="00D77EDE">
        <w:pPr>
          <w:pStyle w:val="Stopka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2EF2F06" w14:textId="77777777" w:rsidR="00D77EDE" w:rsidRDefault="00D77ED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9E0812" w14:textId="77777777" w:rsidR="00D77EDE" w:rsidRDefault="00D77EDE" w:rsidP="00D77EDE">
      <w:pPr>
        <w:spacing w:after="0" w:line="240" w:lineRule="auto"/>
      </w:pPr>
      <w:r>
        <w:separator/>
      </w:r>
    </w:p>
  </w:footnote>
  <w:footnote w:type="continuationSeparator" w:id="0">
    <w:p w14:paraId="7C56497E" w14:textId="77777777" w:rsidR="00D77EDE" w:rsidRDefault="00D77EDE" w:rsidP="00D77E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7867D5E"/>
    <w:multiLevelType w:val="hybridMultilevel"/>
    <w:tmpl w:val="93EA261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04882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D87"/>
    <w:rsid w:val="00037232"/>
    <w:rsid w:val="000A2F26"/>
    <w:rsid w:val="00112E30"/>
    <w:rsid w:val="001773FB"/>
    <w:rsid w:val="00222A1E"/>
    <w:rsid w:val="00286A04"/>
    <w:rsid w:val="003A7813"/>
    <w:rsid w:val="00422BBF"/>
    <w:rsid w:val="00465D87"/>
    <w:rsid w:val="004939A8"/>
    <w:rsid w:val="0052488B"/>
    <w:rsid w:val="00561768"/>
    <w:rsid w:val="00576C06"/>
    <w:rsid w:val="00577C13"/>
    <w:rsid w:val="00584ADE"/>
    <w:rsid w:val="005A7B7F"/>
    <w:rsid w:val="005B0B92"/>
    <w:rsid w:val="005E3FBC"/>
    <w:rsid w:val="006B56CD"/>
    <w:rsid w:val="006F5188"/>
    <w:rsid w:val="00792957"/>
    <w:rsid w:val="00866650"/>
    <w:rsid w:val="008D22F5"/>
    <w:rsid w:val="00945AE0"/>
    <w:rsid w:val="009956E3"/>
    <w:rsid w:val="00A01A72"/>
    <w:rsid w:val="00A82831"/>
    <w:rsid w:val="00A855B4"/>
    <w:rsid w:val="00AB07A7"/>
    <w:rsid w:val="00AF7721"/>
    <w:rsid w:val="00BA7DDE"/>
    <w:rsid w:val="00BD5E89"/>
    <w:rsid w:val="00BF7D56"/>
    <w:rsid w:val="00C30BC7"/>
    <w:rsid w:val="00C6276F"/>
    <w:rsid w:val="00D101AD"/>
    <w:rsid w:val="00D77EDE"/>
    <w:rsid w:val="00DA1E40"/>
    <w:rsid w:val="00ED6DD3"/>
    <w:rsid w:val="00F11D35"/>
    <w:rsid w:val="00F63BF4"/>
    <w:rsid w:val="00FA2922"/>
    <w:rsid w:val="00FC7B34"/>
    <w:rsid w:val="00FD3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416190"/>
  <w15:chartTrackingRefBased/>
  <w15:docId w15:val="{2CDC6435-A3B6-444C-A490-81417CDAE0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65D8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465D8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65D8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465D8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465D8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465D8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465D8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465D8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465D8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65D8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465D8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65D8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465D87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465D87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465D87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465D87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465D87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465D87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465D8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465D8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65D8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465D8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465D8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465D87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465D87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465D87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65D8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65D87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465D87"/>
    <w:rPr>
      <w:b/>
      <w:bCs/>
      <w:smallCaps/>
      <w:color w:val="2F5496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D77E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77EDE"/>
  </w:style>
  <w:style w:type="paragraph" w:styleId="Stopka">
    <w:name w:val="footer"/>
    <w:basedOn w:val="Normalny"/>
    <w:link w:val="StopkaZnak"/>
    <w:uiPriority w:val="99"/>
    <w:unhideWhenUsed/>
    <w:rsid w:val="00D77E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77E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A6D6CC-8F06-425C-AECE-CE0120AEE2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25</Pages>
  <Words>1139</Words>
  <Characters>6834</Characters>
  <Application>Microsoft Office Word</Application>
  <DocSecurity>0</DocSecurity>
  <Lines>56</Lines>
  <Paragraphs>15</Paragraphs>
  <ScaleCrop>false</ScaleCrop>
  <Company/>
  <LinksUpToDate>false</LinksUpToDate>
  <CharactersWithSpaces>7958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Urszula Pawłowska</dc:creator>
  <cp:keywords/>
  <dc:description/>
  <cp:lastModifiedBy>Urszula Pawłowska</cp:lastModifiedBy>
  <cp:revision>57</cp:revision>
  <dcterms:created xsi:type="dcterms:W3CDTF">2025-05-22T12:15:00Z</dcterms:created>
  <dcterms:modified xsi:type="dcterms:W3CDTF">2025-05-22T13:24:00Z</dcterms:modified>
</cp:coreProperties>
</file>